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Pr="003A7D90" w:rsidR="003A7D90">
        <w:rPr>
          <w:b w:val="0"/>
          <w:sz w:val="27"/>
          <w:szCs w:val="27"/>
        </w:rPr>
        <w:t>2</w:t>
      </w:r>
      <w:r w:rsidR="00D225D8">
        <w:rPr>
          <w:b w:val="0"/>
          <w:sz w:val="27"/>
          <w:szCs w:val="27"/>
        </w:rPr>
        <w:t>2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Pr="003A7D90" w:rsidR="00AE30C0">
        <w:rPr>
          <w:b w:val="0"/>
          <w:sz w:val="27"/>
          <w:szCs w:val="27"/>
        </w:rPr>
        <w:t>5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20</w:t>
      </w:r>
      <w:r w:rsidRPr="003A7D90" w:rsidR="00AE30C0">
        <w:rPr>
          <w:sz w:val="27"/>
          <w:szCs w:val="27"/>
        </w:rPr>
        <w:t xml:space="preserve"> янва</w:t>
      </w:r>
      <w:r w:rsidRPr="003A7D90" w:rsidR="00AD4389">
        <w:rPr>
          <w:sz w:val="27"/>
          <w:szCs w:val="27"/>
        </w:rPr>
        <w:t>ря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Pr="003A7D90" w:rsidR="00AE30C0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3A7D90">
      <w:pPr>
        <w:tabs>
          <w:tab w:val="left" w:pos="-1134"/>
        </w:tabs>
        <w:ind w:left="1843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Хапренко</w:t>
      </w:r>
      <w:r w:rsidRPr="003A7D90">
        <w:rPr>
          <w:sz w:val="27"/>
          <w:szCs w:val="27"/>
        </w:rPr>
        <w:t xml:space="preserve">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3A7D90">
      <w:pPr>
        <w:tabs>
          <w:tab w:val="left" w:pos="-1134"/>
        </w:tabs>
        <w:ind w:left="1843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29 июн</w:t>
      </w:r>
      <w:r w:rsidRPr="003A7D90">
        <w:rPr>
          <w:sz w:val="27"/>
          <w:szCs w:val="27"/>
        </w:rPr>
        <w:t>я 19</w:t>
      </w:r>
      <w:r w:rsidRPr="003A7D90" w:rsidR="00AE30C0">
        <w:rPr>
          <w:sz w:val="27"/>
          <w:szCs w:val="27"/>
        </w:rPr>
        <w:t>61</w:t>
      </w:r>
      <w:r w:rsidRPr="003A7D90">
        <w:rPr>
          <w:sz w:val="27"/>
          <w:szCs w:val="27"/>
        </w:rPr>
        <w:t xml:space="preserve"> года рождения, урожен</w:t>
      </w:r>
      <w:r w:rsidRPr="003A7D90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директора</w:t>
      </w:r>
      <w:r w:rsidRPr="003A7D90" w:rsidR="00476F53">
        <w:rPr>
          <w:sz w:val="27"/>
          <w:szCs w:val="27"/>
        </w:rPr>
        <w:t xml:space="preserve">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Pr="003A7D90" w:rsidR="00AE30C0">
        <w:rPr>
          <w:sz w:val="27"/>
          <w:szCs w:val="27"/>
        </w:rPr>
        <w:t>й</w:t>
      </w:r>
      <w:r w:rsidRPr="003A7D90" w:rsidR="00476F53">
        <w:rPr>
          <w:sz w:val="27"/>
          <w:szCs w:val="27"/>
        </w:rPr>
        <w:t xml:space="preserve"> и проживающе</w:t>
      </w:r>
      <w:r w:rsidRPr="003A7D90" w:rsidR="00AE30C0">
        <w:rPr>
          <w:sz w:val="27"/>
          <w:szCs w:val="27"/>
        </w:rPr>
        <w:t>й</w:t>
      </w:r>
      <w:r w:rsidRPr="003A7D90">
        <w:rPr>
          <w:sz w:val="27"/>
          <w:szCs w:val="27"/>
        </w:rPr>
        <w:t xml:space="preserve"> по адресу: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Pr="003A7D90" w:rsidR="003A7D90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Pr="003A7D90" w:rsidR="003A7D90">
        <w:rPr>
          <w:sz w:val="27"/>
          <w:szCs w:val="27"/>
        </w:rPr>
        <w:t>Хапренко</w:t>
      </w:r>
      <w:r w:rsidRPr="003A7D90" w:rsidR="003A7D90">
        <w:rPr>
          <w:sz w:val="27"/>
          <w:szCs w:val="27"/>
        </w:rPr>
        <w:t xml:space="preserve"> С.В.</w:t>
      </w:r>
      <w:r w:rsidRPr="003A7D90" w:rsidR="00146024">
        <w:rPr>
          <w:sz w:val="27"/>
          <w:szCs w:val="27"/>
        </w:rPr>
        <w:t xml:space="preserve"> за то, что он, являясь </w:t>
      </w:r>
      <w:r w:rsidRPr="003A7D90" w:rsidR="000C3C99">
        <w:rPr>
          <w:sz w:val="27"/>
          <w:szCs w:val="27"/>
        </w:rPr>
        <w:t xml:space="preserve">директором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 w:rsidR="00146024">
        <w:rPr>
          <w:sz w:val="27"/>
          <w:szCs w:val="27"/>
        </w:rPr>
        <w:t xml:space="preserve">, расположенного по адресу: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формы</w:t>
      </w:r>
      <w:r w:rsidRPr="003A7D90">
        <w:rPr>
          <w:sz w:val="27"/>
          <w:szCs w:val="27"/>
        </w:rPr>
        <w:t xml:space="preserve"> «</w:t>
      </w:r>
      <w:r w:rsidRPr="003A7D90">
        <w:rPr>
          <w:sz w:val="27"/>
          <w:szCs w:val="27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225D8">
        <w:rPr>
          <w:sz w:val="27"/>
          <w:szCs w:val="27"/>
        </w:rPr>
        <w:t>1 квартал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202</w:t>
      </w:r>
      <w:r w:rsidR="00D225D8">
        <w:rPr>
          <w:sz w:val="27"/>
          <w:szCs w:val="27"/>
        </w:rPr>
        <w:t>4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вместо 25.0</w:t>
      </w:r>
      <w:r w:rsidR="00D225D8">
        <w:rPr>
          <w:sz w:val="27"/>
          <w:szCs w:val="27"/>
        </w:rPr>
        <w:t>4</w:t>
      </w:r>
      <w:r w:rsidRPr="003A7D90">
        <w:rPr>
          <w:sz w:val="27"/>
          <w:szCs w:val="27"/>
        </w:rPr>
        <w:t>.2024г.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Pr="003A7D90" w:rsidR="003A7D90">
        <w:rPr>
          <w:sz w:val="27"/>
          <w:szCs w:val="27"/>
        </w:rPr>
        <w:t>Хапренко</w:t>
      </w:r>
      <w:r w:rsidRPr="003A7D90" w:rsidR="003A7D90">
        <w:rPr>
          <w:sz w:val="27"/>
          <w:szCs w:val="27"/>
        </w:rPr>
        <w:t xml:space="preserve"> С.В.</w:t>
      </w:r>
      <w:r w:rsidRPr="003A7D90">
        <w:rPr>
          <w:sz w:val="27"/>
          <w:szCs w:val="27"/>
        </w:rPr>
        <w:t xml:space="preserve"> не явил</w:t>
      </w:r>
      <w:r w:rsidRPr="003A7D90" w:rsidR="003A7D90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извещен</w:t>
      </w:r>
      <w:r w:rsidRPr="003A7D90">
        <w:rPr>
          <w:sz w:val="27"/>
          <w:szCs w:val="27"/>
        </w:rPr>
        <w:t xml:space="preserve">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Pr="003A7D90" w:rsidR="003A7D90">
        <w:rPr>
          <w:sz w:val="27"/>
          <w:szCs w:val="27"/>
        </w:rPr>
        <w:t>Хапренко</w:t>
      </w:r>
      <w:r w:rsidRPr="003A7D90" w:rsidR="003A7D90">
        <w:rPr>
          <w:sz w:val="27"/>
          <w:szCs w:val="27"/>
        </w:rPr>
        <w:t xml:space="preserve"> С.В.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3A7D90" w:rsidR="003A7D90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3A7D90" w:rsidR="003A7D90">
        <w:rPr>
          <w:sz w:val="27"/>
          <w:szCs w:val="27"/>
        </w:rPr>
        <w:t>Хапренко</w:t>
      </w:r>
      <w:r w:rsidRPr="003A7D90" w:rsidR="003A7D90">
        <w:rPr>
          <w:sz w:val="27"/>
          <w:szCs w:val="27"/>
        </w:rPr>
        <w:t xml:space="preserve"> С</w:t>
      </w:r>
      <w:r w:rsidRPr="003A7D90" w:rsidR="00AE30C0">
        <w:rPr>
          <w:sz w:val="27"/>
          <w:szCs w:val="27"/>
        </w:rPr>
        <w:t>.В.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Pr="003A7D90" w:rsidR="003A7D90">
        <w:rPr>
          <w:sz w:val="27"/>
          <w:szCs w:val="27"/>
        </w:rPr>
        <w:t>Хапренко</w:t>
      </w:r>
      <w:r w:rsidRPr="003A7D90" w:rsidR="003A7D90">
        <w:rPr>
          <w:sz w:val="27"/>
          <w:szCs w:val="27"/>
        </w:rPr>
        <w:t xml:space="preserve"> С.В. за то, что он, являясь директором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 w:rsidR="003A7D90">
        <w:rPr>
          <w:sz w:val="27"/>
          <w:szCs w:val="27"/>
        </w:rPr>
        <w:t xml:space="preserve">, расположенного по адресу: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 w:rsidR="003A7D90">
        <w:rPr>
          <w:sz w:val="27"/>
          <w:szCs w:val="27"/>
        </w:rPr>
        <w:t xml:space="preserve">,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 w:rsidR="003A7D90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3A7D90" w:rsidR="003A7D90">
        <w:rPr>
          <w:sz w:val="27"/>
          <w:szCs w:val="27"/>
        </w:rPr>
        <w:t xml:space="preserve">) </w:t>
      </w:r>
      <w:r w:rsidRPr="003A7D90" w:rsidR="003A7D90">
        <w:rPr>
          <w:sz w:val="27"/>
          <w:szCs w:val="27"/>
        </w:rPr>
        <w:t>учета</w:t>
      </w:r>
      <w:r w:rsidRPr="003A7D90" w:rsidR="003A7D90">
        <w:rPr>
          <w:sz w:val="27"/>
          <w:szCs w:val="27"/>
        </w:rPr>
        <w:t xml:space="preserve"> </w:t>
      </w:r>
      <w:r w:rsidRPr="003A7D90" w:rsidR="003A7D90">
        <w:rPr>
          <w:sz w:val="27"/>
          <w:szCs w:val="27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225D8">
        <w:rPr>
          <w:sz w:val="27"/>
          <w:szCs w:val="27"/>
        </w:rPr>
        <w:t>1 квартал</w:t>
      </w:r>
      <w:r w:rsidR="00D225D8">
        <w:rPr>
          <w:sz w:val="27"/>
          <w:szCs w:val="27"/>
        </w:rPr>
        <w:t xml:space="preserve"> </w:t>
      </w:r>
      <w:r w:rsidRPr="003A7D90" w:rsidR="003A7D90">
        <w:rPr>
          <w:sz w:val="27"/>
          <w:szCs w:val="27"/>
        </w:rPr>
        <w:t>202</w:t>
      </w:r>
      <w:r w:rsidR="00D225D8">
        <w:rPr>
          <w:sz w:val="27"/>
          <w:szCs w:val="27"/>
        </w:rPr>
        <w:t>4</w:t>
      </w:r>
      <w:r w:rsidRPr="003A7D90" w:rsid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3A7D90">
        <w:rPr>
          <w:sz w:val="27"/>
          <w:szCs w:val="27"/>
        </w:rPr>
        <w:t xml:space="preserve"> вместо 25.0</w:t>
      </w:r>
      <w:r w:rsidR="00D225D8">
        <w:rPr>
          <w:sz w:val="27"/>
          <w:szCs w:val="27"/>
        </w:rPr>
        <w:t>4</w:t>
      </w:r>
      <w:r w:rsidRPr="003A7D90" w:rsidR="003A7D90">
        <w:rPr>
          <w:sz w:val="27"/>
          <w:szCs w:val="27"/>
        </w:rPr>
        <w:t>.2024г.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1 квартал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D225D8">
        <w:rPr>
          <w:sz w:val="27"/>
          <w:szCs w:val="27"/>
        </w:rPr>
        <w:t>4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>апрел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Pr="003A7D90" w:rsidR="00C92689">
        <w:rPr>
          <w:sz w:val="27"/>
          <w:szCs w:val="27"/>
        </w:rPr>
        <w:t>4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Pr="003A7D90" w:rsidR="003A7D90">
        <w:rPr>
          <w:sz w:val="27"/>
          <w:szCs w:val="27"/>
        </w:rPr>
        <w:t>Хапренко</w:t>
      </w:r>
      <w:r w:rsidRPr="003A7D90" w:rsidR="003A7D90">
        <w:rPr>
          <w:sz w:val="27"/>
          <w:szCs w:val="27"/>
        </w:rPr>
        <w:t xml:space="preserve"> С</w:t>
      </w:r>
      <w:r w:rsidRPr="003A7D90" w:rsidR="00AE30C0">
        <w:rPr>
          <w:sz w:val="27"/>
          <w:szCs w:val="27"/>
        </w:rPr>
        <w:t>.В.</w:t>
      </w:r>
      <w:r w:rsidRPr="003A7D90">
        <w:rPr>
          <w:sz w:val="27"/>
          <w:szCs w:val="27"/>
        </w:rPr>
        <w:t xml:space="preserve"> является </w:t>
      </w:r>
      <w:r w:rsidRPr="003A7D90" w:rsidR="00C54284">
        <w:rPr>
          <w:sz w:val="27"/>
          <w:szCs w:val="27"/>
        </w:rPr>
        <w:t xml:space="preserve">директором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 w:rsidR="003A7D90">
        <w:rPr>
          <w:sz w:val="27"/>
          <w:szCs w:val="27"/>
        </w:rPr>
        <w:t xml:space="preserve">, расположенного по адресу: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Pr="003A7D90" w:rsidR="003A7D90">
        <w:rPr>
          <w:sz w:val="27"/>
          <w:szCs w:val="27"/>
        </w:rPr>
        <w:t>Хапренко</w:t>
      </w:r>
      <w:r w:rsidRPr="003A7D90" w:rsidR="003A7D90">
        <w:rPr>
          <w:sz w:val="27"/>
          <w:szCs w:val="27"/>
        </w:rPr>
        <w:t xml:space="preserve"> С</w:t>
      </w:r>
      <w:r w:rsidRPr="003A7D90" w:rsidR="00AE30C0">
        <w:rPr>
          <w:sz w:val="27"/>
          <w:szCs w:val="27"/>
        </w:rPr>
        <w:t>.В.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3A7D90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3A7D90" w:rsidR="003A7D90">
        <w:rPr>
          <w:sz w:val="27"/>
          <w:szCs w:val="27"/>
        </w:rPr>
        <w:t>Хапренко</w:t>
      </w:r>
      <w:r w:rsidRPr="003A7D90" w:rsidR="003A7D90">
        <w:rPr>
          <w:sz w:val="27"/>
          <w:szCs w:val="27"/>
        </w:rPr>
        <w:t xml:space="preserve"> С</w:t>
      </w:r>
      <w:r w:rsidRPr="003A7D90" w:rsidR="00AE30C0">
        <w:rPr>
          <w:sz w:val="27"/>
          <w:szCs w:val="27"/>
        </w:rPr>
        <w:t>.В.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3A7D90" w:rsidR="003A7D90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Хапренко</w:t>
      </w:r>
      <w:r w:rsidRPr="003A7D90">
        <w:rPr>
          <w:sz w:val="27"/>
          <w:szCs w:val="27"/>
        </w:rPr>
        <w:t xml:space="preserve">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Pr="003A7D90">
        <w:rPr>
          <w:sz w:val="27"/>
          <w:szCs w:val="27"/>
        </w:rPr>
        <w:t xml:space="preserve"> </w:t>
      </w:r>
      <w:r w:rsidRPr="003A7D90" w:rsidR="00B65E53">
        <w:rPr>
          <w:sz w:val="27"/>
          <w:szCs w:val="27"/>
        </w:rPr>
        <w:t xml:space="preserve">директора </w:t>
      </w:r>
      <w:r w:rsidR="00714413">
        <w:rPr>
          <w:color w:val="000000"/>
          <w:sz w:val="27"/>
          <w:szCs w:val="27"/>
          <w:lang w:bidi="ru-RU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Pr="003A7D90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3A7D90" w:rsidR="00B65E53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 </w:t>
      </w:r>
      <w:r w:rsidRPr="003A7D90">
        <w:rPr>
          <w:sz w:val="27"/>
          <w:szCs w:val="27"/>
        </w:rPr>
        <w:t xml:space="preserve"> ст. 15.33 Кодекса Российской Федерации об административных правонарушениях и назначить е</w:t>
      </w:r>
      <w:r w:rsidRPr="003A7D90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630080"/>
    <w:rsid w:val="0064128C"/>
    <w:rsid w:val="006D589F"/>
    <w:rsid w:val="00714413"/>
    <w:rsid w:val="00761B48"/>
    <w:rsid w:val="007833A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32C04"/>
    <w:rsid w:val="00B46983"/>
    <w:rsid w:val="00B65E53"/>
    <w:rsid w:val="00BC1ACE"/>
    <w:rsid w:val="00C10C6E"/>
    <w:rsid w:val="00C22B1B"/>
    <w:rsid w:val="00C54284"/>
    <w:rsid w:val="00C92689"/>
    <w:rsid w:val="00CC13DB"/>
    <w:rsid w:val="00CF456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E844-B7A9-4C3E-B4F9-B7A6201D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