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83D89" w:rsidRPr="00221DF2" w:rsidP="008C063A">
      <w:pPr>
        <w:widowControl w:val="0"/>
        <w:suppressAutoHyphens/>
        <w:spacing w:after="0" w:line="240" w:lineRule="auto"/>
        <w:jc w:val="right"/>
        <w:rPr>
          <w:rFonts w:ascii="Times New Roman" w:eastAsia="HG Mincho Light J" w:hAnsi="Times New Roman" w:cs="Times New Roman"/>
          <w:color w:val="000000"/>
          <w:sz w:val="28"/>
          <w:szCs w:val="28"/>
        </w:rPr>
      </w:pPr>
      <w:r w:rsidRPr="00221DF2">
        <w:rPr>
          <w:rFonts w:ascii="Times New Roman" w:eastAsia="HG Mincho Light J" w:hAnsi="Times New Roman" w:cs="Times New Roman"/>
          <w:color w:val="000000"/>
          <w:sz w:val="28"/>
          <w:szCs w:val="28"/>
        </w:rPr>
        <w:t>Дело № 5-</w:t>
      </w:r>
      <w:r w:rsidRPr="00221DF2" w:rsidR="00212594">
        <w:rPr>
          <w:rFonts w:ascii="Times New Roman" w:eastAsia="HG Mincho Light J" w:hAnsi="Times New Roman" w:cs="Times New Roman"/>
          <w:color w:val="000000"/>
          <w:sz w:val="28"/>
          <w:szCs w:val="28"/>
        </w:rPr>
        <w:t>1</w:t>
      </w:r>
      <w:r w:rsidRPr="00221DF2">
        <w:rPr>
          <w:rFonts w:ascii="Times New Roman" w:eastAsia="HG Mincho Light J" w:hAnsi="Times New Roman" w:cs="Times New Roman"/>
          <w:color w:val="000000"/>
          <w:sz w:val="28"/>
          <w:szCs w:val="28"/>
        </w:rPr>
        <w:t>-</w:t>
      </w:r>
      <w:r w:rsidRPr="00221DF2" w:rsidR="004511EF">
        <w:rPr>
          <w:rFonts w:ascii="Times New Roman" w:eastAsia="HG Mincho Light J" w:hAnsi="Times New Roman" w:cs="Times New Roman"/>
          <w:color w:val="000000"/>
          <w:sz w:val="28"/>
          <w:szCs w:val="28"/>
        </w:rPr>
        <w:t>421</w:t>
      </w:r>
      <w:r w:rsidRPr="00221DF2">
        <w:rPr>
          <w:rFonts w:ascii="Times New Roman" w:eastAsia="HG Mincho Light J" w:hAnsi="Times New Roman" w:cs="Times New Roman"/>
          <w:color w:val="000000"/>
          <w:sz w:val="28"/>
          <w:szCs w:val="28"/>
        </w:rPr>
        <w:t>/20</w:t>
      </w:r>
      <w:r w:rsidRPr="00221DF2" w:rsidR="005F2E15">
        <w:rPr>
          <w:rFonts w:ascii="Times New Roman" w:eastAsia="HG Mincho Light J" w:hAnsi="Times New Roman" w:cs="Times New Roman"/>
          <w:color w:val="000000"/>
          <w:sz w:val="28"/>
          <w:szCs w:val="28"/>
        </w:rPr>
        <w:t>2</w:t>
      </w:r>
      <w:r w:rsidRPr="00221DF2" w:rsidR="004511EF">
        <w:rPr>
          <w:rFonts w:ascii="Times New Roman" w:eastAsia="HG Mincho Light J" w:hAnsi="Times New Roman" w:cs="Times New Roman"/>
          <w:color w:val="000000"/>
          <w:sz w:val="28"/>
          <w:szCs w:val="28"/>
        </w:rPr>
        <w:t>4</w:t>
      </w:r>
    </w:p>
    <w:p w:rsidR="00883D89" w:rsidRPr="00221DF2" w:rsidP="008C063A">
      <w:pPr>
        <w:widowControl w:val="0"/>
        <w:suppressAutoHyphens/>
        <w:spacing w:after="0" w:line="240" w:lineRule="auto"/>
        <w:jc w:val="center"/>
        <w:rPr>
          <w:rFonts w:ascii="Times New Roman" w:eastAsia="HG Mincho Light J" w:hAnsi="Times New Roman" w:cs="Times New Roman"/>
          <w:color w:val="000000"/>
          <w:sz w:val="28"/>
          <w:szCs w:val="28"/>
        </w:rPr>
      </w:pPr>
      <w:r w:rsidRPr="00221DF2">
        <w:rPr>
          <w:rFonts w:ascii="Times New Roman" w:eastAsia="HG Mincho Light J" w:hAnsi="Times New Roman" w:cs="Times New Roman"/>
          <w:color w:val="000000"/>
          <w:sz w:val="28"/>
          <w:szCs w:val="28"/>
        </w:rPr>
        <w:t>ПОСТАНО</w:t>
      </w:r>
      <w:r w:rsidRPr="00221DF2" w:rsidR="00324C7B">
        <w:rPr>
          <w:rFonts w:ascii="Times New Roman" w:eastAsia="HG Mincho Light J" w:hAnsi="Times New Roman" w:cs="Times New Roman"/>
          <w:color w:val="000000"/>
          <w:sz w:val="28"/>
          <w:szCs w:val="28"/>
        </w:rPr>
        <w:t>В</w:t>
      </w:r>
      <w:r w:rsidRPr="00221DF2">
        <w:rPr>
          <w:rFonts w:ascii="Times New Roman" w:eastAsia="HG Mincho Light J" w:hAnsi="Times New Roman" w:cs="Times New Roman"/>
          <w:color w:val="000000"/>
          <w:sz w:val="28"/>
          <w:szCs w:val="28"/>
        </w:rPr>
        <w:t>ЛЕНИЕ</w:t>
      </w:r>
    </w:p>
    <w:p w:rsidR="00E35D15" w:rsidRPr="00221DF2" w:rsidP="008C063A">
      <w:pPr>
        <w:widowControl w:val="0"/>
        <w:suppressAutoHyphens/>
        <w:spacing w:after="0" w:line="240" w:lineRule="auto"/>
        <w:jc w:val="center"/>
        <w:rPr>
          <w:rFonts w:ascii="Times New Roman" w:eastAsia="HG Mincho Light J" w:hAnsi="Times New Roman" w:cs="Times New Roman"/>
          <w:color w:val="000000"/>
          <w:sz w:val="28"/>
          <w:szCs w:val="28"/>
        </w:rPr>
      </w:pPr>
    </w:p>
    <w:p w:rsidR="00883D89" w:rsidRPr="00221DF2" w:rsidP="008C063A">
      <w:pPr>
        <w:widowControl w:val="0"/>
        <w:suppressAutoHyphens/>
        <w:spacing w:after="0" w:line="240" w:lineRule="auto"/>
        <w:jc w:val="both"/>
        <w:rPr>
          <w:rFonts w:ascii="Times New Roman" w:eastAsia="HG Mincho Light J" w:hAnsi="Times New Roman" w:cs="Times New Roman"/>
          <w:color w:val="000000"/>
          <w:sz w:val="28"/>
          <w:szCs w:val="28"/>
        </w:rPr>
      </w:pPr>
      <w:r w:rsidRPr="00221DF2">
        <w:rPr>
          <w:rFonts w:ascii="Times New Roman" w:eastAsia="HG Mincho Light J" w:hAnsi="Times New Roman" w:cs="Times New Roman"/>
          <w:color w:val="000000"/>
          <w:sz w:val="28"/>
          <w:szCs w:val="28"/>
        </w:rPr>
        <w:t>2</w:t>
      </w:r>
      <w:r w:rsidRPr="00221DF2" w:rsidR="004511EF">
        <w:rPr>
          <w:rFonts w:ascii="Times New Roman" w:eastAsia="HG Mincho Light J" w:hAnsi="Times New Roman" w:cs="Times New Roman"/>
          <w:color w:val="000000"/>
          <w:sz w:val="28"/>
          <w:szCs w:val="28"/>
        </w:rPr>
        <w:t>3 сент</w:t>
      </w:r>
      <w:r w:rsidRPr="00221DF2" w:rsidR="003134FC">
        <w:rPr>
          <w:rFonts w:ascii="Times New Roman" w:eastAsia="HG Mincho Light J" w:hAnsi="Times New Roman" w:cs="Times New Roman"/>
          <w:color w:val="000000"/>
          <w:sz w:val="28"/>
          <w:szCs w:val="28"/>
        </w:rPr>
        <w:t>яб</w:t>
      </w:r>
      <w:r w:rsidRPr="00221DF2" w:rsidR="00324C7B">
        <w:rPr>
          <w:rFonts w:ascii="Times New Roman" w:eastAsia="HG Mincho Light J" w:hAnsi="Times New Roman" w:cs="Times New Roman"/>
          <w:color w:val="000000"/>
          <w:sz w:val="28"/>
          <w:szCs w:val="28"/>
        </w:rPr>
        <w:t>ря</w:t>
      </w:r>
      <w:r w:rsidRPr="00221DF2" w:rsidR="004D25B5">
        <w:rPr>
          <w:rFonts w:ascii="Times New Roman" w:eastAsia="HG Mincho Light J" w:hAnsi="Times New Roman" w:cs="Times New Roman"/>
          <w:color w:val="000000"/>
          <w:sz w:val="28"/>
          <w:szCs w:val="28"/>
        </w:rPr>
        <w:t xml:space="preserve"> </w:t>
      </w:r>
      <w:r w:rsidRPr="00221DF2">
        <w:rPr>
          <w:rFonts w:ascii="Times New Roman" w:eastAsia="HG Mincho Light J" w:hAnsi="Times New Roman" w:cs="Times New Roman"/>
          <w:color w:val="000000"/>
          <w:sz w:val="28"/>
          <w:szCs w:val="28"/>
        </w:rPr>
        <w:t>20</w:t>
      </w:r>
      <w:r w:rsidRPr="00221DF2" w:rsidR="005F2E15">
        <w:rPr>
          <w:rFonts w:ascii="Times New Roman" w:eastAsia="HG Mincho Light J" w:hAnsi="Times New Roman" w:cs="Times New Roman"/>
          <w:color w:val="000000"/>
          <w:sz w:val="28"/>
          <w:szCs w:val="28"/>
        </w:rPr>
        <w:t>2</w:t>
      </w:r>
      <w:r w:rsidRPr="00221DF2" w:rsidR="004511EF">
        <w:rPr>
          <w:rFonts w:ascii="Times New Roman" w:eastAsia="HG Mincho Light J" w:hAnsi="Times New Roman" w:cs="Times New Roman"/>
          <w:color w:val="000000"/>
          <w:sz w:val="28"/>
          <w:szCs w:val="28"/>
        </w:rPr>
        <w:t>4</w:t>
      </w:r>
      <w:r w:rsidRPr="00221DF2" w:rsidR="004D25B5">
        <w:rPr>
          <w:rFonts w:ascii="Times New Roman" w:eastAsia="HG Mincho Light J" w:hAnsi="Times New Roman" w:cs="Times New Roman"/>
          <w:color w:val="000000"/>
          <w:sz w:val="28"/>
          <w:szCs w:val="28"/>
        </w:rPr>
        <w:t xml:space="preserve"> </w:t>
      </w:r>
      <w:r w:rsidRPr="00221DF2">
        <w:rPr>
          <w:rFonts w:ascii="Times New Roman" w:eastAsia="HG Mincho Light J" w:hAnsi="Times New Roman" w:cs="Times New Roman"/>
          <w:color w:val="000000"/>
          <w:sz w:val="28"/>
          <w:szCs w:val="28"/>
        </w:rPr>
        <w:t>года</w:t>
      </w:r>
      <w:r w:rsidRPr="00221DF2">
        <w:rPr>
          <w:rFonts w:ascii="Times New Roman" w:eastAsia="HG Mincho Light J" w:hAnsi="Times New Roman" w:cs="Times New Roman"/>
          <w:color w:val="000000"/>
          <w:sz w:val="28"/>
          <w:szCs w:val="28"/>
        </w:rPr>
        <w:tab/>
      </w:r>
      <w:r w:rsidRPr="00221DF2">
        <w:rPr>
          <w:rFonts w:ascii="Times New Roman" w:eastAsia="HG Mincho Light J" w:hAnsi="Times New Roman" w:cs="Times New Roman"/>
          <w:color w:val="000000"/>
          <w:sz w:val="28"/>
          <w:szCs w:val="28"/>
        </w:rPr>
        <w:tab/>
      </w:r>
      <w:r w:rsidRPr="00221DF2">
        <w:rPr>
          <w:rFonts w:ascii="Times New Roman" w:eastAsia="HG Mincho Light J" w:hAnsi="Times New Roman" w:cs="Times New Roman"/>
          <w:color w:val="000000"/>
          <w:sz w:val="28"/>
          <w:szCs w:val="28"/>
        </w:rPr>
        <w:tab/>
      </w:r>
      <w:r w:rsidRPr="00221DF2">
        <w:rPr>
          <w:rFonts w:ascii="Times New Roman" w:eastAsia="HG Mincho Light J" w:hAnsi="Times New Roman" w:cs="Times New Roman"/>
          <w:color w:val="000000"/>
          <w:sz w:val="28"/>
          <w:szCs w:val="28"/>
        </w:rPr>
        <w:tab/>
      </w:r>
      <w:r w:rsidRPr="00221DF2">
        <w:rPr>
          <w:rFonts w:ascii="Times New Roman" w:eastAsia="HG Mincho Light J" w:hAnsi="Times New Roman" w:cs="Times New Roman"/>
          <w:color w:val="000000"/>
          <w:sz w:val="28"/>
          <w:szCs w:val="28"/>
        </w:rPr>
        <w:tab/>
      </w:r>
      <w:r w:rsidRPr="00221DF2">
        <w:rPr>
          <w:rFonts w:ascii="Times New Roman" w:eastAsia="HG Mincho Light J" w:hAnsi="Times New Roman" w:cs="Times New Roman"/>
          <w:color w:val="000000"/>
          <w:sz w:val="28"/>
          <w:szCs w:val="28"/>
        </w:rPr>
        <w:tab/>
      </w:r>
      <w:r w:rsidRPr="00221DF2">
        <w:rPr>
          <w:rFonts w:ascii="Times New Roman" w:eastAsia="HG Mincho Light J" w:hAnsi="Times New Roman" w:cs="Times New Roman"/>
          <w:color w:val="000000"/>
          <w:sz w:val="28"/>
          <w:szCs w:val="28"/>
        </w:rPr>
        <w:tab/>
        <w:t xml:space="preserve">     г. Симферополь</w:t>
      </w:r>
    </w:p>
    <w:p w:rsidR="00883D89" w:rsidRPr="00221DF2" w:rsidP="008C063A">
      <w:pPr>
        <w:widowControl w:val="0"/>
        <w:suppressAutoHyphens/>
        <w:spacing w:after="0" w:line="240" w:lineRule="auto"/>
        <w:ind w:firstLine="709"/>
        <w:jc w:val="both"/>
        <w:rPr>
          <w:rFonts w:ascii="Times New Roman" w:eastAsia="HG Mincho Light J" w:hAnsi="Times New Roman" w:cs="Times New Roman"/>
          <w:color w:val="000000"/>
          <w:sz w:val="28"/>
          <w:szCs w:val="28"/>
        </w:rPr>
      </w:pPr>
    </w:p>
    <w:p w:rsidR="00883D89" w:rsidRPr="00221DF2" w:rsidP="008C063A">
      <w:pPr>
        <w:spacing w:after="0" w:line="240" w:lineRule="auto"/>
        <w:ind w:firstLine="709"/>
        <w:jc w:val="both"/>
        <w:rPr>
          <w:rFonts w:ascii="Times New Roman" w:eastAsia="Calibri" w:hAnsi="Times New Roman" w:cs="Times New Roman"/>
          <w:color w:val="000000"/>
          <w:sz w:val="28"/>
          <w:szCs w:val="28"/>
        </w:rPr>
      </w:pPr>
      <w:r w:rsidRPr="00221DF2">
        <w:rPr>
          <w:rStyle w:val="s11"/>
          <w:sz w:val="28"/>
          <w:szCs w:val="28"/>
        </w:rPr>
        <w:t>М</w:t>
      </w:r>
      <w:r w:rsidRPr="00221DF2" w:rsidR="00324C7B">
        <w:rPr>
          <w:rStyle w:val="s11"/>
          <w:sz w:val="28"/>
          <w:szCs w:val="28"/>
        </w:rPr>
        <w:t>ировой судья судебного участка № 1 Железнодорожного судебного района города Симферополя Республики Крым Щербина Д.С.</w:t>
      </w:r>
      <w:r w:rsidRPr="00221DF2" w:rsidR="00324C7B">
        <w:rPr>
          <w:rFonts w:ascii="Times New Roman" w:hAnsi="Times New Roman" w:cs="Times New Roman"/>
          <w:sz w:val="28"/>
          <w:szCs w:val="28"/>
        </w:rPr>
        <w:t xml:space="preserve">, рассмотрев дело об административном правонарушении </w:t>
      </w:r>
      <w:r w:rsidRPr="00221DF2" w:rsidR="00324C7B">
        <w:rPr>
          <w:rStyle w:val="s11"/>
          <w:sz w:val="28"/>
          <w:szCs w:val="28"/>
        </w:rPr>
        <w:t xml:space="preserve">в отношении </w:t>
      </w:r>
      <w:r w:rsidRPr="00221DF2" w:rsidR="004D25B5">
        <w:rPr>
          <w:rFonts w:ascii="Times New Roman" w:eastAsia="HG Mincho Light J" w:hAnsi="Times New Roman" w:cs="Times New Roman"/>
          <w:sz w:val="28"/>
          <w:szCs w:val="28"/>
        </w:rPr>
        <w:t>Общества с ограниченной ответственностью «К</w:t>
      </w:r>
      <w:r w:rsidRPr="00221DF2" w:rsidR="009F3FF0">
        <w:rPr>
          <w:rFonts w:ascii="Times New Roman" w:eastAsia="HG Mincho Light J" w:hAnsi="Times New Roman" w:cs="Times New Roman"/>
          <w:sz w:val="28"/>
          <w:szCs w:val="28"/>
        </w:rPr>
        <w:t>РЫМ</w:t>
      </w:r>
      <w:r w:rsidRPr="00221DF2">
        <w:rPr>
          <w:rFonts w:ascii="Times New Roman" w:eastAsia="HG Mincho Light J" w:hAnsi="Times New Roman" w:cs="Times New Roman"/>
          <w:sz w:val="28"/>
          <w:szCs w:val="28"/>
        </w:rPr>
        <w:t>-ПАСС</w:t>
      </w:r>
      <w:r w:rsidRPr="00221DF2" w:rsidR="004D25B5">
        <w:rPr>
          <w:rFonts w:ascii="Times New Roman" w:eastAsia="HG Mincho Light J" w:hAnsi="Times New Roman" w:cs="Times New Roman"/>
          <w:sz w:val="28"/>
          <w:szCs w:val="28"/>
        </w:rPr>
        <w:t xml:space="preserve">» </w:t>
      </w:r>
      <w:r w:rsidRPr="00221DF2" w:rsidR="00324C7B">
        <w:rPr>
          <w:rFonts w:ascii="Times New Roman" w:eastAsia="HG Mincho Light J" w:hAnsi="Times New Roman" w:cs="Times New Roman"/>
          <w:sz w:val="28"/>
          <w:szCs w:val="28"/>
        </w:rPr>
        <w:t>(</w:t>
      </w:r>
      <w:r w:rsidRPr="00221DF2" w:rsidR="004D25B5">
        <w:rPr>
          <w:rFonts w:ascii="Times New Roman" w:eastAsia="HG Mincho Light J" w:hAnsi="Times New Roman" w:cs="Times New Roman"/>
          <w:sz w:val="28"/>
          <w:szCs w:val="28"/>
        </w:rPr>
        <w:t xml:space="preserve">ИНН: </w:t>
      </w:r>
      <w:r w:rsidRPr="005511AA" w:rsidR="005511AA">
        <w:rPr>
          <w:rFonts w:ascii="Times New Roman" w:hAnsi="Times New Roman" w:cs="Times New Roman"/>
          <w:sz w:val="28"/>
          <w:szCs w:val="28"/>
        </w:rPr>
        <w:t>/данные изъяты/</w:t>
      </w:r>
      <w:r w:rsidRPr="00221DF2" w:rsidR="004D25B5">
        <w:rPr>
          <w:rFonts w:ascii="Times New Roman" w:eastAsia="HG Mincho Light J" w:hAnsi="Times New Roman" w:cs="Times New Roman"/>
          <w:sz w:val="28"/>
          <w:szCs w:val="28"/>
        </w:rPr>
        <w:t xml:space="preserve">, ОГРН: </w:t>
      </w:r>
      <w:r w:rsidRPr="005511AA" w:rsidR="005511AA">
        <w:rPr>
          <w:rFonts w:ascii="Times New Roman" w:hAnsi="Times New Roman" w:cs="Times New Roman"/>
          <w:sz w:val="28"/>
          <w:szCs w:val="28"/>
        </w:rPr>
        <w:t>/данные изъяты/</w:t>
      </w:r>
      <w:r w:rsidRPr="00221DF2" w:rsidR="00324C7B">
        <w:rPr>
          <w:rFonts w:ascii="Times New Roman" w:eastAsia="HG Mincho Light J" w:hAnsi="Times New Roman" w:cs="Times New Roman"/>
          <w:sz w:val="28"/>
          <w:szCs w:val="28"/>
        </w:rPr>
        <w:t>)</w:t>
      </w:r>
      <w:r w:rsidRPr="00221DF2" w:rsidR="004D25B5">
        <w:rPr>
          <w:rFonts w:ascii="Times New Roman" w:eastAsia="HG Mincho Light J" w:hAnsi="Times New Roman" w:cs="Times New Roman"/>
          <w:sz w:val="28"/>
          <w:szCs w:val="28"/>
        </w:rPr>
        <w:t xml:space="preserve">, </w:t>
      </w:r>
      <w:r w:rsidRPr="00221DF2" w:rsidR="00324C7B">
        <w:rPr>
          <w:rFonts w:ascii="Times New Roman" w:eastAsia="HG Mincho Light J" w:hAnsi="Times New Roman" w:cs="Times New Roman"/>
          <w:sz w:val="28"/>
          <w:szCs w:val="28"/>
        </w:rPr>
        <w:t>расположенного по адресу</w:t>
      </w:r>
      <w:r w:rsidRPr="00221DF2" w:rsidR="004D25B5">
        <w:rPr>
          <w:rFonts w:ascii="Times New Roman" w:eastAsia="HG Mincho Light J" w:hAnsi="Times New Roman" w:cs="Times New Roman"/>
          <w:sz w:val="28"/>
          <w:szCs w:val="28"/>
        </w:rPr>
        <w:t xml:space="preserve">: </w:t>
      </w:r>
      <w:r w:rsidRPr="005511AA" w:rsidR="005511AA">
        <w:rPr>
          <w:rFonts w:ascii="Times New Roman" w:hAnsi="Times New Roman" w:cs="Times New Roman"/>
          <w:sz w:val="28"/>
          <w:szCs w:val="28"/>
        </w:rPr>
        <w:t>/данные изъяты/</w:t>
      </w:r>
      <w:r w:rsidRPr="00221DF2" w:rsidR="004D25B5">
        <w:rPr>
          <w:rFonts w:ascii="Times New Roman" w:eastAsia="HG Mincho Light J" w:hAnsi="Times New Roman" w:cs="Times New Roman"/>
          <w:sz w:val="28"/>
          <w:szCs w:val="28"/>
        </w:rPr>
        <w:t xml:space="preserve">, </w:t>
      </w:r>
      <w:r w:rsidRPr="00221DF2">
        <w:rPr>
          <w:rFonts w:ascii="Times New Roman" w:eastAsia="Calibri" w:hAnsi="Times New Roman" w:cs="Times New Roman"/>
          <w:color w:val="000000"/>
          <w:sz w:val="28"/>
          <w:szCs w:val="28"/>
        </w:rPr>
        <w:t>о привлечении к административной ответственности по ч.</w:t>
      </w:r>
      <w:r w:rsidRPr="00221DF2" w:rsidR="00324C7B">
        <w:rPr>
          <w:rFonts w:ascii="Times New Roman" w:eastAsia="Calibri" w:hAnsi="Times New Roman" w:cs="Times New Roman"/>
          <w:color w:val="000000"/>
          <w:sz w:val="28"/>
          <w:szCs w:val="28"/>
        </w:rPr>
        <w:t xml:space="preserve"> </w:t>
      </w:r>
      <w:r w:rsidRPr="00221DF2">
        <w:rPr>
          <w:rFonts w:ascii="Times New Roman" w:eastAsia="Calibri" w:hAnsi="Times New Roman" w:cs="Times New Roman"/>
          <w:color w:val="000000"/>
          <w:sz w:val="28"/>
          <w:szCs w:val="28"/>
        </w:rPr>
        <w:t>3</w:t>
      </w:r>
      <w:r w:rsidR="00221DF2">
        <w:rPr>
          <w:rFonts w:ascii="Times New Roman" w:eastAsia="Calibri" w:hAnsi="Times New Roman" w:cs="Times New Roman"/>
          <w:color w:val="000000"/>
          <w:sz w:val="28"/>
          <w:szCs w:val="28"/>
        </w:rPr>
        <w:t xml:space="preserve"> </w:t>
      </w:r>
      <w:r w:rsidRPr="00221DF2">
        <w:rPr>
          <w:rFonts w:ascii="Times New Roman" w:eastAsia="Calibri" w:hAnsi="Times New Roman" w:cs="Times New Roman"/>
          <w:color w:val="000000"/>
          <w:sz w:val="28"/>
          <w:szCs w:val="28"/>
        </w:rPr>
        <w:t>ст.</w:t>
      </w:r>
      <w:r w:rsidRPr="00221DF2" w:rsidR="00324C7B">
        <w:rPr>
          <w:rFonts w:ascii="Times New Roman" w:eastAsia="Calibri" w:hAnsi="Times New Roman" w:cs="Times New Roman"/>
          <w:color w:val="000000"/>
          <w:sz w:val="28"/>
          <w:szCs w:val="28"/>
        </w:rPr>
        <w:t xml:space="preserve"> </w:t>
      </w:r>
      <w:r w:rsidRPr="00221DF2">
        <w:rPr>
          <w:rFonts w:ascii="Times New Roman" w:eastAsia="Calibri" w:hAnsi="Times New Roman" w:cs="Times New Roman"/>
          <w:color w:val="000000"/>
          <w:sz w:val="28"/>
          <w:szCs w:val="28"/>
        </w:rPr>
        <w:t>14.1.2 Кодекса Российской Федерации об административных правонарушениях,</w:t>
      </w:r>
    </w:p>
    <w:p w:rsidR="00883D89" w:rsidRPr="00221DF2" w:rsidP="008C063A">
      <w:pPr>
        <w:spacing w:after="0" w:line="240" w:lineRule="auto"/>
        <w:jc w:val="center"/>
        <w:rPr>
          <w:rFonts w:ascii="Times New Roman" w:eastAsia="Calibri" w:hAnsi="Times New Roman" w:cs="Times New Roman"/>
          <w:color w:val="000000"/>
          <w:sz w:val="28"/>
          <w:szCs w:val="28"/>
        </w:rPr>
      </w:pPr>
    </w:p>
    <w:p w:rsidR="00883D89" w:rsidRPr="00221DF2" w:rsidP="008C063A">
      <w:pPr>
        <w:spacing w:after="0" w:line="240" w:lineRule="auto"/>
        <w:jc w:val="center"/>
        <w:rPr>
          <w:rFonts w:ascii="Times New Roman" w:eastAsia="Calibri" w:hAnsi="Times New Roman" w:cs="Times New Roman"/>
          <w:color w:val="000000"/>
          <w:sz w:val="28"/>
          <w:szCs w:val="28"/>
        </w:rPr>
      </w:pPr>
      <w:r w:rsidRPr="00221DF2">
        <w:rPr>
          <w:rFonts w:ascii="Times New Roman" w:eastAsia="Calibri" w:hAnsi="Times New Roman" w:cs="Times New Roman"/>
          <w:color w:val="000000"/>
          <w:sz w:val="28"/>
          <w:szCs w:val="28"/>
        </w:rPr>
        <w:t>УСТАНОВИЛ:</w:t>
      </w:r>
    </w:p>
    <w:p w:rsidR="00883D89" w:rsidRPr="00221DF2" w:rsidP="008C063A">
      <w:pPr>
        <w:spacing w:after="0" w:line="240" w:lineRule="auto"/>
        <w:jc w:val="center"/>
        <w:rPr>
          <w:rFonts w:ascii="Times New Roman" w:eastAsia="Calibri" w:hAnsi="Times New Roman" w:cs="Times New Roman"/>
          <w:color w:val="000000"/>
          <w:sz w:val="28"/>
          <w:szCs w:val="28"/>
        </w:rPr>
      </w:pPr>
    </w:p>
    <w:p w:rsidR="00EF7CF8" w:rsidRPr="00221DF2" w:rsidP="00EF7CF8">
      <w:pPr>
        <w:spacing w:after="0" w:line="240" w:lineRule="auto"/>
        <w:ind w:firstLine="709"/>
        <w:jc w:val="both"/>
        <w:rPr>
          <w:rFonts w:ascii="Times New Roman" w:hAnsi="Times New Roman" w:cs="Times New Roman"/>
          <w:sz w:val="28"/>
          <w:szCs w:val="28"/>
        </w:rPr>
      </w:pPr>
      <w:r w:rsidRPr="005511AA">
        <w:rPr>
          <w:rFonts w:ascii="Times New Roman" w:hAnsi="Times New Roman" w:cs="Times New Roman"/>
          <w:sz w:val="28"/>
          <w:szCs w:val="28"/>
        </w:rPr>
        <w:t xml:space="preserve">/данные </w:t>
      </w:r>
      <w:r w:rsidRPr="005511AA">
        <w:rPr>
          <w:rFonts w:ascii="Times New Roman" w:hAnsi="Times New Roman" w:cs="Times New Roman"/>
          <w:sz w:val="28"/>
          <w:szCs w:val="28"/>
        </w:rPr>
        <w:t>изъяты</w:t>
      </w:r>
      <w:r w:rsidRPr="005511AA">
        <w:rPr>
          <w:rFonts w:ascii="Times New Roman" w:hAnsi="Times New Roman" w:cs="Times New Roman"/>
          <w:sz w:val="28"/>
          <w:szCs w:val="28"/>
        </w:rPr>
        <w:t>/</w:t>
      </w:r>
      <w:r w:rsidRPr="00221DF2" w:rsidR="00324C7B">
        <w:rPr>
          <w:rFonts w:ascii="Times New Roman" w:eastAsia="Calibri" w:hAnsi="Times New Roman" w:cs="Times New Roman"/>
          <w:color w:val="000000"/>
          <w:sz w:val="28"/>
          <w:szCs w:val="28"/>
        </w:rPr>
        <w:t xml:space="preserve"> составлен протокол об административном правонарушении в отношении ООО «КРЫМ</w:t>
      </w:r>
      <w:r w:rsidRPr="00221DF2" w:rsidR="00C00D29">
        <w:rPr>
          <w:rFonts w:ascii="Times New Roman" w:eastAsia="Calibri" w:hAnsi="Times New Roman" w:cs="Times New Roman"/>
          <w:color w:val="000000"/>
          <w:sz w:val="28"/>
          <w:szCs w:val="28"/>
        </w:rPr>
        <w:t>-ПАСС</w:t>
      </w:r>
      <w:r w:rsidRPr="00221DF2" w:rsidR="00324C7B">
        <w:rPr>
          <w:rFonts w:ascii="Times New Roman" w:eastAsia="Calibri" w:hAnsi="Times New Roman" w:cs="Times New Roman"/>
          <w:color w:val="000000"/>
          <w:sz w:val="28"/>
          <w:szCs w:val="28"/>
        </w:rPr>
        <w:t xml:space="preserve">», расположенного по адресу: </w:t>
      </w:r>
      <w:r w:rsidRPr="005511AA">
        <w:rPr>
          <w:rFonts w:ascii="Times New Roman" w:hAnsi="Times New Roman" w:cs="Times New Roman"/>
          <w:sz w:val="28"/>
          <w:szCs w:val="28"/>
        </w:rPr>
        <w:t>/данные изъяты/</w:t>
      </w:r>
      <w:r w:rsidRPr="00221DF2" w:rsidR="00324C7B">
        <w:rPr>
          <w:rFonts w:ascii="Times New Roman" w:eastAsia="HG Mincho Light J" w:hAnsi="Times New Roman" w:cs="Times New Roman"/>
          <w:sz w:val="28"/>
          <w:szCs w:val="28"/>
        </w:rPr>
        <w:t xml:space="preserve">, за </w:t>
      </w:r>
      <w:r w:rsidRPr="00221DF2" w:rsidR="00D728AF">
        <w:rPr>
          <w:rFonts w:ascii="Times New Roman" w:hAnsi="Times New Roman" w:cs="Times New Roman"/>
          <w:bCs/>
          <w:sz w:val="28"/>
          <w:szCs w:val="28"/>
        </w:rPr>
        <w:t xml:space="preserve">использование для осуществления лицензируемой деятельности транспортного средства, не включенного в реестр лицензий, а именно: автобус </w:t>
      </w:r>
      <w:r w:rsidRPr="005511AA">
        <w:rPr>
          <w:rFonts w:ascii="Times New Roman" w:hAnsi="Times New Roman" w:cs="Times New Roman"/>
          <w:sz w:val="28"/>
          <w:szCs w:val="28"/>
        </w:rPr>
        <w:t>/данные изъяты/</w:t>
      </w:r>
      <w:r w:rsidRPr="00221DF2" w:rsidR="004511EF">
        <w:rPr>
          <w:rFonts w:ascii="Times New Roman" w:hAnsi="Times New Roman" w:cs="Times New Roman"/>
          <w:bCs/>
          <w:sz w:val="28"/>
          <w:szCs w:val="28"/>
        </w:rPr>
        <w:t xml:space="preserve">, </w:t>
      </w:r>
      <w:r w:rsidR="00221DF2">
        <w:rPr>
          <w:rFonts w:ascii="Times New Roman" w:hAnsi="Times New Roman" w:cs="Times New Roman"/>
          <w:bCs/>
          <w:sz w:val="28"/>
          <w:szCs w:val="28"/>
        </w:rPr>
        <w:t xml:space="preserve">     </w:t>
      </w:r>
      <w:r w:rsidRPr="00221DF2" w:rsidR="004511EF">
        <w:rPr>
          <w:rFonts w:ascii="Times New Roman" w:hAnsi="Times New Roman" w:cs="Times New Roman"/>
          <w:bCs/>
          <w:sz w:val="28"/>
          <w:szCs w:val="28"/>
        </w:rPr>
        <w:t xml:space="preserve">модель </w:t>
      </w:r>
      <w:r w:rsidRPr="005511AA">
        <w:rPr>
          <w:rFonts w:ascii="Times New Roman" w:hAnsi="Times New Roman" w:cs="Times New Roman"/>
          <w:sz w:val="28"/>
          <w:szCs w:val="28"/>
        </w:rPr>
        <w:t>/данные изъяты/</w:t>
      </w:r>
      <w:r w:rsidRPr="00221DF2" w:rsidR="00D728AF">
        <w:rPr>
          <w:rFonts w:ascii="Times New Roman" w:hAnsi="Times New Roman" w:cs="Times New Roman"/>
          <w:bCs/>
          <w:sz w:val="28"/>
          <w:szCs w:val="28"/>
        </w:rPr>
        <w:t xml:space="preserve">, государственный регистрационный знак </w:t>
      </w:r>
      <w:r w:rsidRPr="005511AA">
        <w:rPr>
          <w:rFonts w:ascii="Times New Roman" w:hAnsi="Times New Roman" w:cs="Times New Roman"/>
          <w:sz w:val="28"/>
          <w:szCs w:val="28"/>
        </w:rPr>
        <w:t>/данные изъяты/</w:t>
      </w:r>
      <w:r w:rsidRPr="00221DF2" w:rsidR="00D728AF">
        <w:rPr>
          <w:rFonts w:ascii="Times New Roman" w:hAnsi="Times New Roman" w:cs="Times New Roman"/>
          <w:bCs/>
          <w:sz w:val="28"/>
          <w:szCs w:val="28"/>
        </w:rPr>
        <w:t>, выполняющий лицензируемый вид деятельности и использованный для регулярной перевозки пассажиров</w:t>
      </w:r>
      <w:r w:rsidRPr="00221DF2">
        <w:rPr>
          <w:rStyle w:val="9"/>
          <w:i w:val="0"/>
          <w:iCs w:val="0"/>
          <w:color w:val="000000"/>
          <w:sz w:val="28"/>
          <w:szCs w:val="28"/>
        </w:rPr>
        <w:t>.</w:t>
      </w:r>
    </w:p>
    <w:p w:rsidR="00D511FB" w:rsidRPr="00221DF2" w:rsidP="00D511FB">
      <w:pPr>
        <w:spacing w:after="0" w:line="240" w:lineRule="auto"/>
        <w:ind w:firstLine="709"/>
        <w:jc w:val="both"/>
        <w:rPr>
          <w:rFonts w:ascii="Times New Roman" w:eastAsia="Times New Roman" w:hAnsi="Times New Roman" w:cs="Times New Roman"/>
          <w:sz w:val="28"/>
          <w:szCs w:val="28"/>
          <w:lang w:eastAsia="ru-RU"/>
        </w:rPr>
      </w:pPr>
      <w:r w:rsidRPr="00221DF2">
        <w:rPr>
          <w:rStyle w:val="2"/>
          <w:rFonts w:eastAsiaTheme="minorHAnsi"/>
          <w:color w:val="000000"/>
          <w:sz w:val="28"/>
          <w:szCs w:val="28"/>
        </w:rPr>
        <w:t xml:space="preserve">В судебном заседании </w:t>
      </w:r>
      <w:r w:rsidRPr="00221DF2" w:rsidR="002D4592">
        <w:rPr>
          <w:rStyle w:val="2"/>
          <w:rFonts w:eastAsiaTheme="minorHAnsi"/>
          <w:color w:val="000000"/>
          <w:sz w:val="28"/>
          <w:szCs w:val="28"/>
        </w:rPr>
        <w:t>директор</w:t>
      </w:r>
      <w:r w:rsidRPr="00221DF2">
        <w:rPr>
          <w:rStyle w:val="2"/>
          <w:rFonts w:eastAsiaTheme="minorHAnsi"/>
          <w:color w:val="000000"/>
          <w:sz w:val="28"/>
          <w:szCs w:val="28"/>
        </w:rPr>
        <w:t xml:space="preserve"> ООО «</w:t>
      </w:r>
      <w:r w:rsidRPr="00221DF2" w:rsidR="004274FE">
        <w:rPr>
          <w:rFonts w:ascii="Times New Roman" w:eastAsia="Calibri" w:hAnsi="Times New Roman" w:cs="Times New Roman"/>
          <w:color w:val="000000"/>
          <w:sz w:val="28"/>
          <w:szCs w:val="28"/>
        </w:rPr>
        <w:t>КРЫМ-ПАСС</w:t>
      </w:r>
      <w:r w:rsidRPr="00221DF2">
        <w:rPr>
          <w:rStyle w:val="2"/>
          <w:rFonts w:eastAsiaTheme="minorHAnsi"/>
          <w:color w:val="000000"/>
          <w:sz w:val="28"/>
          <w:szCs w:val="28"/>
        </w:rPr>
        <w:t xml:space="preserve">» </w:t>
      </w:r>
      <w:r w:rsidRPr="00221DF2" w:rsidR="004274FE">
        <w:rPr>
          <w:rStyle w:val="2"/>
          <w:rFonts w:eastAsiaTheme="minorHAnsi"/>
          <w:color w:val="000000"/>
          <w:sz w:val="28"/>
          <w:szCs w:val="28"/>
        </w:rPr>
        <w:t>Кондратенко В.А.</w:t>
      </w:r>
      <w:r w:rsidRPr="00221DF2">
        <w:rPr>
          <w:rStyle w:val="2"/>
          <w:rFonts w:eastAsiaTheme="minorHAnsi"/>
          <w:color w:val="000000"/>
          <w:sz w:val="28"/>
          <w:szCs w:val="28"/>
        </w:rPr>
        <w:t xml:space="preserve"> вину предприятия признал</w:t>
      </w:r>
      <w:r w:rsidRPr="00221DF2" w:rsidR="004274FE">
        <w:rPr>
          <w:rStyle w:val="2"/>
          <w:rFonts w:eastAsiaTheme="minorHAnsi"/>
          <w:color w:val="000000"/>
          <w:sz w:val="28"/>
          <w:szCs w:val="28"/>
        </w:rPr>
        <w:t xml:space="preserve"> </w:t>
      </w:r>
      <w:r w:rsidRPr="00221DF2" w:rsidR="00D728AF">
        <w:rPr>
          <w:rStyle w:val="2"/>
          <w:rFonts w:eastAsiaTheme="minorHAnsi"/>
          <w:color w:val="000000"/>
          <w:sz w:val="28"/>
          <w:szCs w:val="28"/>
        </w:rPr>
        <w:t>полностью,</w:t>
      </w:r>
      <w:r w:rsidRPr="00221DF2" w:rsidR="004511EF">
        <w:rPr>
          <w:rStyle w:val="2"/>
          <w:rFonts w:eastAsiaTheme="minorHAnsi"/>
          <w:color w:val="000000"/>
          <w:sz w:val="28"/>
          <w:szCs w:val="28"/>
        </w:rPr>
        <w:t xml:space="preserve"> сообщил, что данное нарушение устранено, в доказательство чего предоставил копию свидетельства, с водителем автобуса </w:t>
      </w:r>
      <w:r w:rsidRPr="00221DF2" w:rsidR="006923BA">
        <w:rPr>
          <w:rStyle w:val="2"/>
          <w:rFonts w:eastAsiaTheme="minorHAnsi"/>
          <w:color w:val="000000"/>
          <w:sz w:val="28"/>
          <w:szCs w:val="28"/>
        </w:rPr>
        <w:t>проведён инструктаж по вопросу оформления путевых листов,</w:t>
      </w:r>
      <w:r w:rsidRPr="00221DF2" w:rsidR="00D728AF">
        <w:rPr>
          <w:rStyle w:val="2"/>
          <w:rFonts w:eastAsiaTheme="minorHAnsi"/>
          <w:color w:val="000000"/>
          <w:sz w:val="28"/>
          <w:szCs w:val="28"/>
        </w:rPr>
        <w:t xml:space="preserve"> п</w:t>
      </w:r>
      <w:r w:rsidRPr="00221DF2" w:rsidR="00EF7CF8">
        <w:rPr>
          <w:rFonts w:ascii="Times New Roman" w:eastAsia="Times New Roman" w:hAnsi="Times New Roman" w:cs="Times New Roman"/>
          <w:color w:val="000000"/>
          <w:sz w:val="28"/>
          <w:szCs w:val="28"/>
          <w:lang w:eastAsia="ru-RU"/>
        </w:rPr>
        <w:t>росил строго не наказывать</w:t>
      </w:r>
      <w:r w:rsidRPr="00221DF2" w:rsidR="00D728AF">
        <w:rPr>
          <w:rFonts w:ascii="Times New Roman" w:eastAsia="Times New Roman" w:hAnsi="Times New Roman" w:cs="Times New Roman"/>
          <w:color w:val="000000"/>
          <w:sz w:val="28"/>
          <w:szCs w:val="28"/>
          <w:lang w:eastAsia="ru-RU"/>
        </w:rPr>
        <w:t>.</w:t>
      </w:r>
    </w:p>
    <w:p w:rsidR="009F3FF0" w:rsidRPr="00221DF2" w:rsidP="00324C7B">
      <w:pPr>
        <w:spacing w:after="0" w:line="240" w:lineRule="auto"/>
        <w:ind w:firstLine="709"/>
        <w:jc w:val="both"/>
        <w:rPr>
          <w:rFonts w:ascii="Times New Roman" w:hAnsi="Times New Roman" w:cs="Times New Roman"/>
          <w:sz w:val="28"/>
          <w:szCs w:val="28"/>
        </w:rPr>
      </w:pPr>
      <w:r w:rsidRPr="00221DF2">
        <w:rPr>
          <w:rStyle w:val="2"/>
          <w:rFonts w:eastAsiaTheme="minorHAnsi"/>
          <w:color w:val="000000"/>
          <w:sz w:val="28"/>
          <w:szCs w:val="28"/>
        </w:rPr>
        <w:t xml:space="preserve">Выслушав </w:t>
      </w:r>
      <w:r w:rsidRPr="00221DF2" w:rsidR="002D4592">
        <w:rPr>
          <w:rStyle w:val="2"/>
          <w:rFonts w:eastAsiaTheme="minorHAnsi"/>
          <w:color w:val="000000"/>
          <w:sz w:val="28"/>
          <w:szCs w:val="28"/>
        </w:rPr>
        <w:t>директор</w:t>
      </w:r>
      <w:r w:rsidRPr="00221DF2" w:rsidR="002D4592">
        <w:rPr>
          <w:rStyle w:val="2"/>
          <w:rFonts w:eastAsiaTheme="minorHAnsi"/>
          <w:color w:val="000000"/>
          <w:sz w:val="28"/>
          <w:szCs w:val="28"/>
        </w:rPr>
        <w:t>а</w:t>
      </w:r>
      <w:r w:rsidRPr="00221DF2">
        <w:rPr>
          <w:rStyle w:val="2"/>
          <w:rFonts w:eastAsiaTheme="minorHAnsi"/>
          <w:color w:val="000000"/>
          <w:sz w:val="28"/>
          <w:szCs w:val="28"/>
        </w:rPr>
        <w:t xml:space="preserve"> ООО</w:t>
      </w:r>
      <w:r w:rsidRPr="00221DF2">
        <w:rPr>
          <w:rStyle w:val="2"/>
          <w:rFonts w:eastAsiaTheme="minorHAnsi"/>
          <w:color w:val="000000"/>
          <w:sz w:val="28"/>
          <w:szCs w:val="28"/>
        </w:rPr>
        <w:t xml:space="preserve"> </w:t>
      </w:r>
      <w:r w:rsidRPr="00221DF2" w:rsidR="00E35D15">
        <w:rPr>
          <w:rStyle w:val="2"/>
          <w:rFonts w:eastAsiaTheme="minorHAnsi"/>
          <w:color w:val="000000"/>
          <w:sz w:val="28"/>
          <w:szCs w:val="28"/>
        </w:rPr>
        <w:t>«</w:t>
      </w:r>
      <w:r w:rsidRPr="00221DF2" w:rsidR="00E35D15">
        <w:rPr>
          <w:rFonts w:ascii="Times New Roman" w:eastAsia="Calibri" w:hAnsi="Times New Roman" w:cs="Times New Roman"/>
          <w:color w:val="000000"/>
          <w:sz w:val="28"/>
          <w:szCs w:val="28"/>
        </w:rPr>
        <w:t>КРЫМ-ПАСС</w:t>
      </w:r>
      <w:r w:rsidRPr="00221DF2" w:rsidR="00E35D15">
        <w:rPr>
          <w:rStyle w:val="2"/>
          <w:rFonts w:eastAsiaTheme="minorHAnsi"/>
          <w:color w:val="000000"/>
          <w:sz w:val="28"/>
          <w:szCs w:val="28"/>
        </w:rPr>
        <w:t>» Кондратенко В.А.</w:t>
      </w:r>
      <w:r w:rsidRPr="00221DF2">
        <w:rPr>
          <w:rStyle w:val="2"/>
          <w:rFonts w:eastAsiaTheme="minorHAnsi"/>
          <w:color w:val="000000"/>
          <w:sz w:val="28"/>
          <w:szCs w:val="28"/>
        </w:rPr>
        <w:t xml:space="preserve">, </w:t>
      </w:r>
      <w:r w:rsidRPr="00221DF2">
        <w:rPr>
          <w:rFonts w:ascii="Times New Roman" w:hAnsi="Times New Roman" w:cs="Times New Roman"/>
          <w:sz w:val="28"/>
          <w:szCs w:val="28"/>
        </w:rPr>
        <w:t>исследовав материалы дела, мировой судья пришел к выводу о наличии в действиях</w:t>
      </w:r>
      <w:r w:rsidR="00221DF2">
        <w:rPr>
          <w:rFonts w:ascii="Times New Roman" w:hAnsi="Times New Roman" w:cs="Times New Roman"/>
          <w:sz w:val="28"/>
          <w:szCs w:val="28"/>
        </w:rPr>
        <w:t xml:space="preserve"> </w:t>
      </w:r>
      <w:r w:rsidRPr="00221DF2">
        <w:rPr>
          <w:rStyle w:val="2"/>
          <w:rFonts w:eastAsiaTheme="minorHAnsi"/>
          <w:color w:val="000000"/>
          <w:sz w:val="28"/>
          <w:szCs w:val="28"/>
        </w:rPr>
        <w:t>ООО «</w:t>
      </w:r>
      <w:r w:rsidRPr="00221DF2" w:rsidR="00E35D15">
        <w:rPr>
          <w:rFonts w:ascii="Times New Roman" w:eastAsia="Calibri" w:hAnsi="Times New Roman" w:cs="Times New Roman"/>
          <w:color w:val="000000"/>
          <w:sz w:val="28"/>
          <w:szCs w:val="28"/>
        </w:rPr>
        <w:t>КРЫМ-ПАСС</w:t>
      </w:r>
      <w:r w:rsidRPr="00221DF2">
        <w:rPr>
          <w:rStyle w:val="2"/>
          <w:rFonts w:eastAsiaTheme="minorHAnsi"/>
          <w:color w:val="000000"/>
          <w:sz w:val="28"/>
          <w:szCs w:val="28"/>
        </w:rPr>
        <w:t>»</w:t>
      </w:r>
      <w:r w:rsidRPr="00221DF2">
        <w:rPr>
          <w:rFonts w:ascii="Times New Roman" w:hAnsi="Times New Roman" w:cs="Times New Roman"/>
          <w:sz w:val="28"/>
          <w:szCs w:val="28"/>
        </w:rPr>
        <w:t xml:space="preserve"> состава правонарушения, предусмотренного</w:t>
      </w:r>
      <w:r w:rsidR="00221DF2">
        <w:rPr>
          <w:rFonts w:ascii="Times New Roman" w:hAnsi="Times New Roman" w:cs="Times New Roman"/>
          <w:sz w:val="28"/>
          <w:szCs w:val="28"/>
        </w:rPr>
        <w:t xml:space="preserve"> </w:t>
      </w:r>
      <w:r w:rsidRPr="00221DF2">
        <w:rPr>
          <w:rFonts w:ascii="Times New Roman" w:hAnsi="Times New Roman" w:cs="Times New Roman"/>
          <w:sz w:val="28"/>
          <w:szCs w:val="28"/>
        </w:rPr>
        <w:t xml:space="preserve"> ч. 3</w:t>
      </w:r>
      <w:r w:rsidR="00221DF2">
        <w:rPr>
          <w:rFonts w:ascii="Times New Roman" w:hAnsi="Times New Roman" w:cs="Times New Roman"/>
          <w:sz w:val="28"/>
          <w:szCs w:val="28"/>
        </w:rPr>
        <w:t xml:space="preserve"> </w:t>
      </w:r>
      <w:r w:rsidRPr="00221DF2">
        <w:rPr>
          <w:rFonts w:ascii="Times New Roman" w:hAnsi="Times New Roman" w:cs="Times New Roman"/>
          <w:sz w:val="28"/>
          <w:szCs w:val="28"/>
        </w:rPr>
        <w:t>ст. 14.1.2 КоАП РФ, исходя из следующего.</w:t>
      </w:r>
    </w:p>
    <w:p w:rsidR="00D728AF" w:rsidRPr="00221DF2" w:rsidP="00D728AF">
      <w:pPr>
        <w:spacing w:after="0" w:line="240" w:lineRule="auto"/>
        <w:ind w:firstLine="709"/>
        <w:jc w:val="both"/>
        <w:rPr>
          <w:rStyle w:val="9"/>
          <w:i w:val="0"/>
          <w:iCs w:val="0"/>
          <w:color w:val="000000"/>
          <w:sz w:val="28"/>
          <w:szCs w:val="28"/>
        </w:rPr>
      </w:pPr>
      <w:r w:rsidRPr="00221DF2">
        <w:rPr>
          <w:rFonts w:ascii="Times New Roman" w:hAnsi="Times New Roman" w:cs="Times New Roman"/>
          <w:sz w:val="28"/>
          <w:szCs w:val="28"/>
        </w:rPr>
        <w:t>Согласно протоколу</w:t>
      </w:r>
      <w:r w:rsidRPr="00221DF2" w:rsidR="00C00D29">
        <w:rPr>
          <w:rFonts w:ascii="Times New Roman" w:hAnsi="Times New Roman" w:cs="Times New Roman"/>
          <w:sz w:val="28"/>
          <w:szCs w:val="28"/>
        </w:rPr>
        <w:t xml:space="preserve"> </w:t>
      </w:r>
      <w:r w:rsidRPr="00221DF2">
        <w:rPr>
          <w:rFonts w:ascii="Times New Roman" w:hAnsi="Times New Roman" w:cs="Times New Roman"/>
          <w:sz w:val="28"/>
          <w:szCs w:val="28"/>
        </w:rPr>
        <w:t xml:space="preserve">№ </w:t>
      </w:r>
      <w:r w:rsidRPr="005511AA" w:rsidR="005511AA">
        <w:rPr>
          <w:rFonts w:ascii="Times New Roman" w:hAnsi="Times New Roman" w:cs="Times New Roman"/>
          <w:sz w:val="28"/>
          <w:szCs w:val="28"/>
        </w:rPr>
        <w:t>/данные изъяты/</w:t>
      </w:r>
      <w:r w:rsidRPr="00221DF2">
        <w:rPr>
          <w:rFonts w:ascii="Times New Roman" w:hAnsi="Times New Roman" w:cs="Times New Roman"/>
          <w:sz w:val="28"/>
          <w:szCs w:val="28"/>
        </w:rPr>
        <w:t xml:space="preserve"> об административном правонарушении</w:t>
      </w:r>
      <w:r w:rsidRPr="00221DF2" w:rsidR="00C00D29">
        <w:rPr>
          <w:rFonts w:ascii="Times New Roman" w:hAnsi="Times New Roman" w:cs="Times New Roman"/>
          <w:sz w:val="28"/>
          <w:szCs w:val="28"/>
        </w:rPr>
        <w:t xml:space="preserve"> </w:t>
      </w:r>
      <w:r w:rsidRPr="00221DF2">
        <w:rPr>
          <w:rFonts w:ascii="Times New Roman" w:hAnsi="Times New Roman" w:cs="Times New Roman"/>
          <w:sz w:val="28"/>
          <w:szCs w:val="28"/>
        </w:rPr>
        <w:t xml:space="preserve">от </w:t>
      </w:r>
      <w:r w:rsidRPr="005511AA" w:rsidR="005511AA">
        <w:rPr>
          <w:rFonts w:ascii="Times New Roman" w:hAnsi="Times New Roman" w:cs="Times New Roman"/>
          <w:sz w:val="28"/>
          <w:szCs w:val="28"/>
        </w:rPr>
        <w:t>/данные изъяты/</w:t>
      </w:r>
      <w:r w:rsidRPr="00221DF2">
        <w:rPr>
          <w:rFonts w:ascii="Times New Roman" w:hAnsi="Times New Roman" w:cs="Times New Roman"/>
          <w:sz w:val="28"/>
          <w:szCs w:val="28"/>
        </w:rPr>
        <w:t xml:space="preserve"> года, составленного в отношении</w:t>
      </w:r>
      <w:r w:rsidRPr="00221DF2" w:rsidR="00AD6553">
        <w:rPr>
          <w:rFonts w:ascii="Times New Roman" w:hAnsi="Times New Roman" w:cs="Times New Roman"/>
          <w:sz w:val="28"/>
          <w:szCs w:val="28"/>
        </w:rPr>
        <w:t xml:space="preserve"> </w:t>
      </w:r>
      <w:r w:rsidR="00221DF2">
        <w:rPr>
          <w:rFonts w:ascii="Times New Roman" w:hAnsi="Times New Roman" w:cs="Times New Roman"/>
          <w:sz w:val="28"/>
          <w:szCs w:val="28"/>
        </w:rPr>
        <w:t xml:space="preserve">         </w:t>
      </w:r>
      <w:r w:rsidRPr="00221DF2">
        <w:rPr>
          <w:rFonts w:ascii="Times New Roman" w:eastAsia="Calibri" w:hAnsi="Times New Roman" w:cs="Times New Roman"/>
          <w:color w:val="000000"/>
          <w:sz w:val="28"/>
          <w:szCs w:val="28"/>
        </w:rPr>
        <w:t>ООО «КРЫМ</w:t>
      </w:r>
      <w:r w:rsidRPr="00221DF2" w:rsidR="00C00D29">
        <w:rPr>
          <w:rFonts w:ascii="Times New Roman" w:eastAsia="Calibri" w:hAnsi="Times New Roman" w:cs="Times New Roman"/>
          <w:color w:val="000000"/>
          <w:sz w:val="28"/>
          <w:szCs w:val="28"/>
        </w:rPr>
        <w:t>-ПАСС</w:t>
      </w:r>
      <w:r w:rsidRPr="00221DF2">
        <w:rPr>
          <w:rFonts w:ascii="Times New Roman" w:eastAsia="Calibri" w:hAnsi="Times New Roman" w:cs="Times New Roman"/>
          <w:color w:val="000000"/>
          <w:sz w:val="28"/>
          <w:szCs w:val="28"/>
        </w:rPr>
        <w:t xml:space="preserve">», расположенного по адресу: </w:t>
      </w:r>
      <w:r w:rsidRPr="005511AA" w:rsidR="005511AA">
        <w:rPr>
          <w:rFonts w:ascii="Times New Roman" w:hAnsi="Times New Roman" w:cs="Times New Roman"/>
          <w:sz w:val="28"/>
          <w:szCs w:val="28"/>
        </w:rPr>
        <w:t>/данные изъяты/</w:t>
      </w:r>
      <w:r w:rsidRPr="00221DF2">
        <w:rPr>
          <w:rFonts w:ascii="Times New Roman" w:eastAsia="HG Mincho Light J" w:hAnsi="Times New Roman" w:cs="Times New Roman"/>
          <w:sz w:val="28"/>
          <w:szCs w:val="28"/>
        </w:rPr>
        <w:t xml:space="preserve">, </w:t>
      </w:r>
      <w:r w:rsidRPr="00221DF2" w:rsidR="006923BA">
        <w:rPr>
          <w:rFonts w:ascii="Times New Roman" w:eastAsia="HG Mincho Light J" w:hAnsi="Times New Roman" w:cs="Times New Roman"/>
          <w:sz w:val="28"/>
          <w:szCs w:val="28"/>
        </w:rPr>
        <w:t xml:space="preserve">за </w:t>
      </w:r>
      <w:r w:rsidRPr="00221DF2" w:rsidR="006923BA">
        <w:rPr>
          <w:rFonts w:ascii="Times New Roman" w:hAnsi="Times New Roman" w:cs="Times New Roman"/>
          <w:bCs/>
          <w:sz w:val="28"/>
          <w:szCs w:val="28"/>
        </w:rPr>
        <w:t xml:space="preserve">использование для осуществления лицензируемой деятельности транспортного средства, не включенного в реестр лицензий, а именно: автобус </w:t>
      </w:r>
      <w:r w:rsidRPr="005511AA" w:rsidR="005511AA">
        <w:rPr>
          <w:rFonts w:ascii="Times New Roman" w:hAnsi="Times New Roman" w:cs="Times New Roman"/>
          <w:sz w:val="28"/>
          <w:szCs w:val="28"/>
        </w:rPr>
        <w:t>/данные изъяты/</w:t>
      </w:r>
      <w:r w:rsidRPr="00221DF2" w:rsidR="006923BA">
        <w:rPr>
          <w:rFonts w:ascii="Times New Roman" w:hAnsi="Times New Roman" w:cs="Times New Roman"/>
          <w:bCs/>
          <w:sz w:val="28"/>
          <w:szCs w:val="28"/>
        </w:rPr>
        <w:t xml:space="preserve">, модель </w:t>
      </w:r>
      <w:r w:rsidRPr="005511AA" w:rsidR="005511AA">
        <w:rPr>
          <w:rFonts w:ascii="Times New Roman" w:hAnsi="Times New Roman" w:cs="Times New Roman"/>
          <w:sz w:val="28"/>
          <w:szCs w:val="28"/>
        </w:rPr>
        <w:t>/данные изъяты/</w:t>
      </w:r>
      <w:r w:rsidRPr="00221DF2" w:rsidR="006923BA">
        <w:rPr>
          <w:rFonts w:ascii="Times New Roman" w:hAnsi="Times New Roman" w:cs="Times New Roman"/>
          <w:bCs/>
          <w:sz w:val="28"/>
          <w:szCs w:val="28"/>
        </w:rPr>
        <w:t xml:space="preserve">, государственный регистрационный знак </w:t>
      </w:r>
      <w:r w:rsidRPr="005511AA" w:rsidR="005511AA">
        <w:rPr>
          <w:rFonts w:ascii="Times New Roman" w:hAnsi="Times New Roman" w:cs="Times New Roman"/>
          <w:sz w:val="28"/>
          <w:szCs w:val="28"/>
        </w:rPr>
        <w:t>/данные изъяты/</w:t>
      </w:r>
      <w:r w:rsidRPr="00221DF2" w:rsidR="006923BA">
        <w:rPr>
          <w:rFonts w:ascii="Times New Roman" w:hAnsi="Times New Roman" w:cs="Times New Roman"/>
          <w:bCs/>
          <w:sz w:val="28"/>
          <w:szCs w:val="28"/>
        </w:rPr>
        <w:t>, выполняющий лицензируемый вид деятельности и использованный для регулярной перевозки пассажиров</w:t>
      </w:r>
      <w:r w:rsidRPr="00221DF2">
        <w:rPr>
          <w:rStyle w:val="9"/>
          <w:i w:val="0"/>
          <w:iCs w:val="0"/>
          <w:color w:val="000000"/>
          <w:sz w:val="28"/>
          <w:szCs w:val="28"/>
        </w:rPr>
        <w:t>.</w:t>
      </w:r>
    </w:p>
    <w:p w:rsidR="006923BA" w:rsidRPr="00221DF2" w:rsidP="006923BA">
      <w:pPr>
        <w:spacing w:after="0" w:line="240" w:lineRule="auto"/>
        <w:ind w:firstLine="709"/>
        <w:jc w:val="both"/>
        <w:rPr>
          <w:rFonts w:ascii="Times New Roman" w:eastAsia="Times New Roman" w:hAnsi="Times New Roman" w:cs="Times New Roman"/>
          <w:color w:val="000000"/>
          <w:sz w:val="28"/>
          <w:szCs w:val="28"/>
          <w:lang w:eastAsia="ru-RU"/>
        </w:rPr>
      </w:pPr>
      <w:r w:rsidRPr="00221DF2">
        <w:rPr>
          <w:rStyle w:val="9"/>
          <w:i w:val="0"/>
          <w:iCs w:val="0"/>
          <w:color w:val="000000"/>
          <w:sz w:val="28"/>
          <w:szCs w:val="28"/>
        </w:rPr>
        <w:t xml:space="preserve">Так, </w:t>
      </w:r>
      <w:r w:rsidRPr="005511AA" w:rsidR="005511AA">
        <w:rPr>
          <w:rFonts w:ascii="Times New Roman" w:hAnsi="Times New Roman" w:cs="Times New Roman"/>
          <w:sz w:val="28"/>
          <w:szCs w:val="28"/>
        </w:rPr>
        <w:t>/данные изъяты/</w:t>
      </w:r>
      <w:r w:rsidRPr="006923BA">
        <w:rPr>
          <w:rFonts w:ascii="Times New Roman" w:eastAsia="Times New Roman" w:hAnsi="Times New Roman" w:cs="Times New Roman"/>
          <w:color w:val="000000"/>
          <w:sz w:val="28"/>
          <w:szCs w:val="28"/>
          <w:lang w:eastAsia="ru-RU"/>
        </w:rPr>
        <w:t>г. в 11</w:t>
      </w:r>
      <w:r w:rsidRPr="00221DF2">
        <w:rPr>
          <w:rFonts w:ascii="Times New Roman" w:eastAsia="Times New Roman" w:hAnsi="Times New Roman" w:cs="Times New Roman"/>
          <w:color w:val="000000"/>
          <w:sz w:val="28"/>
          <w:szCs w:val="28"/>
          <w:lang w:eastAsia="ru-RU"/>
        </w:rPr>
        <w:t>.06</w:t>
      </w:r>
      <w:r w:rsidRPr="006923BA">
        <w:rPr>
          <w:rFonts w:ascii="Times New Roman" w:eastAsia="Times New Roman" w:hAnsi="Times New Roman" w:cs="Times New Roman"/>
          <w:color w:val="000000"/>
          <w:sz w:val="28"/>
          <w:szCs w:val="28"/>
          <w:lang w:eastAsia="ru-RU"/>
        </w:rPr>
        <w:t xml:space="preserve">ч. выявлен факт совершения административного правонарушения по адресу: </w:t>
      </w:r>
      <w:r w:rsidRPr="005511AA" w:rsidR="005511AA">
        <w:rPr>
          <w:rFonts w:ascii="Times New Roman" w:hAnsi="Times New Roman" w:cs="Times New Roman"/>
          <w:sz w:val="28"/>
          <w:szCs w:val="28"/>
        </w:rPr>
        <w:t>/данные изъяты/</w:t>
      </w:r>
      <w:r w:rsidRPr="006923BA">
        <w:rPr>
          <w:rFonts w:ascii="Times New Roman" w:eastAsia="Times New Roman" w:hAnsi="Times New Roman" w:cs="Times New Roman"/>
          <w:color w:val="000000"/>
          <w:sz w:val="28"/>
          <w:szCs w:val="28"/>
          <w:lang w:eastAsia="ru-RU"/>
        </w:rPr>
        <w:t xml:space="preserve">, а именно: в ходе проведения постоянного рейда в соответствии с Решением о проведении постоянного рейда № </w:t>
      </w:r>
      <w:r w:rsidRPr="005511AA" w:rsidR="005511AA">
        <w:rPr>
          <w:rFonts w:ascii="Times New Roman" w:hAnsi="Times New Roman" w:cs="Times New Roman"/>
          <w:sz w:val="28"/>
          <w:szCs w:val="28"/>
        </w:rPr>
        <w:t>/данные изъяты/</w:t>
      </w:r>
      <w:r w:rsidR="00221DF2">
        <w:rPr>
          <w:rFonts w:ascii="Times New Roman" w:eastAsia="Times New Roman" w:hAnsi="Times New Roman" w:cs="Times New Roman"/>
          <w:color w:val="000000"/>
          <w:sz w:val="28"/>
          <w:szCs w:val="28"/>
          <w:lang w:eastAsia="ru-RU"/>
        </w:rPr>
        <w:t xml:space="preserve">                       </w:t>
      </w:r>
      <w:r w:rsidRPr="006923BA">
        <w:rPr>
          <w:rFonts w:ascii="Times New Roman" w:eastAsia="Times New Roman" w:hAnsi="Times New Roman" w:cs="Times New Roman"/>
          <w:color w:val="000000"/>
          <w:sz w:val="28"/>
          <w:szCs w:val="28"/>
          <w:lang w:eastAsia="ru-RU"/>
        </w:rPr>
        <w:t xml:space="preserve"> от </w:t>
      </w:r>
      <w:r w:rsidRPr="005511AA" w:rsidR="005511AA">
        <w:rPr>
          <w:rFonts w:ascii="Times New Roman" w:hAnsi="Times New Roman" w:cs="Times New Roman"/>
          <w:sz w:val="28"/>
          <w:szCs w:val="28"/>
        </w:rPr>
        <w:t>/данные изъяты/</w:t>
      </w:r>
      <w:r w:rsidRPr="006923BA">
        <w:rPr>
          <w:rFonts w:ascii="Times New Roman" w:eastAsia="Times New Roman" w:hAnsi="Times New Roman" w:cs="Times New Roman"/>
          <w:color w:val="000000"/>
          <w:sz w:val="28"/>
          <w:szCs w:val="28"/>
          <w:lang w:eastAsia="ru-RU"/>
        </w:rPr>
        <w:t xml:space="preserve">г., установлено, что </w:t>
      </w:r>
      <w:r w:rsidRPr="005511AA" w:rsidR="005511AA">
        <w:rPr>
          <w:rFonts w:ascii="Times New Roman" w:hAnsi="Times New Roman" w:cs="Times New Roman"/>
          <w:sz w:val="28"/>
          <w:szCs w:val="28"/>
        </w:rPr>
        <w:t>/данные изъяты/</w:t>
      </w:r>
      <w:r w:rsidRPr="006923BA">
        <w:rPr>
          <w:rFonts w:ascii="Times New Roman" w:eastAsia="Times New Roman" w:hAnsi="Times New Roman" w:cs="Times New Roman"/>
          <w:color w:val="000000"/>
          <w:sz w:val="28"/>
          <w:szCs w:val="28"/>
          <w:lang w:eastAsia="ru-RU"/>
        </w:rPr>
        <w:t xml:space="preserve">г. ООО «КРЫМ-ПАСС» допустил осуществление перевозки пассажиров на транспортном средстве марки </w:t>
      </w:r>
      <w:r w:rsidRPr="005511AA" w:rsidR="005511AA">
        <w:rPr>
          <w:rFonts w:ascii="Times New Roman" w:hAnsi="Times New Roman" w:cs="Times New Roman"/>
          <w:sz w:val="28"/>
          <w:szCs w:val="28"/>
        </w:rPr>
        <w:t>/данные изъяты/</w:t>
      </w:r>
      <w:r w:rsidRPr="006923BA">
        <w:rPr>
          <w:rFonts w:ascii="Times New Roman" w:eastAsia="Times New Roman" w:hAnsi="Times New Roman" w:cs="Times New Roman"/>
          <w:color w:val="000000"/>
          <w:sz w:val="28"/>
          <w:szCs w:val="28"/>
        </w:rPr>
        <w:t xml:space="preserve">, </w:t>
      </w:r>
      <w:r w:rsidRPr="006923BA">
        <w:rPr>
          <w:rFonts w:ascii="Times New Roman" w:eastAsia="Times New Roman" w:hAnsi="Times New Roman" w:cs="Times New Roman"/>
          <w:color w:val="000000"/>
          <w:sz w:val="28"/>
          <w:szCs w:val="28"/>
          <w:lang w:eastAsia="ru-RU"/>
        </w:rPr>
        <w:t xml:space="preserve">модель </w:t>
      </w:r>
      <w:r w:rsidRPr="005511AA" w:rsidR="005511AA">
        <w:rPr>
          <w:rFonts w:ascii="Times New Roman" w:hAnsi="Times New Roman" w:cs="Times New Roman"/>
          <w:sz w:val="28"/>
          <w:szCs w:val="28"/>
        </w:rPr>
        <w:t>/данные изъяты/</w:t>
      </w:r>
      <w:r w:rsidRPr="006923BA">
        <w:rPr>
          <w:rFonts w:ascii="Times New Roman" w:eastAsia="Times New Roman" w:hAnsi="Times New Roman" w:cs="Times New Roman"/>
          <w:color w:val="000000"/>
          <w:sz w:val="28"/>
          <w:szCs w:val="28"/>
          <w:lang w:eastAsia="ru-RU"/>
        </w:rPr>
        <w:t>, гос</w:t>
      </w:r>
      <w:r w:rsidRPr="00221DF2">
        <w:rPr>
          <w:rFonts w:ascii="Times New Roman" w:eastAsia="Times New Roman" w:hAnsi="Times New Roman" w:cs="Times New Roman"/>
          <w:color w:val="000000"/>
          <w:sz w:val="28"/>
          <w:szCs w:val="28"/>
          <w:lang w:eastAsia="ru-RU"/>
        </w:rPr>
        <w:t xml:space="preserve">ударственный </w:t>
      </w:r>
      <w:r w:rsidRPr="00221DF2">
        <w:rPr>
          <w:rFonts w:ascii="Times New Roman" w:eastAsia="Times New Roman" w:hAnsi="Times New Roman" w:cs="Times New Roman"/>
          <w:color w:val="000000"/>
          <w:sz w:val="28"/>
          <w:szCs w:val="28"/>
        </w:rPr>
        <w:t>регистрационный</w:t>
      </w:r>
      <w:r w:rsidRPr="006923BA">
        <w:rPr>
          <w:rFonts w:ascii="Times New Roman" w:eastAsia="Times New Roman" w:hAnsi="Times New Roman" w:cs="Times New Roman"/>
          <w:color w:val="000000"/>
          <w:sz w:val="28"/>
          <w:szCs w:val="28"/>
        </w:rPr>
        <w:t xml:space="preserve"> </w:t>
      </w:r>
      <w:r w:rsidRPr="006923BA">
        <w:rPr>
          <w:rFonts w:ascii="Times New Roman" w:eastAsia="Times New Roman" w:hAnsi="Times New Roman" w:cs="Times New Roman"/>
          <w:color w:val="000000"/>
          <w:sz w:val="28"/>
          <w:szCs w:val="28"/>
          <w:lang w:eastAsia="ru-RU"/>
        </w:rPr>
        <w:t>знак</w:t>
      </w:r>
      <w:r w:rsidRPr="006923BA">
        <w:rPr>
          <w:rFonts w:ascii="Times New Roman" w:eastAsia="Times New Roman" w:hAnsi="Times New Roman" w:cs="Times New Roman"/>
          <w:color w:val="000000"/>
          <w:sz w:val="28"/>
          <w:szCs w:val="28"/>
          <w:lang w:eastAsia="ru-RU"/>
        </w:rPr>
        <w:t xml:space="preserve"> </w:t>
      </w:r>
      <w:r w:rsidRPr="005511AA" w:rsidR="005511AA">
        <w:rPr>
          <w:rFonts w:ascii="Times New Roman" w:hAnsi="Times New Roman" w:cs="Times New Roman"/>
          <w:sz w:val="28"/>
          <w:szCs w:val="28"/>
        </w:rPr>
        <w:t>/</w:t>
      </w:r>
      <w:r w:rsidRPr="005511AA" w:rsidR="005511AA">
        <w:rPr>
          <w:rFonts w:ascii="Times New Roman" w:hAnsi="Times New Roman" w:cs="Times New Roman"/>
          <w:sz w:val="28"/>
          <w:szCs w:val="28"/>
        </w:rPr>
        <w:t>данные изъяты/</w:t>
      </w:r>
      <w:r w:rsidRPr="006923BA">
        <w:rPr>
          <w:rFonts w:ascii="Times New Roman" w:eastAsia="Times New Roman" w:hAnsi="Times New Roman" w:cs="Times New Roman"/>
          <w:color w:val="000000"/>
          <w:sz w:val="28"/>
          <w:szCs w:val="28"/>
          <w:lang w:eastAsia="ru-RU"/>
        </w:rPr>
        <w:t xml:space="preserve">, под управлением водителя </w:t>
      </w:r>
      <w:r w:rsidRPr="005511AA" w:rsidR="005511AA">
        <w:rPr>
          <w:rFonts w:ascii="Times New Roman" w:hAnsi="Times New Roman" w:cs="Times New Roman"/>
          <w:sz w:val="28"/>
          <w:szCs w:val="28"/>
        </w:rPr>
        <w:t>/данные изъяты/</w:t>
      </w:r>
      <w:r w:rsidRPr="006923BA">
        <w:rPr>
          <w:rFonts w:ascii="Times New Roman" w:eastAsia="Times New Roman" w:hAnsi="Times New Roman" w:cs="Times New Roman"/>
          <w:color w:val="000000"/>
          <w:sz w:val="28"/>
          <w:szCs w:val="28"/>
          <w:lang w:eastAsia="ru-RU"/>
        </w:rPr>
        <w:t xml:space="preserve">, по адресу: </w:t>
      </w:r>
      <w:r w:rsidRPr="005511AA" w:rsidR="005511AA">
        <w:rPr>
          <w:rFonts w:ascii="Times New Roman" w:hAnsi="Times New Roman" w:cs="Times New Roman"/>
          <w:sz w:val="28"/>
          <w:szCs w:val="28"/>
        </w:rPr>
        <w:t>/данные изъяты/</w:t>
      </w:r>
      <w:r w:rsidRPr="006923BA">
        <w:rPr>
          <w:rFonts w:ascii="Times New Roman" w:eastAsia="Times New Roman" w:hAnsi="Times New Roman" w:cs="Times New Roman"/>
          <w:color w:val="000000"/>
          <w:sz w:val="28"/>
          <w:szCs w:val="28"/>
          <w:lang w:eastAsia="ru-RU"/>
        </w:rPr>
        <w:t xml:space="preserve">, с нарушением условий предусмотренных лицензией № </w:t>
      </w:r>
      <w:r w:rsidRPr="005511AA" w:rsidR="005511AA">
        <w:rPr>
          <w:rFonts w:ascii="Times New Roman" w:hAnsi="Times New Roman" w:cs="Times New Roman"/>
          <w:sz w:val="28"/>
          <w:szCs w:val="28"/>
        </w:rPr>
        <w:t>/данные изъяты/</w:t>
      </w:r>
      <w:r w:rsidRPr="006923BA">
        <w:rPr>
          <w:rFonts w:ascii="Times New Roman" w:eastAsia="Times New Roman" w:hAnsi="Times New Roman" w:cs="Times New Roman"/>
          <w:color w:val="000000"/>
          <w:sz w:val="28"/>
          <w:szCs w:val="28"/>
          <w:lang w:eastAsia="ru-RU"/>
        </w:rPr>
        <w:t xml:space="preserve"> от </w:t>
      </w:r>
      <w:r w:rsidRPr="005511AA" w:rsidR="005511AA">
        <w:rPr>
          <w:rFonts w:ascii="Times New Roman" w:hAnsi="Times New Roman" w:cs="Times New Roman"/>
          <w:sz w:val="28"/>
          <w:szCs w:val="28"/>
        </w:rPr>
        <w:t>/данные изъяты/</w:t>
      </w:r>
      <w:r w:rsidRPr="006923BA">
        <w:rPr>
          <w:rFonts w:ascii="Times New Roman" w:eastAsia="Times New Roman" w:hAnsi="Times New Roman" w:cs="Times New Roman"/>
          <w:color w:val="000000"/>
          <w:sz w:val="28"/>
          <w:szCs w:val="28"/>
          <w:lang w:eastAsia="ru-RU"/>
        </w:rPr>
        <w:t xml:space="preserve">г., а именно не обеспечивается соблюдение </w:t>
      </w:r>
      <w:r w:rsidRPr="006923BA">
        <w:rPr>
          <w:rFonts w:ascii="Times New Roman" w:eastAsia="Times New Roman" w:hAnsi="Times New Roman" w:cs="Times New Roman"/>
          <w:color w:val="000000"/>
          <w:sz w:val="28"/>
          <w:szCs w:val="28"/>
          <w:lang w:eastAsia="ru-RU"/>
        </w:rPr>
        <w:t>требований п.</w:t>
      </w:r>
      <w:r w:rsidRPr="00221DF2">
        <w:rPr>
          <w:rFonts w:ascii="Times New Roman" w:eastAsia="Times New Roman" w:hAnsi="Times New Roman" w:cs="Times New Roman"/>
          <w:color w:val="000000"/>
          <w:sz w:val="28"/>
          <w:szCs w:val="28"/>
          <w:lang w:eastAsia="ru-RU"/>
        </w:rPr>
        <w:t xml:space="preserve"> </w:t>
      </w:r>
      <w:r w:rsidRPr="006923BA">
        <w:rPr>
          <w:rFonts w:ascii="Times New Roman" w:eastAsia="Times New Roman" w:hAnsi="Times New Roman" w:cs="Times New Roman"/>
          <w:color w:val="000000"/>
          <w:sz w:val="28"/>
          <w:szCs w:val="28"/>
          <w:lang w:eastAsia="ru-RU"/>
        </w:rPr>
        <w:t xml:space="preserve">8 Положения о лицензировании деятельности по перевозкам пассажиров и иных лиц автобусами, утверждённого постановлением Правительства Российской Федерации </w:t>
      </w:r>
      <w:r w:rsidR="00221DF2">
        <w:rPr>
          <w:rFonts w:ascii="Times New Roman" w:eastAsia="Times New Roman" w:hAnsi="Times New Roman" w:cs="Times New Roman"/>
          <w:color w:val="000000"/>
          <w:sz w:val="28"/>
          <w:szCs w:val="28"/>
          <w:lang w:eastAsia="ru-RU"/>
        </w:rPr>
        <w:t xml:space="preserve">              </w:t>
      </w:r>
      <w:r w:rsidRPr="006923BA">
        <w:rPr>
          <w:rFonts w:ascii="Times New Roman" w:eastAsia="Times New Roman" w:hAnsi="Times New Roman" w:cs="Times New Roman"/>
          <w:color w:val="000000"/>
          <w:sz w:val="28"/>
          <w:szCs w:val="28"/>
          <w:lang w:eastAsia="ru-RU"/>
        </w:rPr>
        <w:t>от 07 октября 2020г. № 1616:</w:t>
      </w:r>
    </w:p>
    <w:p w:rsidR="00EA0DA2" w:rsidRPr="00221DF2" w:rsidP="006923BA">
      <w:pPr>
        <w:spacing w:after="0" w:line="240" w:lineRule="auto"/>
        <w:ind w:firstLine="709"/>
        <w:jc w:val="both"/>
        <w:rPr>
          <w:rFonts w:ascii="Times New Roman" w:eastAsia="Times New Roman" w:hAnsi="Times New Roman" w:cs="Times New Roman"/>
          <w:color w:val="000000"/>
          <w:sz w:val="28"/>
          <w:szCs w:val="28"/>
          <w:lang w:eastAsia="ru-RU"/>
        </w:rPr>
      </w:pPr>
      <w:r w:rsidRPr="006923BA">
        <w:rPr>
          <w:rFonts w:ascii="Times New Roman" w:eastAsia="Times New Roman" w:hAnsi="Times New Roman" w:cs="Times New Roman"/>
          <w:bCs/>
          <w:color w:val="000000"/>
          <w:sz w:val="28"/>
          <w:szCs w:val="28"/>
          <w:lang w:eastAsia="ru-RU"/>
        </w:rPr>
        <w:t xml:space="preserve">1. Нарушен порядок заполнения путевого листа. В путевом листе отсутствуют сведения страхового номера индивидуального лицевого счета (СНИЛС) водителя. </w:t>
      </w:r>
      <w:r w:rsidRPr="006923BA">
        <w:rPr>
          <w:rFonts w:ascii="Times New Roman" w:eastAsia="Times New Roman" w:hAnsi="Times New Roman" w:cs="Times New Roman"/>
          <w:color w:val="000000"/>
          <w:sz w:val="28"/>
          <w:szCs w:val="28"/>
          <w:lang w:eastAsia="ru-RU"/>
        </w:rPr>
        <w:t xml:space="preserve">Нарушены требования </w:t>
      </w:r>
      <w:r w:rsidRPr="006923BA">
        <w:rPr>
          <w:rFonts w:ascii="Times New Roman" w:eastAsia="Times New Roman" w:hAnsi="Times New Roman" w:cs="Times New Roman"/>
          <w:color w:val="000000"/>
          <w:sz w:val="28"/>
          <w:szCs w:val="28"/>
          <w:lang w:eastAsia="ru-RU"/>
        </w:rPr>
        <w:t>пп</w:t>
      </w:r>
      <w:r w:rsidRPr="006923BA">
        <w:rPr>
          <w:rFonts w:ascii="Times New Roman" w:eastAsia="Times New Roman" w:hAnsi="Times New Roman" w:cs="Times New Roman"/>
          <w:color w:val="000000"/>
          <w:sz w:val="28"/>
          <w:szCs w:val="28"/>
          <w:lang w:eastAsia="ru-RU"/>
        </w:rPr>
        <w:t>. г) п.</w:t>
      </w:r>
      <w:r w:rsidRPr="00221DF2">
        <w:rPr>
          <w:rFonts w:ascii="Times New Roman" w:eastAsia="Times New Roman" w:hAnsi="Times New Roman" w:cs="Times New Roman"/>
          <w:color w:val="000000"/>
          <w:sz w:val="28"/>
          <w:szCs w:val="28"/>
          <w:lang w:eastAsia="ru-RU"/>
        </w:rPr>
        <w:t xml:space="preserve"> </w:t>
      </w:r>
      <w:r w:rsidRPr="006923BA">
        <w:rPr>
          <w:rFonts w:ascii="Times New Roman" w:eastAsia="Times New Roman" w:hAnsi="Times New Roman" w:cs="Times New Roman"/>
          <w:color w:val="000000"/>
          <w:sz w:val="28"/>
          <w:szCs w:val="28"/>
          <w:lang w:eastAsia="ru-RU"/>
        </w:rPr>
        <w:t xml:space="preserve">8 раздела III. </w:t>
      </w:r>
      <w:r w:rsidRPr="006923BA">
        <w:rPr>
          <w:rFonts w:ascii="Times New Roman" w:eastAsia="Times New Roman" w:hAnsi="Times New Roman" w:cs="Times New Roman"/>
          <w:color w:val="000000"/>
          <w:sz w:val="28"/>
          <w:szCs w:val="28"/>
          <w:lang w:eastAsia="ru-RU"/>
        </w:rPr>
        <w:t>Требования к лицензиатам Положения о лицензировании деятельности по перевозкам пассажиров и иных лиц автобусами, утвержденное Постановлением Правительства РФ от 07.10.2020</w:t>
      </w:r>
      <w:r w:rsidRPr="00221DF2">
        <w:rPr>
          <w:rFonts w:ascii="Times New Roman" w:eastAsia="Times New Roman" w:hAnsi="Times New Roman" w:cs="Times New Roman"/>
          <w:color w:val="000000"/>
          <w:sz w:val="28"/>
          <w:szCs w:val="28"/>
          <w:lang w:eastAsia="ru-RU"/>
        </w:rPr>
        <w:t>г.</w:t>
      </w:r>
      <w:r w:rsidRPr="006923BA">
        <w:rPr>
          <w:rFonts w:ascii="Times New Roman" w:eastAsia="Times New Roman" w:hAnsi="Times New Roman" w:cs="Times New Roman"/>
          <w:color w:val="000000"/>
          <w:sz w:val="28"/>
          <w:szCs w:val="28"/>
          <w:lang w:eastAsia="ru-RU"/>
        </w:rPr>
        <w:t xml:space="preserve"> №</w:t>
      </w:r>
      <w:r w:rsidRPr="00221DF2">
        <w:rPr>
          <w:rFonts w:ascii="Times New Roman" w:eastAsia="Times New Roman" w:hAnsi="Times New Roman" w:cs="Times New Roman"/>
          <w:color w:val="000000"/>
          <w:sz w:val="28"/>
          <w:szCs w:val="28"/>
          <w:lang w:eastAsia="ru-RU"/>
        </w:rPr>
        <w:t xml:space="preserve"> </w:t>
      </w:r>
      <w:r w:rsidRPr="006923BA">
        <w:rPr>
          <w:rFonts w:ascii="Times New Roman" w:eastAsia="Times New Roman" w:hAnsi="Times New Roman" w:cs="Times New Roman"/>
          <w:color w:val="000000"/>
          <w:sz w:val="28"/>
          <w:szCs w:val="28"/>
          <w:lang w:eastAsia="ru-RU"/>
        </w:rPr>
        <w:t>1616, п.</w:t>
      </w:r>
      <w:r w:rsidRPr="00221DF2">
        <w:rPr>
          <w:rFonts w:ascii="Times New Roman" w:eastAsia="Times New Roman" w:hAnsi="Times New Roman" w:cs="Times New Roman"/>
          <w:color w:val="000000"/>
          <w:sz w:val="28"/>
          <w:szCs w:val="28"/>
          <w:lang w:eastAsia="ru-RU"/>
        </w:rPr>
        <w:t xml:space="preserve"> </w:t>
      </w:r>
      <w:r w:rsidRPr="006923BA">
        <w:rPr>
          <w:rFonts w:ascii="Times New Roman" w:eastAsia="Times New Roman" w:hAnsi="Times New Roman" w:cs="Times New Roman"/>
          <w:color w:val="000000"/>
          <w:sz w:val="28"/>
          <w:szCs w:val="28"/>
          <w:lang w:eastAsia="ru-RU"/>
        </w:rPr>
        <w:t>6 раздела 1 Состава сведений путевого листа приказа Министерства транспорта РФ от 28 сентября 2022 г</w:t>
      </w:r>
      <w:r w:rsidRPr="00221DF2">
        <w:rPr>
          <w:rFonts w:ascii="Times New Roman" w:eastAsia="Times New Roman" w:hAnsi="Times New Roman" w:cs="Times New Roman"/>
          <w:color w:val="000000"/>
          <w:sz w:val="28"/>
          <w:szCs w:val="28"/>
          <w:lang w:eastAsia="ru-RU"/>
        </w:rPr>
        <w:t>ода</w:t>
      </w:r>
      <w:r w:rsidRPr="006923BA">
        <w:rPr>
          <w:rFonts w:ascii="Times New Roman" w:eastAsia="Times New Roman" w:hAnsi="Times New Roman" w:cs="Times New Roman"/>
          <w:color w:val="000000"/>
          <w:sz w:val="28"/>
          <w:szCs w:val="28"/>
          <w:lang w:eastAsia="ru-RU"/>
        </w:rPr>
        <w:t xml:space="preserve"> </w:t>
      </w:r>
      <w:r w:rsidRPr="00221DF2">
        <w:rPr>
          <w:rFonts w:ascii="Times New Roman" w:eastAsia="Times New Roman" w:hAnsi="Times New Roman" w:cs="Times New Roman"/>
          <w:color w:val="000000"/>
          <w:sz w:val="28"/>
          <w:szCs w:val="28"/>
        </w:rPr>
        <w:t>№</w:t>
      </w:r>
      <w:r w:rsidRPr="006923BA">
        <w:rPr>
          <w:rFonts w:ascii="Times New Roman" w:eastAsia="Times New Roman" w:hAnsi="Times New Roman" w:cs="Times New Roman"/>
          <w:color w:val="000000"/>
          <w:sz w:val="28"/>
          <w:szCs w:val="28"/>
        </w:rPr>
        <w:t xml:space="preserve"> </w:t>
      </w:r>
      <w:r w:rsidRPr="006923BA">
        <w:rPr>
          <w:rFonts w:ascii="Times New Roman" w:eastAsia="Times New Roman" w:hAnsi="Times New Roman" w:cs="Times New Roman"/>
          <w:color w:val="000000"/>
          <w:sz w:val="28"/>
          <w:szCs w:val="28"/>
          <w:lang w:eastAsia="ru-RU"/>
        </w:rPr>
        <w:t xml:space="preserve">390 </w:t>
      </w:r>
      <w:r w:rsidRPr="00221DF2">
        <w:rPr>
          <w:rFonts w:ascii="Times New Roman" w:eastAsia="Times New Roman" w:hAnsi="Times New Roman" w:cs="Times New Roman"/>
          <w:color w:val="000000"/>
          <w:sz w:val="28"/>
          <w:szCs w:val="28"/>
          <w:lang w:eastAsia="ru-RU"/>
        </w:rPr>
        <w:t>«</w:t>
      </w:r>
      <w:r w:rsidRPr="006923BA">
        <w:rPr>
          <w:rFonts w:ascii="Times New Roman" w:eastAsia="Times New Roman" w:hAnsi="Times New Roman" w:cs="Times New Roman"/>
          <w:color w:val="000000"/>
          <w:sz w:val="28"/>
          <w:szCs w:val="28"/>
          <w:lang w:eastAsia="ru-RU"/>
        </w:rPr>
        <w:t>Об утверждении состава сведений, указанных в части 3 статьи 6 Федерального закона от 8 ноября 2007 г</w:t>
      </w:r>
      <w:r w:rsidRPr="00221DF2">
        <w:rPr>
          <w:rFonts w:ascii="Times New Roman" w:eastAsia="Times New Roman" w:hAnsi="Times New Roman" w:cs="Times New Roman"/>
          <w:color w:val="000000"/>
          <w:sz w:val="28"/>
          <w:szCs w:val="28"/>
          <w:lang w:eastAsia="ru-RU"/>
        </w:rPr>
        <w:t>ода</w:t>
      </w:r>
      <w:r w:rsidRPr="006923BA">
        <w:rPr>
          <w:rFonts w:ascii="Times New Roman" w:eastAsia="Times New Roman" w:hAnsi="Times New Roman" w:cs="Times New Roman"/>
          <w:color w:val="000000"/>
          <w:sz w:val="28"/>
          <w:szCs w:val="28"/>
          <w:lang w:eastAsia="ru-RU"/>
        </w:rPr>
        <w:t xml:space="preserve"> </w:t>
      </w:r>
      <w:r w:rsidRPr="00221DF2">
        <w:rPr>
          <w:rFonts w:ascii="Times New Roman" w:eastAsia="Times New Roman" w:hAnsi="Times New Roman" w:cs="Times New Roman"/>
          <w:color w:val="000000"/>
          <w:sz w:val="28"/>
          <w:szCs w:val="28"/>
        </w:rPr>
        <w:t>№</w:t>
      </w:r>
      <w:r w:rsidRPr="006923BA">
        <w:rPr>
          <w:rFonts w:ascii="Times New Roman" w:eastAsia="Times New Roman" w:hAnsi="Times New Roman" w:cs="Times New Roman"/>
          <w:color w:val="000000"/>
          <w:sz w:val="28"/>
          <w:szCs w:val="28"/>
        </w:rPr>
        <w:t xml:space="preserve"> </w:t>
      </w:r>
      <w:r w:rsidRPr="006923BA">
        <w:rPr>
          <w:rFonts w:ascii="Times New Roman" w:eastAsia="Times New Roman" w:hAnsi="Times New Roman" w:cs="Times New Roman"/>
          <w:color w:val="000000"/>
          <w:sz w:val="28"/>
          <w:szCs w:val="28"/>
          <w:lang w:eastAsia="ru-RU"/>
        </w:rPr>
        <w:t xml:space="preserve">259-ФЗ </w:t>
      </w:r>
      <w:r w:rsidRPr="00221DF2">
        <w:rPr>
          <w:rFonts w:ascii="Times New Roman" w:eastAsia="Times New Roman" w:hAnsi="Times New Roman" w:cs="Times New Roman"/>
          <w:color w:val="000000"/>
          <w:sz w:val="28"/>
          <w:szCs w:val="28"/>
          <w:lang w:eastAsia="ru-RU"/>
        </w:rPr>
        <w:t>«</w:t>
      </w:r>
      <w:r w:rsidRPr="006923BA">
        <w:rPr>
          <w:rFonts w:ascii="Times New Roman" w:eastAsia="Times New Roman" w:hAnsi="Times New Roman" w:cs="Times New Roman"/>
          <w:color w:val="000000"/>
          <w:sz w:val="28"/>
          <w:szCs w:val="28"/>
          <w:lang w:eastAsia="ru-RU"/>
        </w:rPr>
        <w:t>Устав автомобильного</w:t>
      </w:r>
      <w:r w:rsidRPr="006923BA">
        <w:rPr>
          <w:rFonts w:ascii="Times New Roman" w:eastAsia="Times New Roman" w:hAnsi="Times New Roman" w:cs="Times New Roman"/>
          <w:color w:val="000000"/>
          <w:sz w:val="28"/>
          <w:szCs w:val="28"/>
          <w:lang w:eastAsia="ru-RU"/>
        </w:rPr>
        <w:t xml:space="preserve"> транспорта и городского наземного</w:t>
      </w:r>
      <w:r w:rsidRPr="00221DF2">
        <w:rPr>
          <w:rFonts w:ascii="Times New Roman" w:eastAsia="Times New Roman" w:hAnsi="Times New Roman" w:cs="Times New Roman"/>
          <w:color w:val="000000"/>
          <w:sz w:val="28"/>
          <w:szCs w:val="28"/>
          <w:lang w:eastAsia="ru-RU"/>
        </w:rPr>
        <w:t xml:space="preserve"> </w:t>
      </w:r>
      <w:r w:rsidRPr="006923BA">
        <w:rPr>
          <w:rFonts w:ascii="Times New Roman" w:eastAsia="Times New Roman" w:hAnsi="Times New Roman" w:cs="Times New Roman"/>
          <w:color w:val="000000"/>
          <w:sz w:val="28"/>
          <w:szCs w:val="28"/>
          <w:lang w:eastAsia="ru-RU"/>
        </w:rPr>
        <w:t>электрического транспорта</w:t>
      </w:r>
      <w:r w:rsidRPr="00221DF2">
        <w:rPr>
          <w:rFonts w:ascii="Times New Roman" w:eastAsia="Times New Roman" w:hAnsi="Times New Roman" w:cs="Times New Roman"/>
          <w:color w:val="000000"/>
          <w:sz w:val="28"/>
          <w:szCs w:val="28"/>
          <w:lang w:eastAsia="ru-RU"/>
        </w:rPr>
        <w:t>»</w:t>
      </w:r>
      <w:r w:rsidRPr="006923BA">
        <w:rPr>
          <w:rFonts w:ascii="Times New Roman" w:eastAsia="Times New Roman" w:hAnsi="Times New Roman" w:cs="Times New Roman"/>
          <w:color w:val="000000"/>
          <w:sz w:val="28"/>
          <w:szCs w:val="28"/>
          <w:lang w:eastAsia="ru-RU"/>
        </w:rPr>
        <w:t>, и порядка оформления или формирования путевого листа</w:t>
      </w:r>
      <w:r w:rsidRPr="00221DF2">
        <w:rPr>
          <w:rFonts w:ascii="Times New Roman" w:eastAsia="Times New Roman" w:hAnsi="Times New Roman" w:cs="Times New Roman"/>
          <w:color w:val="000000"/>
          <w:sz w:val="28"/>
          <w:szCs w:val="28"/>
          <w:lang w:eastAsia="ru-RU"/>
        </w:rPr>
        <w:t>»</w:t>
      </w:r>
      <w:r w:rsidRPr="006923BA">
        <w:rPr>
          <w:rFonts w:ascii="Times New Roman" w:eastAsia="Times New Roman" w:hAnsi="Times New Roman" w:cs="Times New Roman"/>
          <w:color w:val="000000"/>
          <w:sz w:val="28"/>
          <w:szCs w:val="28"/>
          <w:lang w:eastAsia="ru-RU"/>
        </w:rPr>
        <w:t xml:space="preserve"> (с изменениями и дополнениями)</w:t>
      </w:r>
      <w:r w:rsidRPr="00221DF2">
        <w:rPr>
          <w:rFonts w:ascii="Times New Roman" w:eastAsia="Times New Roman" w:hAnsi="Times New Roman" w:cs="Times New Roman"/>
          <w:color w:val="000000"/>
          <w:sz w:val="28"/>
          <w:szCs w:val="28"/>
          <w:lang w:eastAsia="ru-RU"/>
        </w:rPr>
        <w:t>;</w:t>
      </w:r>
    </w:p>
    <w:p w:rsidR="00C00D29" w:rsidRPr="00221DF2" w:rsidP="00221DF2">
      <w:pPr>
        <w:spacing w:after="0" w:line="240" w:lineRule="auto"/>
        <w:ind w:firstLine="709"/>
        <w:jc w:val="both"/>
        <w:rPr>
          <w:rFonts w:ascii="Times New Roman" w:eastAsia="Times New Roman" w:hAnsi="Times New Roman" w:cs="Times New Roman"/>
          <w:bCs/>
          <w:iCs/>
          <w:color w:val="000000"/>
          <w:sz w:val="28"/>
          <w:szCs w:val="28"/>
          <w:lang w:eastAsia="ru-RU"/>
        </w:rPr>
      </w:pPr>
      <w:r w:rsidRPr="00221DF2">
        <w:rPr>
          <w:rFonts w:ascii="Times New Roman" w:eastAsia="Times New Roman" w:hAnsi="Times New Roman" w:cs="Times New Roman"/>
          <w:bCs/>
          <w:color w:val="000000"/>
          <w:sz w:val="28"/>
          <w:szCs w:val="28"/>
          <w:lang w:eastAsia="ru-RU"/>
        </w:rPr>
        <w:t xml:space="preserve">2. </w:t>
      </w:r>
      <w:r w:rsidRPr="00221DF2" w:rsidR="006923BA">
        <w:rPr>
          <w:rFonts w:ascii="Times New Roman" w:eastAsia="Times New Roman" w:hAnsi="Times New Roman" w:cs="Times New Roman"/>
          <w:bCs/>
          <w:color w:val="000000"/>
          <w:sz w:val="28"/>
          <w:szCs w:val="28"/>
          <w:lang w:eastAsia="ru-RU"/>
        </w:rPr>
        <w:t>Не обеспечено оснащение транспортного средства работоспособной аппаратурой спутниковой навигации, отвечающей установленным требованиям и (или) передача информации о географической широте и долготе местоположения транспортного средства, его путевом угле и скорости движения, времени и дате фиксации местоположения транспортного средства с интервалом передачи не более 30 секунд через Государственную автоматизированную информационную систему «ЭРА-ГЛОНАСС» в Федеральную службу по надзору в сфере транспорта в реальном</w:t>
      </w:r>
      <w:r w:rsidRPr="00221DF2" w:rsidR="006923BA">
        <w:rPr>
          <w:rFonts w:ascii="Times New Roman" w:eastAsia="Times New Roman" w:hAnsi="Times New Roman" w:cs="Times New Roman"/>
          <w:bCs/>
          <w:color w:val="000000"/>
          <w:sz w:val="28"/>
          <w:szCs w:val="28"/>
          <w:lang w:eastAsia="ru-RU"/>
        </w:rPr>
        <w:t xml:space="preserve"> </w:t>
      </w:r>
      <w:r w:rsidRPr="00221DF2" w:rsidR="006923BA">
        <w:rPr>
          <w:rFonts w:ascii="Times New Roman" w:eastAsia="Times New Roman" w:hAnsi="Times New Roman" w:cs="Times New Roman"/>
          <w:bCs/>
          <w:color w:val="000000"/>
          <w:sz w:val="28"/>
          <w:szCs w:val="28"/>
          <w:lang w:eastAsia="ru-RU"/>
        </w:rPr>
        <w:t xml:space="preserve">времени (в ходе инструментального обследования </w:t>
      </w:r>
      <w:r w:rsidRPr="005511AA" w:rsidR="005511AA">
        <w:rPr>
          <w:rFonts w:ascii="Times New Roman" w:hAnsi="Times New Roman" w:cs="Times New Roman"/>
          <w:sz w:val="28"/>
          <w:szCs w:val="28"/>
        </w:rPr>
        <w:t>/данные изъяты/</w:t>
      </w:r>
      <w:r w:rsidRPr="00221DF2" w:rsidR="006923BA">
        <w:rPr>
          <w:rFonts w:ascii="Times New Roman" w:eastAsia="Times New Roman" w:hAnsi="Times New Roman" w:cs="Times New Roman"/>
          <w:bCs/>
          <w:color w:val="000000"/>
          <w:sz w:val="28"/>
          <w:szCs w:val="28"/>
          <w:lang w:eastAsia="ru-RU"/>
        </w:rPr>
        <w:t>г.</w:t>
      </w:r>
      <w:r w:rsidRPr="00221DF2">
        <w:rPr>
          <w:rFonts w:ascii="Times New Roman" w:eastAsia="Times New Roman" w:hAnsi="Times New Roman" w:cs="Times New Roman"/>
          <w:bCs/>
          <w:color w:val="000000"/>
          <w:sz w:val="28"/>
          <w:szCs w:val="28"/>
          <w:lang w:eastAsia="ru-RU"/>
        </w:rPr>
        <w:t xml:space="preserve"> </w:t>
      </w:r>
      <w:r w:rsidRPr="00221DF2" w:rsidR="006923BA">
        <w:rPr>
          <w:rFonts w:ascii="Times New Roman" w:eastAsia="Times New Roman" w:hAnsi="Times New Roman" w:cs="Times New Roman"/>
          <w:bCs/>
          <w:color w:val="000000"/>
          <w:sz w:val="28"/>
          <w:szCs w:val="28"/>
          <w:lang w:eastAsia="ru-RU"/>
        </w:rPr>
        <w:t xml:space="preserve">(протокол инструментального обследования от </w:t>
      </w:r>
      <w:r w:rsidRPr="005511AA" w:rsidR="005511AA">
        <w:rPr>
          <w:rFonts w:ascii="Times New Roman" w:hAnsi="Times New Roman" w:cs="Times New Roman"/>
          <w:sz w:val="28"/>
          <w:szCs w:val="28"/>
        </w:rPr>
        <w:t>/данные изъяты/</w:t>
      </w:r>
      <w:r w:rsidRPr="00221DF2" w:rsidR="006923BA">
        <w:rPr>
          <w:rFonts w:ascii="Times New Roman" w:eastAsia="Times New Roman" w:hAnsi="Times New Roman" w:cs="Times New Roman"/>
          <w:bCs/>
          <w:color w:val="000000"/>
          <w:sz w:val="28"/>
          <w:szCs w:val="28"/>
          <w:lang w:eastAsia="ru-RU"/>
        </w:rPr>
        <w:t xml:space="preserve">г.), с использованием планшетного персонального компьютера с установленным программным обеспечением КИАСК-ТС-РВ при осуществлении контроля за безопасностью перевозок пассажиров в режиме реального времени, установлено, что транспортное средство (автобус) </w:t>
      </w:r>
      <w:r w:rsidRPr="005511AA" w:rsidR="005511AA">
        <w:rPr>
          <w:rFonts w:ascii="Times New Roman" w:hAnsi="Times New Roman" w:cs="Times New Roman"/>
          <w:sz w:val="28"/>
          <w:szCs w:val="28"/>
        </w:rPr>
        <w:t>/данные изъяты/</w:t>
      </w:r>
      <w:r w:rsidRPr="00221DF2" w:rsidR="006923BA">
        <w:rPr>
          <w:rFonts w:ascii="Times New Roman" w:eastAsia="Times New Roman" w:hAnsi="Times New Roman" w:cs="Times New Roman"/>
          <w:bCs/>
          <w:color w:val="000000"/>
          <w:sz w:val="28"/>
          <w:szCs w:val="28"/>
        </w:rPr>
        <w:t xml:space="preserve">, </w:t>
      </w:r>
      <w:r w:rsidRPr="00221DF2" w:rsidR="006923BA">
        <w:rPr>
          <w:rFonts w:ascii="Times New Roman" w:eastAsia="Times New Roman" w:hAnsi="Times New Roman" w:cs="Times New Roman"/>
          <w:bCs/>
          <w:color w:val="000000"/>
          <w:sz w:val="28"/>
          <w:szCs w:val="28"/>
          <w:lang w:eastAsia="ru-RU"/>
        </w:rPr>
        <w:t xml:space="preserve">модель </w:t>
      </w:r>
      <w:r w:rsidRPr="005511AA" w:rsidR="005511AA">
        <w:rPr>
          <w:rFonts w:ascii="Times New Roman" w:hAnsi="Times New Roman" w:cs="Times New Roman"/>
          <w:sz w:val="28"/>
          <w:szCs w:val="28"/>
        </w:rPr>
        <w:t>/данные изъяты/</w:t>
      </w:r>
      <w:r w:rsidRPr="00221DF2" w:rsidR="006923BA">
        <w:rPr>
          <w:rFonts w:ascii="Times New Roman" w:eastAsia="Times New Roman" w:hAnsi="Times New Roman" w:cs="Times New Roman"/>
          <w:bCs/>
          <w:color w:val="000000"/>
          <w:sz w:val="28"/>
          <w:szCs w:val="28"/>
          <w:lang w:eastAsia="ru-RU"/>
        </w:rPr>
        <w:t xml:space="preserve">, </w:t>
      </w:r>
      <w:r w:rsidRPr="00221DF2">
        <w:rPr>
          <w:rFonts w:ascii="Times New Roman" w:eastAsia="Times New Roman" w:hAnsi="Times New Roman" w:cs="Times New Roman"/>
          <w:bCs/>
          <w:color w:val="000000"/>
          <w:sz w:val="28"/>
          <w:szCs w:val="28"/>
          <w:lang w:eastAsia="ru-RU"/>
        </w:rPr>
        <w:t>государственный регистрационный</w:t>
      </w:r>
      <w:r w:rsidRPr="00221DF2" w:rsidR="006923BA">
        <w:rPr>
          <w:rFonts w:ascii="Times New Roman" w:eastAsia="Times New Roman" w:hAnsi="Times New Roman" w:cs="Times New Roman"/>
          <w:bCs/>
          <w:color w:val="000000"/>
          <w:sz w:val="28"/>
          <w:szCs w:val="28"/>
        </w:rPr>
        <w:t xml:space="preserve"> </w:t>
      </w:r>
      <w:r w:rsidRPr="00221DF2" w:rsidR="006923BA">
        <w:rPr>
          <w:rFonts w:ascii="Times New Roman" w:eastAsia="Times New Roman" w:hAnsi="Times New Roman" w:cs="Times New Roman"/>
          <w:bCs/>
          <w:color w:val="000000"/>
          <w:sz w:val="28"/>
          <w:szCs w:val="28"/>
          <w:lang w:eastAsia="ru-RU"/>
        </w:rPr>
        <w:t xml:space="preserve">знак </w:t>
      </w:r>
      <w:r w:rsidRPr="005511AA" w:rsidR="005511AA">
        <w:rPr>
          <w:rFonts w:ascii="Times New Roman" w:hAnsi="Times New Roman" w:cs="Times New Roman"/>
          <w:sz w:val="28"/>
          <w:szCs w:val="28"/>
        </w:rPr>
        <w:t>/данные изъяты/</w:t>
      </w:r>
      <w:r w:rsidRPr="00221DF2" w:rsidR="006923BA">
        <w:rPr>
          <w:rFonts w:ascii="Times New Roman" w:eastAsia="Times New Roman" w:hAnsi="Times New Roman" w:cs="Times New Roman"/>
          <w:bCs/>
          <w:color w:val="000000"/>
          <w:sz w:val="28"/>
          <w:szCs w:val="28"/>
          <w:lang w:eastAsia="ru-RU"/>
        </w:rPr>
        <w:t xml:space="preserve"> в программном комплексе КИАСК-ТС-РВ не зарегистрировано).</w:t>
      </w:r>
      <w:r w:rsidRPr="00221DF2" w:rsidR="006923BA">
        <w:rPr>
          <w:rFonts w:ascii="Times New Roman" w:eastAsia="Times New Roman" w:hAnsi="Times New Roman" w:cs="Times New Roman"/>
          <w:bCs/>
          <w:color w:val="000000"/>
          <w:sz w:val="28"/>
          <w:szCs w:val="28"/>
          <w:lang w:eastAsia="ru-RU"/>
        </w:rPr>
        <w:t xml:space="preserve"> </w:t>
      </w:r>
      <w:r w:rsidRPr="00221DF2" w:rsidR="006923BA">
        <w:rPr>
          <w:rFonts w:ascii="Times New Roman" w:eastAsia="Times New Roman" w:hAnsi="Times New Roman" w:cs="Times New Roman"/>
          <w:color w:val="000000"/>
          <w:sz w:val="28"/>
          <w:szCs w:val="28"/>
          <w:lang w:eastAsia="ru-RU"/>
        </w:rPr>
        <w:t xml:space="preserve">Нарушены требования: </w:t>
      </w:r>
      <w:r w:rsidRPr="00221DF2" w:rsidR="006923BA">
        <w:rPr>
          <w:rFonts w:ascii="Times New Roman" w:eastAsia="Times New Roman" w:hAnsi="Times New Roman" w:cs="Times New Roman"/>
          <w:color w:val="000000"/>
          <w:sz w:val="28"/>
          <w:szCs w:val="28"/>
          <w:lang w:eastAsia="ru-RU"/>
        </w:rPr>
        <w:t>п.п</w:t>
      </w:r>
      <w:r w:rsidRPr="00221DF2" w:rsidR="006923BA">
        <w:rPr>
          <w:rFonts w:ascii="Times New Roman" w:eastAsia="Times New Roman" w:hAnsi="Times New Roman" w:cs="Times New Roman"/>
          <w:color w:val="000000"/>
          <w:sz w:val="28"/>
          <w:szCs w:val="28"/>
          <w:lang w:eastAsia="ru-RU"/>
        </w:rPr>
        <w:t>. д) п.</w:t>
      </w:r>
      <w:r w:rsidRPr="00221DF2">
        <w:rPr>
          <w:rFonts w:ascii="Times New Roman" w:eastAsia="Times New Roman" w:hAnsi="Times New Roman" w:cs="Times New Roman"/>
          <w:color w:val="000000"/>
          <w:sz w:val="28"/>
          <w:szCs w:val="28"/>
          <w:lang w:eastAsia="ru-RU"/>
        </w:rPr>
        <w:t xml:space="preserve"> </w:t>
      </w:r>
      <w:r w:rsidRPr="00221DF2" w:rsidR="006923BA">
        <w:rPr>
          <w:rFonts w:ascii="Times New Roman" w:eastAsia="Times New Roman" w:hAnsi="Times New Roman" w:cs="Times New Roman"/>
          <w:color w:val="000000"/>
          <w:sz w:val="28"/>
          <w:szCs w:val="28"/>
          <w:lang w:eastAsia="ru-RU"/>
        </w:rPr>
        <w:t>8 Положения о лицензировании деятельности по перевозкам пассажиров и иных лиц автобусами, утверждённого постановлением Правительства Российской Федерации от 07 октября 2020</w:t>
      </w:r>
      <w:r w:rsidRPr="00221DF2">
        <w:rPr>
          <w:rFonts w:ascii="Times New Roman" w:eastAsia="Times New Roman" w:hAnsi="Times New Roman" w:cs="Times New Roman"/>
          <w:color w:val="000000"/>
          <w:sz w:val="28"/>
          <w:szCs w:val="28"/>
          <w:lang w:eastAsia="ru-RU"/>
        </w:rPr>
        <w:t xml:space="preserve"> </w:t>
      </w:r>
      <w:r w:rsidRPr="00221DF2" w:rsidR="006923BA">
        <w:rPr>
          <w:rFonts w:ascii="Times New Roman" w:eastAsia="Times New Roman" w:hAnsi="Times New Roman" w:cs="Times New Roman"/>
          <w:color w:val="000000"/>
          <w:sz w:val="28"/>
          <w:szCs w:val="28"/>
          <w:lang w:eastAsia="ru-RU"/>
        </w:rPr>
        <w:t>г</w:t>
      </w:r>
      <w:r w:rsidRPr="00221DF2">
        <w:rPr>
          <w:rFonts w:ascii="Times New Roman" w:eastAsia="Times New Roman" w:hAnsi="Times New Roman" w:cs="Times New Roman"/>
          <w:color w:val="000000"/>
          <w:sz w:val="28"/>
          <w:szCs w:val="28"/>
          <w:lang w:eastAsia="ru-RU"/>
        </w:rPr>
        <w:t>ода</w:t>
      </w:r>
      <w:r w:rsidRPr="00221DF2" w:rsidR="006923BA">
        <w:rPr>
          <w:rFonts w:ascii="Times New Roman" w:eastAsia="Times New Roman" w:hAnsi="Times New Roman" w:cs="Times New Roman"/>
          <w:color w:val="000000"/>
          <w:sz w:val="28"/>
          <w:szCs w:val="28"/>
          <w:lang w:eastAsia="ru-RU"/>
        </w:rPr>
        <w:t xml:space="preserve"> № 1616; Постановление Правительства РФ от 22.12.2020г. №</w:t>
      </w:r>
      <w:r w:rsidRPr="00221DF2">
        <w:rPr>
          <w:rFonts w:ascii="Times New Roman" w:eastAsia="Times New Roman" w:hAnsi="Times New Roman" w:cs="Times New Roman"/>
          <w:color w:val="000000"/>
          <w:sz w:val="28"/>
          <w:szCs w:val="28"/>
          <w:lang w:eastAsia="ru-RU"/>
        </w:rPr>
        <w:t xml:space="preserve"> </w:t>
      </w:r>
      <w:r w:rsidRPr="00221DF2" w:rsidR="006923BA">
        <w:rPr>
          <w:rFonts w:ascii="Times New Roman" w:eastAsia="Times New Roman" w:hAnsi="Times New Roman" w:cs="Times New Roman"/>
          <w:color w:val="000000"/>
          <w:sz w:val="28"/>
          <w:szCs w:val="28"/>
          <w:lang w:eastAsia="ru-RU"/>
        </w:rPr>
        <w:t>2216 «Об утверждении Правил оснащения транспортных средств категории М</w:t>
      </w:r>
      <w:r w:rsidRPr="00221DF2" w:rsidR="006923BA">
        <w:rPr>
          <w:rFonts w:ascii="Times New Roman" w:eastAsia="Times New Roman" w:hAnsi="Times New Roman" w:cs="Times New Roman"/>
          <w:color w:val="000000"/>
          <w:sz w:val="28"/>
          <w:szCs w:val="28"/>
          <w:lang w:eastAsia="ru-RU"/>
        </w:rPr>
        <w:t>2</w:t>
      </w:r>
      <w:r w:rsidRPr="00221DF2" w:rsidR="006923BA">
        <w:rPr>
          <w:rFonts w:ascii="Times New Roman" w:eastAsia="Times New Roman" w:hAnsi="Times New Roman" w:cs="Times New Roman"/>
          <w:color w:val="000000"/>
          <w:sz w:val="28"/>
          <w:szCs w:val="28"/>
          <w:lang w:eastAsia="ru-RU"/>
        </w:rPr>
        <w:t xml:space="preserve">, М3 и транспортных средств категории </w:t>
      </w:r>
      <w:r w:rsidRPr="00221DF2" w:rsidR="006923BA">
        <w:rPr>
          <w:rFonts w:ascii="Times New Roman" w:eastAsia="Times New Roman" w:hAnsi="Times New Roman" w:cs="Times New Roman"/>
          <w:color w:val="000000"/>
          <w:sz w:val="28"/>
          <w:szCs w:val="28"/>
          <w:lang w:val="en-US"/>
        </w:rPr>
        <w:t>N</w:t>
      </w:r>
      <w:r w:rsidRPr="00221DF2" w:rsidR="006923BA">
        <w:rPr>
          <w:rFonts w:ascii="Times New Roman" w:eastAsia="Times New Roman" w:hAnsi="Times New Roman" w:cs="Times New Roman"/>
          <w:color w:val="000000"/>
          <w:sz w:val="28"/>
          <w:szCs w:val="28"/>
        </w:rPr>
        <w:t xml:space="preserve">, </w:t>
      </w:r>
      <w:r w:rsidRPr="00221DF2" w:rsidR="006923BA">
        <w:rPr>
          <w:rFonts w:ascii="Times New Roman" w:eastAsia="Times New Roman" w:hAnsi="Times New Roman" w:cs="Times New Roman"/>
          <w:color w:val="000000"/>
          <w:sz w:val="28"/>
          <w:szCs w:val="28"/>
          <w:lang w:eastAsia="ru-RU"/>
        </w:rPr>
        <w:t>используемых для перевозки опасных грузов, аппаратурой спутниковой навигации»</w:t>
      </w:r>
      <w:r w:rsidRPr="00221DF2" w:rsidR="00AD6553">
        <w:rPr>
          <w:rFonts w:ascii="Times New Roman" w:eastAsia="Times New Roman" w:hAnsi="Times New Roman" w:cs="Times New Roman"/>
          <w:bCs/>
          <w:iCs/>
          <w:color w:val="000000"/>
          <w:sz w:val="28"/>
          <w:szCs w:val="28"/>
          <w:lang w:eastAsia="ru-RU"/>
        </w:rPr>
        <w:t>.</w:t>
      </w:r>
    </w:p>
    <w:p w:rsidR="00F66C3B" w:rsidRPr="00221DF2" w:rsidP="0014063D">
      <w:pPr>
        <w:spacing w:after="0" w:line="240" w:lineRule="auto"/>
        <w:ind w:firstLine="709"/>
        <w:jc w:val="both"/>
        <w:rPr>
          <w:rFonts w:ascii="Times New Roman" w:hAnsi="Times New Roman" w:cs="Times New Roman"/>
          <w:sz w:val="28"/>
          <w:szCs w:val="28"/>
        </w:rPr>
      </w:pPr>
      <w:r w:rsidRPr="00221DF2">
        <w:rPr>
          <w:rFonts w:ascii="Times New Roman" w:hAnsi="Times New Roman" w:cs="Times New Roman"/>
          <w:sz w:val="28"/>
          <w:szCs w:val="28"/>
        </w:rPr>
        <w:t>Согласно ст.</w:t>
      </w:r>
      <w:r w:rsidRPr="00221DF2" w:rsidR="009F3FF0">
        <w:rPr>
          <w:rFonts w:ascii="Times New Roman" w:hAnsi="Times New Roman" w:cs="Times New Roman"/>
          <w:sz w:val="28"/>
          <w:szCs w:val="28"/>
        </w:rPr>
        <w:t xml:space="preserve"> </w:t>
      </w:r>
      <w:r w:rsidRPr="00221DF2">
        <w:rPr>
          <w:rFonts w:ascii="Times New Roman" w:hAnsi="Times New Roman" w:cs="Times New Roman"/>
          <w:sz w:val="28"/>
          <w:szCs w:val="28"/>
        </w:rPr>
        <w:t>2 Федерального закона от 04.05.2011г. №</w:t>
      </w:r>
      <w:r w:rsidRPr="00221DF2" w:rsidR="009F3FF0">
        <w:rPr>
          <w:rFonts w:ascii="Times New Roman" w:hAnsi="Times New Roman" w:cs="Times New Roman"/>
          <w:sz w:val="28"/>
          <w:szCs w:val="28"/>
        </w:rPr>
        <w:t xml:space="preserve"> </w:t>
      </w:r>
      <w:r w:rsidRPr="00221DF2">
        <w:rPr>
          <w:rFonts w:ascii="Times New Roman" w:hAnsi="Times New Roman" w:cs="Times New Roman"/>
          <w:sz w:val="28"/>
          <w:szCs w:val="28"/>
        </w:rPr>
        <w:t>99-ФЗ</w:t>
      </w:r>
      <w:r w:rsidRPr="00221DF2" w:rsidR="00AD6553">
        <w:rPr>
          <w:rFonts w:ascii="Times New Roman" w:hAnsi="Times New Roman" w:cs="Times New Roman"/>
          <w:sz w:val="28"/>
          <w:szCs w:val="28"/>
        </w:rPr>
        <w:t xml:space="preserve">                         </w:t>
      </w:r>
      <w:r w:rsidRPr="00221DF2">
        <w:rPr>
          <w:rFonts w:ascii="Times New Roman" w:hAnsi="Times New Roman" w:cs="Times New Roman"/>
          <w:sz w:val="28"/>
          <w:szCs w:val="28"/>
        </w:rPr>
        <w:t>«О лицензировании отдельных видов деятельности»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w:t>
      </w:r>
      <w:r w:rsidRPr="00221DF2">
        <w:rPr>
          <w:rFonts w:ascii="Times New Roman" w:hAnsi="Times New Roman" w:cs="Times New Roman"/>
          <w:sz w:val="28"/>
          <w:szCs w:val="28"/>
        </w:rPr>
        <w:t>. Осуществление лицензирования отдельных видов деятельности в иных целях не допускается.</w:t>
      </w:r>
    </w:p>
    <w:p w:rsidR="00F66C3B" w:rsidRPr="00221DF2" w:rsidP="0014063D">
      <w:pPr>
        <w:spacing w:after="0" w:line="240" w:lineRule="auto"/>
        <w:ind w:firstLine="709"/>
        <w:jc w:val="both"/>
        <w:rPr>
          <w:rFonts w:ascii="Times New Roman" w:hAnsi="Times New Roman" w:cs="Times New Roman"/>
          <w:sz w:val="28"/>
          <w:szCs w:val="28"/>
        </w:rPr>
      </w:pPr>
      <w:r w:rsidRPr="00221DF2">
        <w:rPr>
          <w:rFonts w:ascii="Times New Roman" w:hAnsi="Times New Roman" w:cs="Times New Roman"/>
          <w:sz w:val="28"/>
          <w:szCs w:val="28"/>
        </w:rPr>
        <w:t>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индивидуальными предпринимателями, его уполномоченными представителями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4B633C" w:rsidRPr="00221DF2" w:rsidP="0014063D">
      <w:pPr>
        <w:spacing w:after="0" w:line="240" w:lineRule="auto"/>
        <w:ind w:firstLine="709"/>
        <w:jc w:val="both"/>
        <w:rPr>
          <w:rFonts w:ascii="Times New Roman" w:hAnsi="Times New Roman" w:cs="Times New Roman"/>
          <w:sz w:val="28"/>
          <w:szCs w:val="28"/>
        </w:rPr>
      </w:pPr>
      <w:r w:rsidRPr="00221DF2">
        <w:rPr>
          <w:rFonts w:ascii="Times New Roman" w:hAnsi="Times New Roman" w:cs="Times New Roman"/>
          <w:sz w:val="28"/>
          <w:szCs w:val="28"/>
        </w:rPr>
        <w:t>К лицензируемым видам деятельности относятся виды деятельности, осуществление которых может повлечь за собой нанесение указанного</w:t>
      </w:r>
      <w:r w:rsidRPr="00221DF2" w:rsidR="00AD6553">
        <w:rPr>
          <w:rFonts w:ascii="Times New Roman" w:hAnsi="Times New Roman" w:cs="Times New Roman"/>
          <w:sz w:val="28"/>
          <w:szCs w:val="28"/>
        </w:rPr>
        <w:t xml:space="preserve"> </w:t>
      </w:r>
      <w:r w:rsidRPr="00221DF2">
        <w:rPr>
          <w:rFonts w:ascii="Times New Roman" w:hAnsi="Times New Roman" w:cs="Times New Roman"/>
          <w:sz w:val="28"/>
          <w:szCs w:val="28"/>
        </w:rPr>
        <w:t>в части 1 настоящей статьи ущерба и регулирование которых не может осуществляться иными методами, кроме как лицензированием.</w:t>
      </w:r>
    </w:p>
    <w:p w:rsidR="00221DF2" w:rsidRPr="00221DF2" w:rsidP="00AD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Style w:val="2"/>
          <w:rFonts w:eastAsiaTheme="minorHAnsi"/>
          <w:color w:val="000000"/>
          <w:sz w:val="28"/>
          <w:szCs w:val="28"/>
        </w:rPr>
      </w:pPr>
      <w:r w:rsidRPr="00221DF2">
        <w:rPr>
          <w:rFonts w:ascii="Times New Roman" w:eastAsia="Times New Roman" w:hAnsi="Times New Roman" w:cs="Times New Roman"/>
          <w:sz w:val="28"/>
          <w:szCs w:val="28"/>
          <w:lang w:eastAsia="ru-RU"/>
        </w:rPr>
        <w:t xml:space="preserve">Согласно </w:t>
      </w:r>
      <w:r w:rsidRPr="00221DF2">
        <w:rPr>
          <w:rFonts w:ascii="Times New Roman" w:eastAsia="Times New Roman" w:hAnsi="Times New Roman" w:cs="Times New Roman"/>
          <w:sz w:val="28"/>
          <w:szCs w:val="28"/>
          <w:lang w:eastAsia="ru-RU"/>
        </w:rPr>
        <w:t>п</w:t>
      </w:r>
      <w:r w:rsidRPr="00221DF2" w:rsidR="00AD6553">
        <w:rPr>
          <w:rFonts w:ascii="Times New Roman" w:eastAsia="Times New Roman" w:hAnsi="Times New Roman" w:cs="Times New Roman"/>
          <w:sz w:val="28"/>
          <w:szCs w:val="28"/>
          <w:lang w:eastAsia="ru-RU"/>
        </w:rPr>
        <w:t>п</w:t>
      </w:r>
      <w:r w:rsidRPr="00221DF2" w:rsidR="00AD6553">
        <w:rPr>
          <w:rFonts w:ascii="Times New Roman" w:eastAsia="Times New Roman" w:hAnsi="Times New Roman" w:cs="Times New Roman"/>
          <w:sz w:val="28"/>
          <w:szCs w:val="28"/>
          <w:lang w:eastAsia="ru-RU"/>
        </w:rPr>
        <w:t>.</w:t>
      </w:r>
      <w:r w:rsidRPr="00221DF2">
        <w:rPr>
          <w:rFonts w:ascii="Times New Roman" w:eastAsia="Times New Roman" w:hAnsi="Times New Roman" w:cs="Times New Roman"/>
          <w:sz w:val="28"/>
          <w:szCs w:val="28"/>
          <w:lang w:eastAsia="ru-RU"/>
        </w:rPr>
        <w:t xml:space="preserve"> </w:t>
      </w:r>
      <w:r w:rsidRPr="00221DF2" w:rsidR="00AD6553">
        <w:rPr>
          <w:rFonts w:ascii="Times New Roman" w:eastAsia="Times New Roman" w:hAnsi="Times New Roman" w:cs="Times New Roman"/>
          <w:sz w:val="28"/>
          <w:szCs w:val="28"/>
          <w:lang w:eastAsia="ru-RU"/>
        </w:rPr>
        <w:t>«а»</w:t>
      </w:r>
      <w:r w:rsidRPr="00221DF2">
        <w:rPr>
          <w:rFonts w:ascii="Times New Roman" w:eastAsia="Times New Roman" w:hAnsi="Times New Roman" w:cs="Times New Roman"/>
          <w:sz w:val="28"/>
          <w:szCs w:val="28"/>
          <w:lang w:eastAsia="ru-RU"/>
        </w:rPr>
        <w:t>, «г»</w:t>
      </w:r>
      <w:r w:rsidRPr="00221DF2">
        <w:rPr>
          <w:rFonts w:ascii="Times New Roman" w:eastAsia="Times New Roman" w:hAnsi="Times New Roman" w:cs="Times New Roman"/>
          <w:sz w:val="28"/>
          <w:szCs w:val="28"/>
          <w:lang w:eastAsia="ru-RU"/>
        </w:rPr>
        <w:t xml:space="preserve"> п</w:t>
      </w:r>
      <w:r w:rsidRPr="00221DF2" w:rsidR="00AD6553">
        <w:rPr>
          <w:rFonts w:ascii="Times New Roman" w:eastAsia="Times New Roman" w:hAnsi="Times New Roman" w:cs="Times New Roman"/>
          <w:sz w:val="28"/>
          <w:szCs w:val="28"/>
          <w:lang w:eastAsia="ru-RU"/>
        </w:rPr>
        <w:t>.</w:t>
      </w:r>
      <w:r w:rsidRPr="00221DF2">
        <w:rPr>
          <w:rFonts w:ascii="Times New Roman" w:eastAsia="Times New Roman" w:hAnsi="Times New Roman" w:cs="Times New Roman"/>
          <w:sz w:val="28"/>
          <w:szCs w:val="28"/>
          <w:lang w:eastAsia="ru-RU"/>
        </w:rPr>
        <w:t xml:space="preserve"> 8 </w:t>
      </w:r>
      <w:r w:rsidRPr="00221DF2">
        <w:rPr>
          <w:rFonts w:ascii="Times New Roman" w:hAnsi="Times New Roman" w:cs="Times New Roman"/>
          <w:sz w:val="28"/>
          <w:szCs w:val="28"/>
        </w:rPr>
        <w:t>Положения «О лицензировании деятельности по перевозкам пассажиров и иных лиц автобусами», утвержденного Постановлением Правительства Российской Федерации</w:t>
      </w:r>
      <w:r w:rsidRPr="00221DF2" w:rsidR="00AD6553">
        <w:rPr>
          <w:rFonts w:ascii="Times New Roman" w:hAnsi="Times New Roman" w:cs="Times New Roman"/>
          <w:sz w:val="28"/>
          <w:szCs w:val="28"/>
        </w:rPr>
        <w:t xml:space="preserve"> </w:t>
      </w:r>
      <w:r w:rsidRPr="00221DF2">
        <w:rPr>
          <w:rFonts w:ascii="Times New Roman" w:hAnsi="Times New Roman" w:cs="Times New Roman"/>
          <w:sz w:val="28"/>
          <w:szCs w:val="28"/>
        </w:rPr>
        <w:t>от 07 октября 2020 г</w:t>
      </w:r>
      <w:r w:rsidRPr="00221DF2" w:rsidR="009F3FF0">
        <w:rPr>
          <w:rFonts w:ascii="Times New Roman" w:hAnsi="Times New Roman" w:cs="Times New Roman"/>
          <w:sz w:val="28"/>
          <w:szCs w:val="28"/>
        </w:rPr>
        <w:t>ода</w:t>
      </w:r>
      <w:r w:rsidRPr="00221DF2">
        <w:rPr>
          <w:rFonts w:ascii="Times New Roman" w:hAnsi="Times New Roman" w:cs="Times New Roman"/>
          <w:sz w:val="28"/>
          <w:szCs w:val="28"/>
        </w:rPr>
        <w:t xml:space="preserve"> </w:t>
      </w:r>
      <w:r w:rsidRPr="00221DF2" w:rsidR="00EC42C6">
        <w:rPr>
          <w:rFonts w:ascii="Times New Roman" w:hAnsi="Times New Roman" w:cs="Times New Roman"/>
          <w:sz w:val="28"/>
          <w:szCs w:val="28"/>
        </w:rPr>
        <w:t xml:space="preserve"> </w:t>
      </w:r>
      <w:r w:rsidRPr="00221DF2">
        <w:rPr>
          <w:rFonts w:ascii="Times New Roman" w:hAnsi="Times New Roman" w:cs="Times New Roman"/>
          <w:sz w:val="28"/>
          <w:szCs w:val="28"/>
        </w:rPr>
        <w:t>№ 1616</w:t>
      </w:r>
      <w:r w:rsidRPr="00221DF2" w:rsidR="009F3FF0">
        <w:rPr>
          <w:rFonts w:ascii="Times New Roman" w:hAnsi="Times New Roman" w:cs="Times New Roman"/>
          <w:sz w:val="28"/>
          <w:szCs w:val="28"/>
        </w:rPr>
        <w:t>,</w:t>
      </w:r>
      <w:r w:rsidRPr="00221DF2">
        <w:rPr>
          <w:rFonts w:ascii="Times New Roman" w:hAnsi="Times New Roman" w:cs="Times New Roman"/>
          <w:sz w:val="28"/>
          <w:szCs w:val="28"/>
        </w:rPr>
        <w:t xml:space="preserve"> </w:t>
      </w:r>
      <w:r w:rsidRPr="00221DF2" w:rsidR="00AD6553">
        <w:rPr>
          <w:rFonts w:ascii="Times New Roman" w:hAnsi="Times New Roman" w:cs="Times New Roman"/>
          <w:sz w:val="28"/>
          <w:szCs w:val="28"/>
        </w:rPr>
        <w:t>л</w:t>
      </w:r>
      <w:r w:rsidRPr="00221DF2" w:rsidR="00AD6553">
        <w:rPr>
          <w:rFonts w:ascii="Times New Roman" w:eastAsia="Times New Roman" w:hAnsi="Times New Roman" w:cs="Times New Roman"/>
          <w:sz w:val="28"/>
          <w:szCs w:val="28"/>
          <w:lang w:eastAsia="ru-RU"/>
        </w:rPr>
        <w:t>ицензиат обязан выполнять следующие лицензионные требования: использовать для осуществления лицензируемой деятельности автобусы, принадлежащие лицензиату на праве собственности или ином законном основании (за исключением аренды автобусов с экипажем), информация о которых внесена в</w:t>
      </w:r>
      <w:r w:rsidRPr="00221DF2" w:rsidR="00AD6553">
        <w:rPr>
          <w:rFonts w:ascii="Times New Roman" w:eastAsia="Times New Roman" w:hAnsi="Times New Roman" w:cs="Times New Roman"/>
          <w:sz w:val="28"/>
          <w:szCs w:val="28"/>
          <w:lang w:eastAsia="ru-RU"/>
        </w:rPr>
        <w:t xml:space="preserve"> реестр лицензий</w:t>
      </w:r>
      <w:r w:rsidRPr="00221DF2">
        <w:rPr>
          <w:rStyle w:val="2"/>
          <w:rFonts w:eastAsiaTheme="minorHAnsi"/>
          <w:color w:val="000000"/>
          <w:sz w:val="28"/>
          <w:szCs w:val="28"/>
        </w:rPr>
        <w:t xml:space="preserve">; </w:t>
      </w:r>
      <w:r w:rsidRPr="00221DF2">
        <w:rPr>
          <w:rFonts w:ascii="Times New Roman" w:hAnsi="Times New Roman" w:cs="Times New Roman"/>
          <w:sz w:val="28"/>
          <w:szCs w:val="28"/>
        </w:rPr>
        <w:t>заполнять путевые листы в порядке, установленном Министерством транспорта Российской Федерации в соответствии со статьей 6 Федерального закона «Устав автомобильного транспорта и городского наземного электрического транспорта».</w:t>
      </w:r>
    </w:p>
    <w:p w:rsidR="00AD6553" w:rsidRPr="00221DF2" w:rsidP="00AD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21DF2">
        <w:rPr>
          <w:rStyle w:val="2"/>
          <w:rFonts w:eastAsiaTheme="minorHAnsi"/>
          <w:color w:val="000000"/>
          <w:sz w:val="28"/>
          <w:szCs w:val="28"/>
        </w:rPr>
        <w:t xml:space="preserve">В соответствии с </w:t>
      </w:r>
      <w:r w:rsidRPr="00221DF2">
        <w:rPr>
          <w:rFonts w:ascii="Times New Roman" w:eastAsia="Times New Roman" w:hAnsi="Times New Roman" w:cs="Times New Roman"/>
          <w:bCs/>
          <w:iCs/>
          <w:color w:val="000000"/>
          <w:sz w:val="28"/>
          <w:szCs w:val="28"/>
          <w:lang w:eastAsia="ru-RU"/>
        </w:rPr>
        <w:t>п. 8 ст. 3.2 Федерального закона от 08.11.2007г.</w:t>
      </w:r>
      <w:r w:rsidR="00221DF2">
        <w:rPr>
          <w:rFonts w:ascii="Times New Roman" w:eastAsia="Times New Roman" w:hAnsi="Times New Roman" w:cs="Times New Roman"/>
          <w:bCs/>
          <w:iCs/>
          <w:color w:val="000000"/>
          <w:sz w:val="28"/>
          <w:szCs w:val="28"/>
          <w:lang w:eastAsia="ru-RU"/>
        </w:rPr>
        <w:t xml:space="preserve">            </w:t>
      </w:r>
      <w:r w:rsidRPr="00221DF2">
        <w:rPr>
          <w:rFonts w:ascii="Times New Roman" w:eastAsia="Times New Roman" w:hAnsi="Times New Roman" w:cs="Times New Roman"/>
          <w:bCs/>
          <w:iCs/>
          <w:color w:val="000000"/>
          <w:sz w:val="28"/>
          <w:szCs w:val="28"/>
          <w:lang w:eastAsia="ru-RU"/>
        </w:rPr>
        <w:t xml:space="preserve"> № 259-ФЗ «Устав автомобильного транспорта и городского наземного электрического транспорта» о</w:t>
      </w:r>
      <w:r w:rsidRPr="00221DF2">
        <w:rPr>
          <w:rFonts w:ascii="Times New Roman" w:eastAsia="Times New Roman" w:hAnsi="Times New Roman" w:cs="Times New Roman"/>
          <w:sz w:val="28"/>
          <w:szCs w:val="28"/>
          <w:lang w:eastAsia="ru-RU"/>
        </w:rPr>
        <w:t xml:space="preserve">существление лицензируемого вида деятельности с использованием автобусов, сведения о которых не включены в реестр лицензий, запрещается. </w:t>
      </w:r>
    </w:p>
    <w:p w:rsidR="00221DF2" w:rsidRPr="00221DF2" w:rsidP="00221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21DF2">
        <w:rPr>
          <w:rFonts w:ascii="Times New Roman" w:eastAsia="Times New Roman" w:hAnsi="Times New Roman" w:cs="Times New Roman"/>
          <w:sz w:val="28"/>
          <w:szCs w:val="28"/>
          <w:lang w:eastAsia="ru-RU"/>
        </w:rPr>
        <w:t xml:space="preserve">Согласно ч. 3 ст. 6 </w:t>
      </w:r>
      <w:r w:rsidRPr="00221DF2">
        <w:rPr>
          <w:rFonts w:ascii="Times New Roman" w:eastAsia="Times New Roman" w:hAnsi="Times New Roman" w:cs="Times New Roman"/>
          <w:bCs/>
          <w:iCs/>
          <w:color w:val="000000"/>
          <w:sz w:val="28"/>
          <w:szCs w:val="28"/>
          <w:lang w:eastAsia="ru-RU"/>
        </w:rPr>
        <w:t>Федерального закона от 08.11.2007г. № 259-ФЗ «Устав автомобильного транспорта и городского наземного электрического транспорта» п</w:t>
      </w:r>
      <w:r w:rsidRPr="00221DF2">
        <w:rPr>
          <w:rFonts w:ascii="Times New Roman" w:hAnsi="Times New Roman" w:cs="Times New Roman"/>
          <w:sz w:val="28"/>
          <w:szCs w:val="28"/>
        </w:rPr>
        <w:t xml:space="preserve">утевой лист содержит следующие сведения: 1) о сроке действия путевого листа;  2) о лице, оформившем путевой лист; 3) о транспортном средстве; 4) о водителе (водителях) транспортного средства; 5) о виде перевозки; 6) о виде сообщения. </w:t>
      </w:r>
    </w:p>
    <w:p w:rsidR="00221DF2" w:rsidRPr="00221DF2" w:rsidP="00221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21DF2">
        <w:rPr>
          <w:rFonts w:ascii="Times New Roman" w:hAnsi="Times New Roman" w:cs="Times New Roman"/>
          <w:sz w:val="28"/>
          <w:szCs w:val="28"/>
        </w:rPr>
        <w:t xml:space="preserve">В соответствии с п. 6 Состава сведений, указанных в части 3 статьи 6 Федерального закона от 8 ноября 2007 года № 259-ФЗ «Устав автомобильного транспорта и городского наземного электрического транспорта» и порядок оформления или формирования путевого листа, утверждённых Приказом </w:t>
      </w:r>
      <w:r w:rsidRPr="006923BA">
        <w:rPr>
          <w:rFonts w:ascii="Times New Roman" w:eastAsia="Times New Roman" w:hAnsi="Times New Roman" w:cs="Times New Roman"/>
          <w:color w:val="000000"/>
          <w:sz w:val="28"/>
          <w:szCs w:val="28"/>
          <w:lang w:eastAsia="ru-RU"/>
        </w:rPr>
        <w:t>Министерства транспорта РФ от 28 сентября 2022 г</w:t>
      </w:r>
      <w:r w:rsidRPr="00221DF2">
        <w:rPr>
          <w:rFonts w:ascii="Times New Roman" w:eastAsia="Times New Roman" w:hAnsi="Times New Roman" w:cs="Times New Roman"/>
          <w:color w:val="000000"/>
          <w:sz w:val="28"/>
          <w:szCs w:val="28"/>
          <w:lang w:eastAsia="ru-RU"/>
        </w:rPr>
        <w:t>ода</w:t>
      </w:r>
      <w:r w:rsidRPr="006923BA">
        <w:rPr>
          <w:rFonts w:ascii="Times New Roman" w:eastAsia="Times New Roman" w:hAnsi="Times New Roman" w:cs="Times New Roman"/>
          <w:color w:val="000000"/>
          <w:sz w:val="28"/>
          <w:szCs w:val="28"/>
          <w:lang w:eastAsia="ru-RU"/>
        </w:rPr>
        <w:t xml:space="preserve"> </w:t>
      </w:r>
      <w:r w:rsidRPr="00221DF2">
        <w:rPr>
          <w:rFonts w:ascii="Times New Roman" w:eastAsia="Times New Roman" w:hAnsi="Times New Roman" w:cs="Times New Roman"/>
          <w:color w:val="000000"/>
          <w:sz w:val="28"/>
          <w:szCs w:val="28"/>
        </w:rPr>
        <w:t>№</w:t>
      </w:r>
      <w:r w:rsidRPr="006923BA">
        <w:rPr>
          <w:rFonts w:ascii="Times New Roman" w:eastAsia="Times New Roman" w:hAnsi="Times New Roman" w:cs="Times New Roman"/>
          <w:color w:val="000000"/>
          <w:sz w:val="28"/>
          <w:szCs w:val="28"/>
        </w:rPr>
        <w:t xml:space="preserve"> </w:t>
      </w:r>
      <w:r w:rsidRPr="006923BA">
        <w:rPr>
          <w:rFonts w:ascii="Times New Roman" w:eastAsia="Times New Roman" w:hAnsi="Times New Roman" w:cs="Times New Roman"/>
          <w:color w:val="000000"/>
          <w:sz w:val="28"/>
          <w:szCs w:val="28"/>
          <w:lang w:eastAsia="ru-RU"/>
        </w:rPr>
        <w:t>390</w:t>
      </w:r>
      <w:r w:rsidRPr="00221DF2">
        <w:rPr>
          <w:rFonts w:ascii="Times New Roman" w:eastAsia="Times New Roman" w:hAnsi="Times New Roman" w:cs="Times New Roman"/>
          <w:color w:val="000000"/>
          <w:sz w:val="28"/>
          <w:szCs w:val="28"/>
          <w:lang w:eastAsia="ru-RU"/>
        </w:rPr>
        <w:t xml:space="preserve">, </w:t>
      </w:r>
      <w:r w:rsidRPr="00221DF2">
        <w:rPr>
          <w:rFonts w:ascii="Times New Roman" w:hAnsi="Times New Roman" w:cs="Times New Roman"/>
          <w:sz w:val="28"/>
          <w:szCs w:val="28"/>
        </w:rPr>
        <w:t>Сведения о водителе (водителях) транспортного средства должны включать: 1) фамилию, имя, отчество (при</w:t>
      </w:r>
      <w:r w:rsidRPr="00221DF2">
        <w:rPr>
          <w:rFonts w:ascii="Times New Roman" w:hAnsi="Times New Roman" w:cs="Times New Roman"/>
          <w:sz w:val="28"/>
          <w:szCs w:val="28"/>
        </w:rPr>
        <w:t xml:space="preserve"> </w:t>
      </w:r>
      <w:r w:rsidRPr="00221DF2">
        <w:rPr>
          <w:rFonts w:ascii="Times New Roman" w:hAnsi="Times New Roman" w:cs="Times New Roman"/>
          <w:sz w:val="28"/>
          <w:szCs w:val="28"/>
        </w:rPr>
        <w:t xml:space="preserve">наличии); 2) серию, номер и дату выдачи водительского удостоверения; 3) страховой номер индивидуального лицевого счета; 4) дату (число, месяц, год), время (часы, минуты), результат проведения </w:t>
      </w:r>
      <w:r w:rsidRPr="00221DF2">
        <w:rPr>
          <w:rFonts w:ascii="Times New Roman" w:hAnsi="Times New Roman" w:cs="Times New Roman"/>
          <w:sz w:val="28"/>
          <w:szCs w:val="28"/>
        </w:rPr>
        <w:t>предсменного</w:t>
      </w:r>
      <w:r w:rsidRPr="00221DF2">
        <w:rPr>
          <w:rFonts w:ascii="Times New Roman" w:hAnsi="Times New Roman" w:cs="Times New Roman"/>
          <w:sz w:val="28"/>
          <w:szCs w:val="28"/>
        </w:rPr>
        <w:t xml:space="preserve">, </w:t>
      </w:r>
      <w:r w:rsidRPr="00221DF2">
        <w:rPr>
          <w:rFonts w:ascii="Times New Roman" w:hAnsi="Times New Roman" w:cs="Times New Roman"/>
          <w:sz w:val="28"/>
          <w:szCs w:val="28"/>
        </w:rPr>
        <w:t>предрейсового</w:t>
      </w:r>
      <w:r w:rsidRPr="00221DF2">
        <w:rPr>
          <w:rFonts w:ascii="Times New Roman" w:hAnsi="Times New Roman" w:cs="Times New Roman"/>
          <w:sz w:val="28"/>
          <w:szCs w:val="28"/>
        </w:rPr>
        <w:t xml:space="preserve"> и </w:t>
      </w:r>
      <w:r w:rsidRPr="00221DF2">
        <w:rPr>
          <w:rFonts w:ascii="Times New Roman" w:hAnsi="Times New Roman" w:cs="Times New Roman"/>
          <w:sz w:val="28"/>
          <w:szCs w:val="28"/>
        </w:rPr>
        <w:t>послесменного</w:t>
      </w:r>
      <w:r w:rsidRPr="00221DF2">
        <w:rPr>
          <w:rFonts w:ascii="Times New Roman" w:hAnsi="Times New Roman" w:cs="Times New Roman"/>
          <w:sz w:val="28"/>
          <w:szCs w:val="28"/>
        </w:rPr>
        <w:t xml:space="preserve">, </w:t>
      </w:r>
      <w:r w:rsidRPr="00221DF2">
        <w:rPr>
          <w:rFonts w:ascii="Times New Roman" w:hAnsi="Times New Roman" w:cs="Times New Roman"/>
          <w:sz w:val="28"/>
          <w:szCs w:val="28"/>
        </w:rPr>
        <w:t>послерейсового</w:t>
      </w:r>
      <w:r w:rsidRPr="00221DF2">
        <w:rPr>
          <w:rFonts w:ascii="Times New Roman" w:hAnsi="Times New Roman" w:cs="Times New Roman"/>
          <w:sz w:val="28"/>
          <w:szCs w:val="28"/>
        </w:rPr>
        <w:t xml:space="preserve"> медицинского осмотра (если обязательность проведения </w:t>
      </w:r>
      <w:r w:rsidRPr="00221DF2">
        <w:rPr>
          <w:rFonts w:ascii="Times New Roman" w:hAnsi="Times New Roman" w:cs="Times New Roman"/>
          <w:sz w:val="28"/>
          <w:szCs w:val="28"/>
        </w:rPr>
        <w:t>послерейсового</w:t>
      </w:r>
      <w:r w:rsidRPr="00221DF2">
        <w:rPr>
          <w:rFonts w:ascii="Times New Roman" w:hAnsi="Times New Roman" w:cs="Times New Roman"/>
          <w:sz w:val="28"/>
          <w:szCs w:val="28"/>
        </w:rPr>
        <w:t xml:space="preserve">, </w:t>
      </w:r>
      <w:r w:rsidRPr="00221DF2">
        <w:rPr>
          <w:rFonts w:ascii="Times New Roman" w:hAnsi="Times New Roman" w:cs="Times New Roman"/>
          <w:sz w:val="28"/>
          <w:szCs w:val="28"/>
        </w:rPr>
        <w:t>послесменного</w:t>
      </w:r>
      <w:r w:rsidRPr="00221DF2">
        <w:rPr>
          <w:rFonts w:ascii="Times New Roman" w:hAnsi="Times New Roman" w:cs="Times New Roman"/>
          <w:sz w:val="28"/>
          <w:szCs w:val="28"/>
        </w:rPr>
        <w:t xml:space="preserve"> медицинского осмотра предусмотрена законодательством Российской Федерации). </w:t>
      </w:r>
    </w:p>
    <w:p w:rsidR="0065076F" w:rsidRPr="00221DF2" w:rsidP="0014063D">
      <w:pPr>
        <w:pStyle w:val="20"/>
        <w:shd w:val="clear" w:color="auto" w:fill="auto"/>
        <w:spacing w:line="240" w:lineRule="auto"/>
        <w:ind w:firstLine="709"/>
        <w:jc w:val="both"/>
        <w:rPr>
          <w:rFonts w:eastAsia="Calibri"/>
          <w:color w:val="000000" w:themeColor="text1"/>
          <w:sz w:val="28"/>
          <w:szCs w:val="28"/>
        </w:rPr>
      </w:pPr>
      <w:r w:rsidRPr="00221DF2">
        <w:rPr>
          <w:rFonts w:eastAsia="Calibri"/>
          <w:color w:val="000000"/>
          <w:sz w:val="28"/>
          <w:szCs w:val="28"/>
        </w:rPr>
        <w:t xml:space="preserve">Бездействие </w:t>
      </w:r>
      <w:r w:rsidRPr="00221DF2" w:rsidR="00747E0B">
        <w:rPr>
          <w:rStyle w:val="2"/>
          <w:color w:val="000000"/>
          <w:sz w:val="28"/>
          <w:szCs w:val="28"/>
        </w:rPr>
        <w:t xml:space="preserve">ООО </w:t>
      </w:r>
      <w:r w:rsidRPr="00221DF2" w:rsidR="00747E0B">
        <w:rPr>
          <w:rStyle w:val="2"/>
          <w:rFonts w:eastAsiaTheme="minorHAnsi"/>
          <w:color w:val="000000"/>
          <w:sz w:val="28"/>
          <w:szCs w:val="28"/>
        </w:rPr>
        <w:t>«</w:t>
      </w:r>
      <w:r w:rsidRPr="00221DF2" w:rsidR="004274FE">
        <w:rPr>
          <w:rFonts w:eastAsia="Calibri"/>
          <w:color w:val="000000"/>
          <w:sz w:val="28"/>
          <w:szCs w:val="28"/>
        </w:rPr>
        <w:t>КРЫМ-ПАСС</w:t>
      </w:r>
      <w:r w:rsidRPr="00221DF2" w:rsidR="00747E0B">
        <w:rPr>
          <w:rStyle w:val="2"/>
          <w:rFonts w:eastAsiaTheme="minorHAnsi"/>
          <w:color w:val="000000"/>
          <w:sz w:val="28"/>
          <w:szCs w:val="28"/>
        </w:rPr>
        <w:t>»</w:t>
      </w:r>
      <w:r w:rsidRPr="00221DF2" w:rsidR="00883D89">
        <w:rPr>
          <w:rFonts w:eastAsia="HG Mincho Light J"/>
          <w:color w:val="000000"/>
          <w:sz w:val="28"/>
          <w:szCs w:val="28"/>
          <w:lang w:eastAsia="ru-RU"/>
        </w:rPr>
        <w:t xml:space="preserve">, </w:t>
      </w:r>
      <w:r w:rsidRPr="00221DF2" w:rsidR="00883D89">
        <w:rPr>
          <w:color w:val="000000"/>
          <w:spacing w:val="5"/>
          <w:sz w:val="28"/>
          <w:szCs w:val="28"/>
          <w:lang w:eastAsia="ru-RU"/>
        </w:rPr>
        <w:t xml:space="preserve">квалифицированы </w:t>
      </w:r>
      <w:r w:rsidRPr="00221DF2" w:rsidR="004274FE">
        <w:rPr>
          <w:rFonts w:eastAsia="Calibri"/>
          <w:color w:val="000000"/>
          <w:sz w:val="28"/>
          <w:szCs w:val="28"/>
        </w:rPr>
        <w:t xml:space="preserve">государственным </w:t>
      </w:r>
      <w:r w:rsidRPr="00221DF2" w:rsidR="004274FE">
        <w:rPr>
          <w:rFonts w:eastAsia="Calibri"/>
          <w:color w:val="000000"/>
          <w:sz w:val="28"/>
          <w:szCs w:val="28"/>
        </w:rPr>
        <w:t xml:space="preserve">инспектором </w:t>
      </w:r>
      <w:r w:rsidRPr="005511AA" w:rsidR="005511AA">
        <w:rPr>
          <w:sz w:val="28"/>
          <w:szCs w:val="28"/>
        </w:rPr>
        <w:t>/данные изъяты</w:t>
      </w:r>
      <w:r w:rsidRPr="005511AA" w:rsidR="005511AA">
        <w:rPr>
          <w:sz w:val="28"/>
          <w:szCs w:val="28"/>
        </w:rPr>
        <w:t>/</w:t>
      </w:r>
      <w:r w:rsidRPr="00221DF2" w:rsidR="005B1887">
        <w:rPr>
          <w:rFonts w:eastAsia="Calibri"/>
          <w:color w:val="000000"/>
          <w:sz w:val="28"/>
          <w:szCs w:val="28"/>
        </w:rPr>
        <w:t xml:space="preserve"> </w:t>
      </w:r>
      <w:r w:rsidRPr="00221DF2" w:rsidR="00883D89">
        <w:rPr>
          <w:rFonts w:eastAsia="Calibri"/>
          <w:color w:val="000000" w:themeColor="text1"/>
          <w:sz w:val="28"/>
          <w:szCs w:val="28"/>
        </w:rPr>
        <w:t>по ч.</w:t>
      </w:r>
      <w:r w:rsidRPr="00221DF2" w:rsidR="005B1887">
        <w:rPr>
          <w:rFonts w:eastAsia="Calibri"/>
          <w:color w:val="000000" w:themeColor="text1"/>
          <w:sz w:val="28"/>
          <w:szCs w:val="28"/>
        </w:rPr>
        <w:t xml:space="preserve"> </w:t>
      </w:r>
      <w:r w:rsidRPr="00221DF2" w:rsidR="00883D89">
        <w:rPr>
          <w:rFonts w:eastAsia="Calibri"/>
          <w:color w:val="000000" w:themeColor="text1"/>
          <w:sz w:val="28"/>
          <w:szCs w:val="28"/>
        </w:rPr>
        <w:t xml:space="preserve">3 </w:t>
      </w:r>
      <w:r w:rsidR="00221DF2">
        <w:rPr>
          <w:rFonts w:eastAsia="Calibri"/>
          <w:color w:val="000000" w:themeColor="text1"/>
          <w:sz w:val="28"/>
          <w:szCs w:val="28"/>
        </w:rPr>
        <w:t xml:space="preserve">               </w:t>
      </w:r>
      <w:r w:rsidRPr="00221DF2" w:rsidR="00883D89">
        <w:rPr>
          <w:rFonts w:eastAsia="Calibri"/>
          <w:color w:val="000000" w:themeColor="text1"/>
          <w:sz w:val="28"/>
          <w:szCs w:val="28"/>
        </w:rPr>
        <w:t>ст.</w:t>
      </w:r>
      <w:r w:rsidRPr="00221DF2" w:rsidR="005B1887">
        <w:rPr>
          <w:rFonts w:eastAsia="Calibri"/>
          <w:color w:val="000000" w:themeColor="text1"/>
          <w:sz w:val="28"/>
          <w:szCs w:val="28"/>
        </w:rPr>
        <w:t xml:space="preserve"> </w:t>
      </w:r>
      <w:r w:rsidRPr="00221DF2" w:rsidR="00883D89">
        <w:rPr>
          <w:rFonts w:eastAsia="Calibri"/>
          <w:color w:val="000000" w:themeColor="text1"/>
          <w:sz w:val="28"/>
          <w:szCs w:val="28"/>
        </w:rPr>
        <w:t>14.1.2 КоАП РФ.</w:t>
      </w:r>
    </w:p>
    <w:p w:rsidR="00883D89" w:rsidRPr="00221DF2" w:rsidP="0014063D">
      <w:pPr>
        <w:pStyle w:val="20"/>
        <w:shd w:val="clear" w:color="auto" w:fill="auto"/>
        <w:spacing w:line="240" w:lineRule="auto"/>
        <w:ind w:firstLine="709"/>
        <w:jc w:val="both"/>
        <w:rPr>
          <w:rFonts w:eastAsia="Calibri"/>
          <w:color w:val="000000"/>
          <w:sz w:val="28"/>
          <w:szCs w:val="28"/>
        </w:rPr>
      </w:pPr>
      <w:r w:rsidRPr="00221DF2">
        <w:rPr>
          <w:rFonts w:eastAsia="Calibri"/>
          <w:color w:val="000000" w:themeColor="text1"/>
          <w:sz w:val="28"/>
          <w:szCs w:val="28"/>
        </w:rPr>
        <w:t>В соответствии со ст.</w:t>
      </w:r>
      <w:r w:rsidRPr="00221DF2" w:rsidR="005B1887">
        <w:rPr>
          <w:rFonts w:eastAsia="Calibri"/>
          <w:color w:val="000000" w:themeColor="text1"/>
          <w:sz w:val="28"/>
          <w:szCs w:val="28"/>
        </w:rPr>
        <w:t xml:space="preserve"> </w:t>
      </w:r>
      <w:r w:rsidRPr="00221DF2">
        <w:rPr>
          <w:rFonts w:eastAsia="Calibri"/>
          <w:color w:val="000000" w:themeColor="text1"/>
          <w:sz w:val="28"/>
          <w:szCs w:val="28"/>
        </w:rPr>
        <w:t xml:space="preserve">26.1 КоАП РФ по делу об административном правонарушении подлежат выяснению, в частности: лицо, совершившее </w:t>
      </w:r>
      <w:r w:rsidRPr="00221DF2">
        <w:rPr>
          <w:rFonts w:eastAsia="Calibri"/>
          <w:color w:val="000000"/>
          <w:sz w:val="28"/>
          <w:szCs w:val="28"/>
        </w:rPr>
        <w:t>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65076F" w:rsidRPr="00221DF2" w:rsidP="0014063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21DF2">
        <w:rPr>
          <w:rFonts w:ascii="Times New Roman" w:eastAsia="Calibri" w:hAnsi="Times New Roman" w:cs="Times New Roman"/>
          <w:color w:val="000000"/>
          <w:sz w:val="28"/>
          <w:szCs w:val="28"/>
        </w:rPr>
        <w:t xml:space="preserve">Часть 3 статьи 14.1.2 КоАП РФ предусматривает ответственность за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r:id="rId5" w:history="1">
        <w:r w:rsidRPr="00221DF2">
          <w:rPr>
            <w:rFonts w:ascii="Times New Roman" w:eastAsia="Calibri" w:hAnsi="Times New Roman" w:cs="Times New Roman"/>
            <w:color w:val="000000"/>
            <w:sz w:val="28"/>
            <w:szCs w:val="28"/>
          </w:rPr>
          <w:t>статьей 11.23</w:t>
        </w:r>
      </w:hyperlink>
      <w:r w:rsidRPr="00221DF2">
        <w:rPr>
          <w:rFonts w:ascii="Times New Roman" w:eastAsia="Calibri" w:hAnsi="Times New Roman" w:cs="Times New Roman"/>
          <w:color w:val="000000"/>
          <w:sz w:val="28"/>
          <w:szCs w:val="28"/>
        </w:rPr>
        <w:t xml:space="preserve"> настоящего Кодекса, что 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65076F" w:rsidRPr="00221DF2" w:rsidP="0014063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21DF2">
        <w:rPr>
          <w:rFonts w:ascii="Times New Roman" w:eastAsia="Calibri" w:hAnsi="Times New Roman" w:cs="Times New Roman"/>
          <w:color w:val="000000"/>
          <w:sz w:val="28"/>
          <w:szCs w:val="28"/>
        </w:rPr>
        <w:t xml:space="preserve">Согласно </w:t>
      </w:r>
      <w:r w:rsidRPr="00221DF2">
        <w:rPr>
          <w:rFonts w:ascii="Times New Roman" w:eastAsia="Calibri" w:hAnsi="Times New Roman" w:cs="Times New Roman"/>
          <w:color w:val="000000"/>
          <w:sz w:val="28"/>
          <w:szCs w:val="28"/>
        </w:rPr>
        <w:t>пп</w:t>
      </w:r>
      <w:r w:rsidRPr="00221DF2">
        <w:rPr>
          <w:rFonts w:ascii="Times New Roman" w:eastAsia="Calibri" w:hAnsi="Times New Roman" w:cs="Times New Roman"/>
          <w:color w:val="000000"/>
          <w:sz w:val="28"/>
          <w:szCs w:val="28"/>
        </w:rPr>
        <w:t>.</w:t>
      </w:r>
      <w:r w:rsidRPr="00221DF2" w:rsidR="005B1887">
        <w:rPr>
          <w:rFonts w:ascii="Times New Roman" w:eastAsia="Calibri" w:hAnsi="Times New Roman" w:cs="Times New Roman"/>
          <w:color w:val="000000"/>
          <w:sz w:val="28"/>
          <w:szCs w:val="28"/>
        </w:rPr>
        <w:t xml:space="preserve"> </w:t>
      </w:r>
      <w:r w:rsidRPr="00221DF2">
        <w:rPr>
          <w:rFonts w:ascii="Times New Roman" w:eastAsia="Calibri" w:hAnsi="Times New Roman" w:cs="Times New Roman"/>
          <w:color w:val="000000"/>
          <w:sz w:val="28"/>
          <w:szCs w:val="28"/>
        </w:rPr>
        <w:t>24 п.</w:t>
      </w:r>
      <w:r w:rsidRPr="00221DF2" w:rsidR="005B1887">
        <w:rPr>
          <w:rFonts w:ascii="Times New Roman" w:eastAsia="Calibri" w:hAnsi="Times New Roman" w:cs="Times New Roman"/>
          <w:color w:val="000000"/>
          <w:sz w:val="28"/>
          <w:szCs w:val="28"/>
        </w:rPr>
        <w:t xml:space="preserve"> </w:t>
      </w:r>
      <w:r w:rsidRPr="00221DF2">
        <w:rPr>
          <w:rFonts w:ascii="Times New Roman" w:eastAsia="Calibri" w:hAnsi="Times New Roman" w:cs="Times New Roman"/>
          <w:color w:val="000000"/>
          <w:sz w:val="28"/>
          <w:szCs w:val="28"/>
        </w:rPr>
        <w:t>1 ст.</w:t>
      </w:r>
      <w:r w:rsidRPr="00221DF2" w:rsidR="005B1887">
        <w:rPr>
          <w:rFonts w:ascii="Times New Roman" w:eastAsia="Calibri" w:hAnsi="Times New Roman" w:cs="Times New Roman"/>
          <w:color w:val="000000"/>
          <w:sz w:val="28"/>
          <w:szCs w:val="28"/>
        </w:rPr>
        <w:t xml:space="preserve"> </w:t>
      </w:r>
      <w:r w:rsidRPr="00221DF2">
        <w:rPr>
          <w:rFonts w:ascii="Times New Roman" w:eastAsia="Calibri" w:hAnsi="Times New Roman" w:cs="Times New Roman"/>
          <w:color w:val="000000"/>
          <w:sz w:val="28"/>
          <w:szCs w:val="28"/>
        </w:rPr>
        <w:t>12 Федерального закона от 04.05.2011</w:t>
      </w:r>
      <w:r w:rsidRPr="00221DF2" w:rsidR="005B1887">
        <w:rPr>
          <w:rFonts w:ascii="Times New Roman" w:eastAsia="Calibri" w:hAnsi="Times New Roman" w:cs="Times New Roman"/>
          <w:color w:val="000000"/>
          <w:sz w:val="28"/>
          <w:szCs w:val="28"/>
        </w:rPr>
        <w:t>г.</w:t>
      </w:r>
      <w:r w:rsidRPr="00221DF2">
        <w:rPr>
          <w:rFonts w:ascii="Times New Roman" w:eastAsia="Calibri" w:hAnsi="Times New Roman" w:cs="Times New Roman"/>
          <w:color w:val="000000"/>
          <w:sz w:val="28"/>
          <w:szCs w:val="28"/>
        </w:rPr>
        <w:t xml:space="preserve"> </w:t>
      </w:r>
      <w:r w:rsidRPr="00221DF2" w:rsidR="005B1887">
        <w:rPr>
          <w:rFonts w:ascii="Times New Roman" w:eastAsia="Calibri" w:hAnsi="Times New Roman" w:cs="Times New Roman"/>
          <w:color w:val="000000"/>
          <w:sz w:val="28"/>
          <w:szCs w:val="28"/>
        </w:rPr>
        <w:t>№</w:t>
      </w:r>
      <w:r w:rsidRPr="00221DF2">
        <w:rPr>
          <w:rFonts w:ascii="Times New Roman" w:eastAsia="Calibri" w:hAnsi="Times New Roman" w:cs="Times New Roman"/>
          <w:color w:val="000000"/>
          <w:sz w:val="28"/>
          <w:szCs w:val="28"/>
        </w:rPr>
        <w:t xml:space="preserve"> 99-ФЗ </w:t>
      </w:r>
      <w:r w:rsidRPr="00221DF2" w:rsidR="00EC42C6">
        <w:rPr>
          <w:rFonts w:ascii="Times New Roman" w:eastAsia="Calibri" w:hAnsi="Times New Roman" w:cs="Times New Roman"/>
          <w:color w:val="000000"/>
          <w:sz w:val="28"/>
          <w:szCs w:val="28"/>
        </w:rPr>
        <w:t xml:space="preserve">   </w:t>
      </w:r>
      <w:r w:rsidRPr="00221DF2">
        <w:rPr>
          <w:rFonts w:ascii="Times New Roman" w:eastAsia="Calibri" w:hAnsi="Times New Roman" w:cs="Times New Roman"/>
          <w:color w:val="000000"/>
          <w:sz w:val="28"/>
          <w:szCs w:val="28"/>
        </w:rPr>
        <w:t>«О лицензировании отдельных видов деятельности» деятельность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входит в перечень видов деятельности, на которые требуются лицензии.</w:t>
      </w:r>
    </w:p>
    <w:p w:rsidR="0065076F" w:rsidRPr="00221DF2" w:rsidP="0014063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511AA">
        <w:rPr>
          <w:rFonts w:ascii="Times New Roman" w:hAnsi="Times New Roman" w:cs="Times New Roman"/>
          <w:sz w:val="28"/>
          <w:szCs w:val="28"/>
        </w:rPr>
        <w:t>/данные изъяты/</w:t>
      </w:r>
      <w:r w:rsidRPr="00221DF2" w:rsidR="002B1B61">
        <w:rPr>
          <w:rFonts w:ascii="Times New Roman" w:eastAsia="Calibri" w:hAnsi="Times New Roman" w:cs="Times New Roman"/>
          <w:color w:val="000000"/>
          <w:sz w:val="28"/>
          <w:szCs w:val="28"/>
        </w:rPr>
        <w:t xml:space="preserve"> года </w:t>
      </w:r>
      <w:r w:rsidRPr="00221DF2" w:rsidR="00747E0B">
        <w:rPr>
          <w:rStyle w:val="2"/>
          <w:rFonts w:eastAsiaTheme="minorHAnsi"/>
          <w:color w:val="000000"/>
          <w:sz w:val="28"/>
          <w:szCs w:val="28"/>
        </w:rPr>
        <w:t>ООО «</w:t>
      </w:r>
      <w:r w:rsidRPr="00221DF2" w:rsidR="004274FE">
        <w:rPr>
          <w:rFonts w:ascii="Times New Roman" w:eastAsia="Calibri" w:hAnsi="Times New Roman" w:cs="Times New Roman"/>
          <w:color w:val="000000"/>
          <w:sz w:val="28"/>
          <w:szCs w:val="28"/>
        </w:rPr>
        <w:t>КРЫМ-ПАСС</w:t>
      </w:r>
      <w:r w:rsidRPr="00221DF2" w:rsidR="00747E0B">
        <w:rPr>
          <w:rStyle w:val="2"/>
          <w:rFonts w:eastAsiaTheme="minorHAnsi"/>
          <w:color w:val="000000"/>
          <w:sz w:val="28"/>
          <w:szCs w:val="28"/>
        </w:rPr>
        <w:t>»</w:t>
      </w:r>
      <w:r w:rsidRPr="00221DF2" w:rsidR="00D9412D">
        <w:rPr>
          <w:rFonts w:ascii="Times New Roman" w:eastAsia="Calibri" w:hAnsi="Times New Roman" w:cs="Times New Roman"/>
          <w:color w:val="000000"/>
          <w:sz w:val="28"/>
          <w:szCs w:val="28"/>
        </w:rPr>
        <w:t xml:space="preserve"> </w:t>
      </w:r>
      <w:r w:rsidRPr="00221DF2" w:rsidR="00883D89">
        <w:rPr>
          <w:rFonts w:ascii="Times New Roman" w:eastAsia="Calibri" w:hAnsi="Times New Roman" w:cs="Times New Roman"/>
          <w:color w:val="000000"/>
          <w:sz w:val="28"/>
          <w:szCs w:val="28"/>
        </w:rPr>
        <w:t>получена бесср</w:t>
      </w:r>
      <w:r w:rsidRPr="00221DF2" w:rsidR="00D9412D">
        <w:rPr>
          <w:rFonts w:ascii="Times New Roman" w:eastAsia="Calibri" w:hAnsi="Times New Roman" w:cs="Times New Roman"/>
          <w:color w:val="000000"/>
          <w:sz w:val="28"/>
          <w:szCs w:val="28"/>
        </w:rPr>
        <w:t xml:space="preserve">очная </w:t>
      </w:r>
      <w:r w:rsidRPr="00221DF2" w:rsidR="00D9412D">
        <w:rPr>
          <w:rFonts w:ascii="Times New Roman" w:eastAsia="Calibri" w:hAnsi="Times New Roman" w:cs="Times New Roman"/>
          <w:color w:val="000000"/>
          <w:sz w:val="28"/>
          <w:szCs w:val="28"/>
        </w:rPr>
        <w:t>лицензия</w:t>
      </w:r>
      <w:r w:rsidRPr="00221DF2" w:rsidR="00D9412D">
        <w:rPr>
          <w:rFonts w:ascii="Times New Roman" w:eastAsia="Calibri" w:hAnsi="Times New Roman" w:cs="Times New Roman"/>
          <w:color w:val="000000"/>
          <w:sz w:val="28"/>
          <w:szCs w:val="28"/>
        </w:rPr>
        <w:t xml:space="preserve"> </w:t>
      </w:r>
      <w:r w:rsidRPr="00221DF2" w:rsidR="00AD6553">
        <w:rPr>
          <w:rFonts w:ascii="Times New Roman" w:eastAsia="Calibri" w:hAnsi="Times New Roman" w:cs="Times New Roman"/>
          <w:color w:val="000000"/>
          <w:sz w:val="28"/>
          <w:szCs w:val="28"/>
        </w:rPr>
        <w:t xml:space="preserve">        </w:t>
      </w:r>
      <w:r w:rsidRPr="00221DF2" w:rsidR="00D9412D">
        <w:rPr>
          <w:rFonts w:ascii="Times New Roman" w:eastAsia="Calibri" w:hAnsi="Times New Roman" w:cs="Times New Roman"/>
          <w:color w:val="000000"/>
          <w:sz w:val="28"/>
          <w:szCs w:val="28"/>
        </w:rPr>
        <w:t>№</w:t>
      </w:r>
      <w:r w:rsidRPr="00221DF2" w:rsidR="005B1887">
        <w:rPr>
          <w:rFonts w:ascii="Times New Roman" w:eastAsia="Calibri" w:hAnsi="Times New Roman" w:cs="Times New Roman"/>
          <w:color w:val="000000"/>
          <w:sz w:val="28"/>
          <w:szCs w:val="28"/>
        </w:rPr>
        <w:t xml:space="preserve"> </w:t>
      </w:r>
      <w:r w:rsidRPr="005511AA">
        <w:rPr>
          <w:rFonts w:ascii="Times New Roman" w:hAnsi="Times New Roman" w:cs="Times New Roman"/>
          <w:sz w:val="28"/>
          <w:szCs w:val="28"/>
        </w:rPr>
        <w:t>/данные изъяты/</w:t>
      </w:r>
      <w:r w:rsidRPr="00221DF2" w:rsidR="00883D89">
        <w:rPr>
          <w:rFonts w:ascii="Times New Roman" w:eastAsia="Calibri" w:hAnsi="Times New Roman" w:cs="Times New Roman"/>
          <w:color w:val="000000"/>
          <w:sz w:val="28"/>
          <w:szCs w:val="28"/>
        </w:rPr>
        <w:t>, согласно которой, видами работ, выполняемых в составе лицензируемого вида деятельности, в соответствии</w:t>
      </w:r>
      <w:r w:rsidRPr="00221DF2" w:rsidR="00AD6553">
        <w:rPr>
          <w:rFonts w:ascii="Times New Roman" w:eastAsia="Calibri" w:hAnsi="Times New Roman" w:cs="Times New Roman"/>
          <w:color w:val="000000"/>
          <w:sz w:val="28"/>
          <w:szCs w:val="28"/>
        </w:rPr>
        <w:t xml:space="preserve"> </w:t>
      </w:r>
      <w:r w:rsidRPr="00221DF2" w:rsidR="00883D89">
        <w:rPr>
          <w:rFonts w:ascii="Times New Roman" w:eastAsia="Calibri" w:hAnsi="Times New Roman" w:cs="Times New Roman"/>
          <w:color w:val="000000"/>
          <w:sz w:val="28"/>
          <w:szCs w:val="28"/>
        </w:rPr>
        <w:t>с ч.</w:t>
      </w:r>
      <w:r w:rsidRPr="00221DF2" w:rsidR="005B1887">
        <w:rPr>
          <w:rFonts w:ascii="Times New Roman" w:eastAsia="Calibri" w:hAnsi="Times New Roman" w:cs="Times New Roman"/>
          <w:color w:val="000000"/>
          <w:sz w:val="28"/>
          <w:szCs w:val="28"/>
        </w:rPr>
        <w:t xml:space="preserve"> </w:t>
      </w:r>
      <w:r w:rsidRPr="00221DF2" w:rsidR="00883D89">
        <w:rPr>
          <w:rFonts w:ascii="Times New Roman" w:eastAsia="Calibri" w:hAnsi="Times New Roman" w:cs="Times New Roman"/>
          <w:color w:val="000000"/>
          <w:sz w:val="28"/>
          <w:szCs w:val="28"/>
        </w:rPr>
        <w:t>2 ст.</w:t>
      </w:r>
      <w:r w:rsidRPr="00221DF2" w:rsidR="005B1887">
        <w:rPr>
          <w:rFonts w:ascii="Times New Roman" w:eastAsia="Calibri" w:hAnsi="Times New Roman" w:cs="Times New Roman"/>
          <w:color w:val="000000"/>
          <w:sz w:val="28"/>
          <w:szCs w:val="28"/>
        </w:rPr>
        <w:t xml:space="preserve"> </w:t>
      </w:r>
      <w:r w:rsidRPr="00221DF2" w:rsidR="00883D89">
        <w:rPr>
          <w:rFonts w:ascii="Times New Roman" w:eastAsia="Calibri" w:hAnsi="Times New Roman" w:cs="Times New Roman"/>
          <w:color w:val="000000"/>
          <w:sz w:val="28"/>
          <w:szCs w:val="28"/>
        </w:rPr>
        <w:t>12 Федерального закона от 04.05.2011</w:t>
      </w:r>
      <w:r w:rsidRPr="00221DF2" w:rsidR="005B1887">
        <w:rPr>
          <w:rFonts w:ascii="Times New Roman" w:eastAsia="Calibri" w:hAnsi="Times New Roman" w:cs="Times New Roman"/>
          <w:color w:val="000000"/>
          <w:sz w:val="28"/>
          <w:szCs w:val="28"/>
        </w:rPr>
        <w:t>г.</w:t>
      </w:r>
      <w:r w:rsidRPr="00221DF2" w:rsidR="00883D89">
        <w:rPr>
          <w:rFonts w:ascii="Times New Roman" w:eastAsia="Calibri" w:hAnsi="Times New Roman" w:cs="Times New Roman"/>
          <w:color w:val="000000"/>
          <w:sz w:val="28"/>
          <w:szCs w:val="28"/>
        </w:rPr>
        <w:t xml:space="preserve"> №</w:t>
      </w:r>
      <w:r w:rsidRPr="00221DF2" w:rsidR="005B1887">
        <w:rPr>
          <w:rFonts w:ascii="Times New Roman" w:eastAsia="Calibri" w:hAnsi="Times New Roman" w:cs="Times New Roman"/>
          <w:color w:val="000000"/>
          <w:sz w:val="28"/>
          <w:szCs w:val="28"/>
        </w:rPr>
        <w:t xml:space="preserve"> </w:t>
      </w:r>
      <w:r w:rsidRPr="00221DF2" w:rsidR="00883D89">
        <w:rPr>
          <w:rFonts w:ascii="Times New Roman" w:eastAsia="Calibri" w:hAnsi="Times New Roman" w:cs="Times New Roman"/>
          <w:color w:val="000000"/>
          <w:sz w:val="28"/>
          <w:szCs w:val="28"/>
        </w:rPr>
        <w:t>99-ФЗ «О лицензировании отдельных видов деятельности» являются: перевозки пассажиров автобусами лицензиата на основании договора перевозки пассажира или договора фрахтования транспортного средства (коммерческие перевозки</w:t>
      </w:r>
      <w:r w:rsidRPr="00221DF2" w:rsidR="0099534F">
        <w:rPr>
          <w:rFonts w:ascii="Times New Roman" w:eastAsia="Calibri" w:hAnsi="Times New Roman" w:cs="Times New Roman"/>
          <w:color w:val="000000"/>
          <w:sz w:val="28"/>
          <w:szCs w:val="28"/>
        </w:rPr>
        <w:t>)</w:t>
      </w:r>
      <w:r w:rsidRPr="00221DF2" w:rsidR="00883D89">
        <w:rPr>
          <w:rFonts w:ascii="Times New Roman" w:eastAsia="Calibri" w:hAnsi="Times New Roman" w:cs="Times New Roman"/>
          <w:color w:val="000000"/>
          <w:sz w:val="28"/>
          <w:szCs w:val="28"/>
        </w:rPr>
        <w:t>; перевозки автобусами иных лиц лицензиа</w:t>
      </w:r>
      <w:r w:rsidRPr="00221DF2" w:rsidR="00D9412D">
        <w:rPr>
          <w:rFonts w:ascii="Times New Roman" w:eastAsia="Calibri" w:hAnsi="Times New Roman" w:cs="Times New Roman"/>
          <w:color w:val="000000"/>
          <w:sz w:val="28"/>
          <w:szCs w:val="28"/>
        </w:rPr>
        <w:t>та для собственных нужд</w:t>
      </w:r>
      <w:r w:rsidRPr="00221DF2" w:rsidR="00883D89">
        <w:rPr>
          <w:rFonts w:ascii="Times New Roman" w:eastAsia="Calibri" w:hAnsi="Times New Roman" w:cs="Times New Roman"/>
          <w:color w:val="000000"/>
          <w:sz w:val="28"/>
          <w:szCs w:val="28"/>
        </w:rPr>
        <w:t>.</w:t>
      </w:r>
    </w:p>
    <w:p w:rsidR="005B1887" w:rsidRPr="00221DF2" w:rsidP="00747E0B">
      <w:pPr>
        <w:autoSpaceDE w:val="0"/>
        <w:autoSpaceDN w:val="0"/>
        <w:adjustRightInd w:val="0"/>
        <w:spacing w:after="0" w:line="240" w:lineRule="auto"/>
        <w:ind w:firstLine="709"/>
        <w:jc w:val="both"/>
        <w:rPr>
          <w:rFonts w:ascii="Times New Roman" w:hAnsi="Times New Roman" w:cs="Times New Roman"/>
          <w:sz w:val="28"/>
          <w:szCs w:val="28"/>
          <w:lang w:bidi="ru-RU"/>
        </w:rPr>
      </w:pPr>
      <w:r w:rsidRPr="00221DF2">
        <w:rPr>
          <w:rFonts w:ascii="Times New Roman" w:hAnsi="Times New Roman" w:cs="Times New Roman"/>
          <w:sz w:val="28"/>
          <w:szCs w:val="28"/>
        </w:rPr>
        <w:t xml:space="preserve">При таких обстоятельствах в действиях </w:t>
      </w:r>
      <w:r w:rsidRPr="00221DF2" w:rsidR="00747E0B">
        <w:rPr>
          <w:rStyle w:val="2"/>
          <w:rFonts w:eastAsiaTheme="minorHAnsi"/>
          <w:color w:val="000000"/>
          <w:sz w:val="28"/>
          <w:szCs w:val="28"/>
        </w:rPr>
        <w:t>ООО «</w:t>
      </w:r>
      <w:r w:rsidRPr="00221DF2" w:rsidR="004274FE">
        <w:rPr>
          <w:rFonts w:ascii="Times New Roman" w:eastAsia="Calibri" w:hAnsi="Times New Roman" w:cs="Times New Roman"/>
          <w:color w:val="000000"/>
          <w:sz w:val="28"/>
          <w:szCs w:val="28"/>
        </w:rPr>
        <w:t>КРЫМ-ПАСС</w:t>
      </w:r>
      <w:r w:rsidRPr="00221DF2" w:rsidR="00747E0B">
        <w:rPr>
          <w:rStyle w:val="2"/>
          <w:rFonts w:eastAsiaTheme="minorHAnsi"/>
          <w:color w:val="000000"/>
          <w:sz w:val="28"/>
          <w:szCs w:val="28"/>
        </w:rPr>
        <w:t xml:space="preserve">» </w:t>
      </w:r>
      <w:r w:rsidRPr="00221DF2">
        <w:rPr>
          <w:rFonts w:ascii="Times New Roman" w:hAnsi="Times New Roman" w:cs="Times New Roman"/>
          <w:sz w:val="28"/>
          <w:szCs w:val="28"/>
        </w:rPr>
        <w:t>имеется состав правонарушения, предусмотренного ч. 3 ст. 14.1</w:t>
      </w:r>
      <w:r w:rsidRPr="00221DF2" w:rsidR="00747E0B">
        <w:rPr>
          <w:rFonts w:ascii="Times New Roman" w:hAnsi="Times New Roman" w:cs="Times New Roman"/>
          <w:sz w:val="28"/>
          <w:szCs w:val="28"/>
        </w:rPr>
        <w:t>.2</w:t>
      </w:r>
      <w:r w:rsidRPr="00221DF2">
        <w:rPr>
          <w:rFonts w:ascii="Times New Roman" w:hAnsi="Times New Roman" w:cs="Times New Roman"/>
          <w:sz w:val="28"/>
          <w:szCs w:val="28"/>
        </w:rPr>
        <w:t xml:space="preserve"> КоАП РФ, а именно: </w:t>
      </w:r>
      <w:r w:rsidRPr="00221DF2" w:rsidR="00747E0B">
        <w:rPr>
          <w:rFonts w:ascii="Times New Roman" w:hAnsi="Times New Roman" w:cs="Times New Roman"/>
          <w:sz w:val="28"/>
          <w:szCs w:val="28"/>
        </w:rPr>
        <w:t>о</w:t>
      </w:r>
      <w:r w:rsidRPr="00221DF2" w:rsidR="00747E0B">
        <w:rPr>
          <w:rFonts w:ascii="Times New Roman" w:eastAsia="Times New Roman" w:hAnsi="Times New Roman" w:cs="Times New Roman"/>
          <w:sz w:val="28"/>
          <w:szCs w:val="28"/>
          <w:lang w:eastAsia="ru-RU"/>
        </w:rPr>
        <w:t>существление предпринимательской деятельности в области транспорта с нарушением условий</w:t>
      </w:r>
      <w:r w:rsidRPr="00221DF2" w:rsidR="00D511FB">
        <w:rPr>
          <w:rFonts w:ascii="Times New Roman" w:eastAsia="Times New Roman" w:hAnsi="Times New Roman" w:cs="Times New Roman"/>
          <w:sz w:val="28"/>
          <w:szCs w:val="28"/>
          <w:lang w:eastAsia="ru-RU"/>
        </w:rPr>
        <w:t>, предусмотренных лицензией</w:t>
      </w:r>
      <w:r w:rsidRPr="00221DF2">
        <w:rPr>
          <w:rFonts w:ascii="Times New Roman" w:hAnsi="Times New Roman" w:cs="Times New Roman"/>
          <w:sz w:val="28"/>
          <w:szCs w:val="28"/>
          <w:lang w:bidi="ru-RU"/>
        </w:rPr>
        <w:t>.</w:t>
      </w:r>
    </w:p>
    <w:p w:rsidR="00953ABF" w:rsidRPr="00221DF2" w:rsidP="0014063D">
      <w:pPr>
        <w:spacing w:after="0" w:line="240" w:lineRule="auto"/>
        <w:ind w:firstLine="709"/>
        <w:jc w:val="both"/>
        <w:rPr>
          <w:rFonts w:ascii="Times New Roman" w:eastAsia="Lucida Sans Unicode" w:hAnsi="Times New Roman" w:cs="Times New Roman"/>
          <w:spacing w:val="1"/>
          <w:sz w:val="28"/>
          <w:szCs w:val="28"/>
          <w:lang w:eastAsia="ru-RU"/>
        </w:rPr>
      </w:pPr>
      <w:r w:rsidRPr="00221DF2">
        <w:rPr>
          <w:rFonts w:ascii="Times New Roman" w:eastAsia="Lucida Sans Unicode" w:hAnsi="Times New Roman" w:cs="Times New Roman"/>
          <w:spacing w:val="1"/>
          <w:sz w:val="28"/>
          <w:szCs w:val="28"/>
          <w:lang w:eastAsia="ru-RU"/>
        </w:rPr>
        <w:t>В силу ч.</w:t>
      </w:r>
      <w:r w:rsidRPr="00221DF2" w:rsidR="00747E0B">
        <w:rPr>
          <w:rFonts w:ascii="Times New Roman" w:eastAsia="Lucida Sans Unicode" w:hAnsi="Times New Roman" w:cs="Times New Roman"/>
          <w:spacing w:val="1"/>
          <w:sz w:val="28"/>
          <w:szCs w:val="28"/>
          <w:lang w:eastAsia="ru-RU"/>
        </w:rPr>
        <w:t xml:space="preserve"> </w:t>
      </w:r>
      <w:r w:rsidRPr="00221DF2">
        <w:rPr>
          <w:rFonts w:ascii="Times New Roman" w:eastAsia="Lucida Sans Unicode" w:hAnsi="Times New Roman" w:cs="Times New Roman"/>
          <w:spacing w:val="1"/>
          <w:sz w:val="28"/>
          <w:szCs w:val="28"/>
          <w:lang w:eastAsia="ru-RU"/>
        </w:rPr>
        <w:t>2 ст.</w:t>
      </w:r>
      <w:r w:rsidRPr="00221DF2" w:rsidR="00747E0B">
        <w:rPr>
          <w:rFonts w:ascii="Times New Roman" w:eastAsia="Lucida Sans Unicode" w:hAnsi="Times New Roman" w:cs="Times New Roman"/>
          <w:spacing w:val="1"/>
          <w:sz w:val="28"/>
          <w:szCs w:val="28"/>
          <w:lang w:eastAsia="ru-RU"/>
        </w:rPr>
        <w:t xml:space="preserve"> </w:t>
      </w:r>
      <w:r w:rsidRPr="00221DF2">
        <w:rPr>
          <w:rFonts w:ascii="Times New Roman" w:eastAsia="Lucida Sans Unicode" w:hAnsi="Times New Roman" w:cs="Times New Roman"/>
          <w:spacing w:val="1"/>
          <w:sz w:val="28"/>
          <w:szCs w:val="28"/>
          <w:lang w:eastAsia="ru-RU"/>
        </w:rPr>
        <w:t>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883D89" w:rsidRPr="00221DF2" w:rsidP="0014063D">
      <w:pPr>
        <w:spacing w:after="0" w:line="240" w:lineRule="auto"/>
        <w:ind w:firstLine="709"/>
        <w:jc w:val="both"/>
        <w:rPr>
          <w:rFonts w:ascii="Times New Roman" w:eastAsia="Lucida Sans Unicode" w:hAnsi="Times New Roman" w:cs="Times New Roman"/>
          <w:color w:val="000000"/>
          <w:spacing w:val="1"/>
          <w:sz w:val="28"/>
          <w:szCs w:val="28"/>
          <w:lang w:eastAsia="ru-RU"/>
        </w:rPr>
      </w:pPr>
      <w:r w:rsidRPr="00221DF2">
        <w:rPr>
          <w:rFonts w:ascii="Times New Roman" w:eastAsia="Lucida Sans Unicode" w:hAnsi="Times New Roman" w:cs="Times New Roman"/>
          <w:spacing w:val="1"/>
          <w:sz w:val="28"/>
          <w:szCs w:val="28"/>
          <w:lang w:eastAsia="ru-RU"/>
        </w:rPr>
        <w:t xml:space="preserve">Оснований полагать, что </w:t>
      </w:r>
      <w:r w:rsidRPr="00221DF2">
        <w:rPr>
          <w:rFonts w:ascii="Times New Roman" w:eastAsia="Lucida Sans Unicode" w:hAnsi="Times New Roman" w:cs="Times New Roman"/>
          <w:color w:val="000000"/>
          <w:spacing w:val="1"/>
          <w:sz w:val="28"/>
          <w:szCs w:val="28"/>
          <w:lang w:eastAsia="ru-RU"/>
        </w:rPr>
        <w:t>выявленное нарушение вызвано чрезвычайными, объективно непредотвратимыми обстоятельствами и другими непредвиденными, непреодолимыми препятствиями, находящимися вне контроля юридического лица и его должностного лица, не имеется.</w:t>
      </w:r>
    </w:p>
    <w:p w:rsidR="00883D89" w:rsidRPr="00221DF2" w:rsidP="0014063D">
      <w:pPr>
        <w:spacing w:after="0" w:line="240" w:lineRule="auto"/>
        <w:ind w:firstLine="709"/>
        <w:jc w:val="both"/>
        <w:rPr>
          <w:rFonts w:ascii="Times New Roman" w:eastAsia="Calibri" w:hAnsi="Times New Roman" w:cs="Times New Roman"/>
          <w:color w:val="000000"/>
          <w:sz w:val="28"/>
          <w:szCs w:val="28"/>
        </w:rPr>
      </w:pPr>
      <w:r w:rsidRPr="00221DF2">
        <w:rPr>
          <w:rFonts w:ascii="Times New Roman" w:eastAsia="Calibri" w:hAnsi="Times New Roman" w:cs="Times New Roman"/>
          <w:color w:val="000000"/>
          <w:sz w:val="28"/>
          <w:szCs w:val="28"/>
        </w:rPr>
        <w:t xml:space="preserve">Обстоятельств, отягчающих </w:t>
      </w:r>
      <w:r w:rsidRPr="00221DF2" w:rsidR="00B66464">
        <w:rPr>
          <w:rFonts w:ascii="Times New Roman" w:eastAsia="Calibri" w:hAnsi="Times New Roman" w:cs="Times New Roman"/>
          <w:color w:val="000000"/>
          <w:sz w:val="28"/>
          <w:szCs w:val="28"/>
        </w:rPr>
        <w:t xml:space="preserve">административную </w:t>
      </w:r>
      <w:r w:rsidRPr="00221DF2">
        <w:rPr>
          <w:rFonts w:ascii="Times New Roman" w:eastAsia="Calibri" w:hAnsi="Times New Roman" w:cs="Times New Roman"/>
          <w:color w:val="000000"/>
          <w:sz w:val="28"/>
          <w:szCs w:val="28"/>
        </w:rPr>
        <w:t xml:space="preserve">ответственность </w:t>
      </w:r>
      <w:r w:rsidRPr="00221DF2" w:rsidR="00667526">
        <w:rPr>
          <w:rFonts w:ascii="Times New Roman" w:eastAsia="Calibri" w:hAnsi="Times New Roman" w:cs="Times New Roman"/>
          <w:color w:val="000000"/>
          <w:sz w:val="28"/>
          <w:szCs w:val="28"/>
        </w:rPr>
        <w:t>Общества</w:t>
      </w:r>
      <w:r w:rsidRPr="00221DF2">
        <w:rPr>
          <w:rFonts w:ascii="Times New Roman" w:eastAsia="Calibri" w:hAnsi="Times New Roman" w:cs="Times New Roman"/>
          <w:color w:val="000000"/>
          <w:sz w:val="28"/>
          <w:szCs w:val="28"/>
        </w:rPr>
        <w:t xml:space="preserve">, не установлено. </w:t>
      </w:r>
    </w:p>
    <w:p w:rsidR="00953ABF" w:rsidRPr="00221DF2" w:rsidP="0014063D">
      <w:pPr>
        <w:spacing w:after="0" w:line="240" w:lineRule="auto"/>
        <w:ind w:firstLine="709"/>
        <w:jc w:val="both"/>
        <w:rPr>
          <w:rFonts w:ascii="Times New Roman" w:hAnsi="Times New Roman" w:cs="Times New Roman"/>
          <w:sz w:val="28"/>
          <w:szCs w:val="28"/>
        </w:rPr>
      </w:pPr>
      <w:r w:rsidRPr="00221DF2">
        <w:rPr>
          <w:rFonts w:ascii="Times New Roman" w:hAnsi="Times New Roman" w:cs="Times New Roman"/>
          <w:sz w:val="28"/>
          <w:szCs w:val="28"/>
        </w:rPr>
        <w:t>Согласно ч.</w:t>
      </w:r>
      <w:r w:rsidRPr="00221DF2" w:rsidR="00EC42C6">
        <w:rPr>
          <w:rFonts w:ascii="Times New Roman" w:hAnsi="Times New Roman" w:cs="Times New Roman"/>
          <w:sz w:val="28"/>
          <w:szCs w:val="28"/>
        </w:rPr>
        <w:t xml:space="preserve"> </w:t>
      </w:r>
      <w:r w:rsidRPr="00221DF2">
        <w:rPr>
          <w:rFonts w:ascii="Times New Roman" w:hAnsi="Times New Roman" w:cs="Times New Roman"/>
          <w:sz w:val="28"/>
          <w:szCs w:val="28"/>
        </w:rPr>
        <w:t>3 ст.</w:t>
      </w:r>
      <w:r w:rsidRPr="00221DF2" w:rsidR="00EC42C6">
        <w:rPr>
          <w:rFonts w:ascii="Times New Roman" w:hAnsi="Times New Roman" w:cs="Times New Roman"/>
          <w:sz w:val="28"/>
          <w:szCs w:val="28"/>
        </w:rPr>
        <w:t xml:space="preserve"> </w:t>
      </w:r>
      <w:r w:rsidRPr="00221DF2">
        <w:rPr>
          <w:rFonts w:ascii="Times New Roman" w:hAnsi="Times New Roman" w:cs="Times New Roman"/>
          <w:sz w:val="28"/>
          <w:szCs w:val="28"/>
        </w:rPr>
        <w:t xml:space="preserve">4.1 КоАП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w:t>
      </w:r>
      <w:r w:rsidRPr="00221DF2">
        <w:rPr>
          <w:rFonts w:ascii="Times New Roman" w:hAnsi="Times New Roman" w:cs="Times New Roman"/>
          <w:sz w:val="28"/>
          <w:szCs w:val="28"/>
        </w:rPr>
        <w:t>ответственность, и обстоятельства, отягчающие административную ответственность.</w:t>
      </w:r>
    </w:p>
    <w:p w:rsidR="00B66464" w:rsidRPr="00221DF2" w:rsidP="0014063D">
      <w:pPr>
        <w:spacing w:after="0" w:line="240" w:lineRule="auto"/>
        <w:ind w:firstLine="709"/>
        <w:jc w:val="both"/>
        <w:rPr>
          <w:rFonts w:ascii="Times New Roman" w:eastAsia="Calibri" w:hAnsi="Times New Roman" w:cs="Times New Roman"/>
          <w:sz w:val="28"/>
          <w:szCs w:val="28"/>
        </w:rPr>
      </w:pPr>
      <w:r w:rsidRPr="00221DF2">
        <w:rPr>
          <w:rFonts w:ascii="Times New Roman" w:hAnsi="Times New Roman" w:cs="Times New Roman"/>
          <w:sz w:val="28"/>
          <w:szCs w:val="28"/>
        </w:rPr>
        <w:t xml:space="preserve">Принимая во внимание характер совершенного </w:t>
      </w:r>
      <w:r w:rsidRPr="00221DF2" w:rsidR="00EC42C6">
        <w:rPr>
          <w:rStyle w:val="2"/>
          <w:rFonts w:eastAsiaTheme="minorHAnsi"/>
          <w:color w:val="000000"/>
          <w:sz w:val="28"/>
          <w:szCs w:val="28"/>
        </w:rPr>
        <w:t>ООО «</w:t>
      </w:r>
      <w:r w:rsidRPr="00221DF2" w:rsidR="004274FE">
        <w:rPr>
          <w:rFonts w:ascii="Times New Roman" w:eastAsia="Calibri" w:hAnsi="Times New Roman" w:cs="Times New Roman"/>
          <w:color w:val="000000"/>
          <w:sz w:val="28"/>
          <w:szCs w:val="28"/>
        </w:rPr>
        <w:t>КРЫМ-ПАСС</w:t>
      </w:r>
      <w:r w:rsidRPr="00221DF2" w:rsidR="00EC42C6">
        <w:rPr>
          <w:rStyle w:val="2"/>
          <w:rFonts w:eastAsiaTheme="minorHAnsi"/>
          <w:color w:val="000000"/>
          <w:sz w:val="28"/>
          <w:szCs w:val="28"/>
        </w:rPr>
        <w:t>»</w:t>
      </w:r>
      <w:r w:rsidRPr="00221DF2">
        <w:rPr>
          <w:rFonts w:ascii="Times New Roman" w:hAnsi="Times New Roman" w:cs="Times New Roman"/>
          <w:sz w:val="28"/>
          <w:szCs w:val="28"/>
        </w:rPr>
        <w:t xml:space="preserve"> административного правонарушения, имущественное и финансовое положение юридического лица,</w:t>
      </w:r>
      <w:r w:rsidRPr="00221DF2">
        <w:rPr>
          <w:rFonts w:ascii="Times New Roman" w:hAnsi="Times New Roman" w:cs="Times New Roman"/>
          <w:sz w:val="28"/>
          <w:szCs w:val="28"/>
        </w:rPr>
        <w:t xml:space="preserve"> </w:t>
      </w:r>
      <w:r w:rsidRPr="00221DF2" w:rsidR="001F15A1">
        <w:rPr>
          <w:rFonts w:ascii="Times New Roman" w:hAnsi="Times New Roman" w:cs="Times New Roman"/>
          <w:sz w:val="28"/>
          <w:szCs w:val="28"/>
        </w:rPr>
        <w:t xml:space="preserve">принятие мер по </w:t>
      </w:r>
      <w:r w:rsidRPr="00221DF2">
        <w:rPr>
          <w:rFonts w:ascii="Times New Roman" w:hAnsi="Times New Roman" w:cs="Times New Roman"/>
          <w:sz w:val="28"/>
          <w:szCs w:val="28"/>
        </w:rPr>
        <w:t>самостоятельно</w:t>
      </w:r>
      <w:r w:rsidRPr="00221DF2" w:rsidR="001F15A1">
        <w:rPr>
          <w:rFonts w:ascii="Times New Roman" w:hAnsi="Times New Roman" w:cs="Times New Roman"/>
          <w:sz w:val="28"/>
          <w:szCs w:val="28"/>
        </w:rPr>
        <w:t>му</w:t>
      </w:r>
      <w:r w:rsidRPr="00221DF2">
        <w:rPr>
          <w:rFonts w:ascii="Times New Roman" w:hAnsi="Times New Roman" w:cs="Times New Roman"/>
          <w:sz w:val="28"/>
          <w:szCs w:val="28"/>
        </w:rPr>
        <w:t xml:space="preserve"> устранени</w:t>
      </w:r>
      <w:r w:rsidRPr="00221DF2" w:rsidR="001F15A1">
        <w:rPr>
          <w:rFonts w:ascii="Times New Roman" w:hAnsi="Times New Roman" w:cs="Times New Roman"/>
          <w:sz w:val="28"/>
          <w:szCs w:val="28"/>
        </w:rPr>
        <w:t>ю</w:t>
      </w:r>
      <w:r w:rsidRPr="00221DF2">
        <w:rPr>
          <w:rFonts w:ascii="Times New Roman" w:hAnsi="Times New Roman" w:cs="Times New Roman"/>
          <w:sz w:val="28"/>
          <w:szCs w:val="28"/>
        </w:rPr>
        <w:t xml:space="preserve"> нарушений требований законодательства в области транспорта, указанных в протоколе об административном правонарушении, </w:t>
      </w:r>
      <w:r w:rsidRPr="00221DF2">
        <w:rPr>
          <w:rFonts w:ascii="Times New Roman" w:hAnsi="Times New Roman" w:cs="Times New Roman"/>
          <w:sz w:val="28"/>
          <w:szCs w:val="28"/>
        </w:rPr>
        <w:t>которое согласно ч.</w:t>
      </w:r>
      <w:r w:rsidRPr="00221DF2" w:rsidR="00EC42C6">
        <w:rPr>
          <w:rFonts w:ascii="Times New Roman" w:hAnsi="Times New Roman" w:cs="Times New Roman"/>
          <w:sz w:val="28"/>
          <w:szCs w:val="28"/>
        </w:rPr>
        <w:t xml:space="preserve"> </w:t>
      </w:r>
      <w:r w:rsidRPr="00221DF2">
        <w:rPr>
          <w:rFonts w:ascii="Times New Roman" w:hAnsi="Times New Roman" w:cs="Times New Roman"/>
          <w:sz w:val="28"/>
          <w:szCs w:val="28"/>
        </w:rPr>
        <w:t>2</w:t>
      </w:r>
      <w:r w:rsidRPr="00221DF2" w:rsidR="00AD6553">
        <w:rPr>
          <w:rFonts w:ascii="Times New Roman" w:hAnsi="Times New Roman" w:cs="Times New Roman"/>
          <w:sz w:val="28"/>
          <w:szCs w:val="28"/>
        </w:rPr>
        <w:t xml:space="preserve"> </w:t>
      </w:r>
      <w:r w:rsidR="00221DF2">
        <w:rPr>
          <w:rFonts w:ascii="Times New Roman" w:hAnsi="Times New Roman" w:cs="Times New Roman"/>
          <w:sz w:val="28"/>
          <w:szCs w:val="28"/>
        </w:rPr>
        <w:t xml:space="preserve">        </w:t>
      </w:r>
      <w:r w:rsidRPr="00221DF2">
        <w:rPr>
          <w:rFonts w:ascii="Times New Roman" w:hAnsi="Times New Roman" w:cs="Times New Roman"/>
          <w:sz w:val="28"/>
          <w:szCs w:val="28"/>
        </w:rPr>
        <w:t>ст.</w:t>
      </w:r>
      <w:r w:rsidRPr="00221DF2" w:rsidR="00EC42C6">
        <w:rPr>
          <w:rFonts w:ascii="Times New Roman" w:hAnsi="Times New Roman" w:cs="Times New Roman"/>
          <w:sz w:val="28"/>
          <w:szCs w:val="28"/>
        </w:rPr>
        <w:t xml:space="preserve"> </w:t>
      </w:r>
      <w:r w:rsidRPr="00221DF2">
        <w:rPr>
          <w:rFonts w:ascii="Times New Roman" w:hAnsi="Times New Roman" w:cs="Times New Roman"/>
          <w:sz w:val="28"/>
          <w:szCs w:val="28"/>
        </w:rPr>
        <w:t xml:space="preserve">4.2 КоАП РФ мировой судья признает обстоятельством, смягчающим административную ответственность, учитывая социальную значимость и повышенную опасность основного вида  деятельности </w:t>
      </w:r>
      <w:r w:rsidRPr="00221DF2" w:rsidR="00EC42C6">
        <w:rPr>
          <w:rStyle w:val="2"/>
          <w:rFonts w:eastAsiaTheme="minorHAnsi"/>
          <w:color w:val="000000"/>
          <w:sz w:val="28"/>
          <w:szCs w:val="28"/>
        </w:rPr>
        <w:t>ООО «</w:t>
      </w:r>
      <w:r w:rsidRPr="00221DF2" w:rsidR="004274FE">
        <w:rPr>
          <w:rFonts w:ascii="Times New Roman" w:eastAsia="Calibri" w:hAnsi="Times New Roman" w:cs="Times New Roman"/>
          <w:color w:val="000000"/>
          <w:sz w:val="28"/>
          <w:szCs w:val="28"/>
        </w:rPr>
        <w:t>КРЫМ-ПАСС</w:t>
      </w:r>
      <w:r w:rsidRPr="00221DF2" w:rsidR="00EC42C6">
        <w:rPr>
          <w:rStyle w:val="2"/>
          <w:rFonts w:eastAsiaTheme="minorHAnsi"/>
          <w:color w:val="000000"/>
          <w:sz w:val="28"/>
          <w:szCs w:val="28"/>
        </w:rPr>
        <w:t>»</w:t>
      </w:r>
      <w:r w:rsidRPr="00221DF2">
        <w:rPr>
          <w:rFonts w:ascii="Times New Roman" w:hAnsi="Times New Roman" w:cs="Times New Roman"/>
          <w:sz w:val="28"/>
          <w:szCs w:val="28"/>
        </w:rPr>
        <w:t>, отсутствие обстоятельств</w:t>
      </w:r>
      <w:r w:rsidRPr="00221DF2" w:rsidR="008C063A">
        <w:rPr>
          <w:rFonts w:ascii="Times New Roman" w:hAnsi="Times New Roman" w:cs="Times New Roman"/>
          <w:sz w:val="28"/>
          <w:szCs w:val="28"/>
        </w:rPr>
        <w:t>,</w:t>
      </w:r>
      <w:r w:rsidRPr="00221DF2">
        <w:rPr>
          <w:rFonts w:ascii="Times New Roman" w:hAnsi="Times New Roman" w:cs="Times New Roman"/>
          <w:sz w:val="28"/>
          <w:szCs w:val="28"/>
        </w:rPr>
        <w:t xml:space="preserve"> отягчающих административную ответственность, предусмотренных</w:t>
      </w:r>
      <w:r w:rsidR="00D328AD">
        <w:rPr>
          <w:rFonts w:ascii="Times New Roman" w:hAnsi="Times New Roman" w:cs="Times New Roman"/>
          <w:sz w:val="28"/>
          <w:szCs w:val="28"/>
        </w:rPr>
        <w:t xml:space="preserve"> </w:t>
      </w:r>
      <w:r w:rsidRPr="00221DF2">
        <w:rPr>
          <w:rFonts w:ascii="Times New Roman" w:hAnsi="Times New Roman" w:cs="Times New Roman"/>
          <w:sz w:val="28"/>
          <w:szCs w:val="28"/>
        </w:rPr>
        <w:t>ст.</w:t>
      </w:r>
      <w:r w:rsidRPr="00221DF2" w:rsidR="00EC42C6">
        <w:rPr>
          <w:rFonts w:ascii="Times New Roman" w:hAnsi="Times New Roman" w:cs="Times New Roman"/>
          <w:sz w:val="28"/>
          <w:szCs w:val="28"/>
        </w:rPr>
        <w:t xml:space="preserve"> </w:t>
      </w:r>
      <w:r w:rsidRPr="00221DF2">
        <w:rPr>
          <w:rFonts w:ascii="Times New Roman" w:hAnsi="Times New Roman" w:cs="Times New Roman"/>
          <w:sz w:val="28"/>
          <w:szCs w:val="28"/>
        </w:rPr>
        <w:t>4.3 КоАП РФ,</w:t>
      </w:r>
      <w:r w:rsidRPr="00221DF2">
        <w:rPr>
          <w:rFonts w:ascii="Times New Roman" w:hAnsi="Times New Roman" w:cs="Times New Roman"/>
          <w:sz w:val="28"/>
          <w:szCs w:val="28"/>
        </w:rPr>
        <w:t xml:space="preserve"> совершение впервые административного правонарушения,</w:t>
      </w:r>
      <w:r w:rsidRPr="00221DF2">
        <w:rPr>
          <w:rFonts w:ascii="Times New Roman" w:hAnsi="Times New Roman" w:cs="Times New Roman"/>
          <w:sz w:val="28"/>
          <w:szCs w:val="28"/>
        </w:rPr>
        <w:t xml:space="preserve"> мировой судья считает</w:t>
      </w:r>
      <w:r w:rsidRPr="00221DF2">
        <w:rPr>
          <w:rFonts w:ascii="Times New Roman" w:hAnsi="Times New Roman" w:cs="Times New Roman"/>
          <w:sz w:val="28"/>
          <w:szCs w:val="28"/>
        </w:rPr>
        <w:t>,</w:t>
      </w:r>
      <w:r w:rsidRPr="00221DF2">
        <w:rPr>
          <w:rFonts w:ascii="Times New Roman" w:hAnsi="Times New Roman" w:cs="Times New Roman"/>
          <w:sz w:val="28"/>
          <w:szCs w:val="28"/>
        </w:rPr>
        <w:t xml:space="preserve"> </w:t>
      </w:r>
      <w:r w:rsidRPr="00221DF2">
        <w:rPr>
          <w:rFonts w:ascii="Times New Roman" w:eastAsia="Calibri" w:hAnsi="Times New Roman" w:cs="Times New Roman"/>
          <w:sz w:val="28"/>
          <w:szCs w:val="28"/>
        </w:rPr>
        <w:t xml:space="preserve">что применение в отношении </w:t>
      </w:r>
      <w:r w:rsidRPr="00221DF2">
        <w:rPr>
          <w:rFonts w:ascii="Times New Roman" w:hAnsi="Times New Roman" w:cs="Times New Roman"/>
          <w:sz w:val="28"/>
          <w:szCs w:val="28"/>
        </w:rPr>
        <w:t>О</w:t>
      </w:r>
      <w:r w:rsidRPr="00221DF2" w:rsidR="008C063A">
        <w:rPr>
          <w:rFonts w:ascii="Times New Roman" w:hAnsi="Times New Roman" w:cs="Times New Roman"/>
          <w:sz w:val="28"/>
          <w:szCs w:val="28"/>
        </w:rPr>
        <w:t xml:space="preserve">бщества </w:t>
      </w:r>
      <w:r w:rsidRPr="00221DF2">
        <w:rPr>
          <w:rFonts w:ascii="Times New Roman" w:eastAsia="HG Mincho Light J" w:hAnsi="Times New Roman" w:cs="Times New Roman"/>
          <w:sz w:val="28"/>
          <w:szCs w:val="28"/>
          <w:lang w:eastAsia="ru-RU"/>
        </w:rPr>
        <w:t>наказания в виде предупреждения, у</w:t>
      </w:r>
      <w:r w:rsidRPr="00221DF2">
        <w:rPr>
          <w:rFonts w:ascii="Times New Roman" w:eastAsia="Calibri" w:hAnsi="Times New Roman" w:cs="Times New Roman"/>
          <w:sz w:val="28"/>
          <w:szCs w:val="28"/>
        </w:rPr>
        <w:t>становленного санкцией ч.</w:t>
      </w:r>
      <w:r w:rsidRPr="00221DF2" w:rsidR="00EC42C6">
        <w:rPr>
          <w:rFonts w:ascii="Times New Roman" w:eastAsia="Calibri" w:hAnsi="Times New Roman" w:cs="Times New Roman"/>
          <w:sz w:val="28"/>
          <w:szCs w:val="28"/>
        </w:rPr>
        <w:t xml:space="preserve"> </w:t>
      </w:r>
      <w:r w:rsidRPr="00221DF2">
        <w:rPr>
          <w:rFonts w:ascii="Times New Roman" w:eastAsia="Calibri" w:hAnsi="Times New Roman" w:cs="Times New Roman"/>
          <w:sz w:val="28"/>
          <w:szCs w:val="28"/>
        </w:rPr>
        <w:t>3</w:t>
      </w:r>
      <w:r w:rsidRPr="00221DF2" w:rsidR="00AD6553">
        <w:rPr>
          <w:rFonts w:ascii="Times New Roman" w:eastAsia="Calibri" w:hAnsi="Times New Roman" w:cs="Times New Roman"/>
          <w:sz w:val="28"/>
          <w:szCs w:val="28"/>
        </w:rPr>
        <w:t xml:space="preserve"> </w:t>
      </w:r>
      <w:r w:rsidR="00D328AD">
        <w:rPr>
          <w:rFonts w:ascii="Times New Roman" w:eastAsia="Calibri" w:hAnsi="Times New Roman" w:cs="Times New Roman"/>
          <w:sz w:val="28"/>
          <w:szCs w:val="28"/>
        </w:rPr>
        <w:t xml:space="preserve">   </w:t>
      </w:r>
      <w:r w:rsidRPr="00221DF2">
        <w:rPr>
          <w:rFonts w:ascii="Times New Roman" w:eastAsia="Calibri" w:hAnsi="Times New Roman" w:cs="Times New Roman"/>
          <w:sz w:val="28"/>
          <w:szCs w:val="28"/>
        </w:rPr>
        <w:t>ст.</w:t>
      </w:r>
      <w:r w:rsidRPr="00221DF2" w:rsidR="00EC42C6">
        <w:rPr>
          <w:rFonts w:ascii="Times New Roman" w:eastAsia="Calibri" w:hAnsi="Times New Roman" w:cs="Times New Roman"/>
          <w:sz w:val="28"/>
          <w:szCs w:val="28"/>
        </w:rPr>
        <w:t xml:space="preserve"> </w:t>
      </w:r>
      <w:r w:rsidRPr="00221DF2">
        <w:rPr>
          <w:rFonts w:ascii="Times New Roman" w:eastAsia="Calibri" w:hAnsi="Times New Roman" w:cs="Times New Roman"/>
          <w:sz w:val="28"/>
          <w:szCs w:val="28"/>
        </w:rPr>
        <w:t>14.1.2 КоАП РФ, отвечает принципам справедливости, неотвратимости, целесообразности и законности административной ответственности.</w:t>
      </w:r>
    </w:p>
    <w:p w:rsidR="00883D89" w:rsidRPr="00221DF2" w:rsidP="0014063D">
      <w:pPr>
        <w:spacing w:after="0" w:line="240" w:lineRule="auto"/>
        <w:ind w:firstLine="709"/>
        <w:jc w:val="both"/>
        <w:rPr>
          <w:rFonts w:ascii="Times New Roman" w:eastAsia="Calibri" w:hAnsi="Times New Roman" w:cs="Times New Roman"/>
          <w:color w:val="000000"/>
          <w:sz w:val="28"/>
          <w:szCs w:val="28"/>
        </w:rPr>
      </w:pPr>
      <w:r w:rsidRPr="00221DF2">
        <w:rPr>
          <w:rFonts w:ascii="Times New Roman" w:eastAsia="Calibri" w:hAnsi="Times New Roman" w:cs="Times New Roman"/>
          <w:sz w:val="28"/>
          <w:szCs w:val="28"/>
        </w:rPr>
        <w:t xml:space="preserve">Руководствуясь ст. ст. 29.9., 29.10. Кодекса Российской </w:t>
      </w:r>
      <w:r w:rsidRPr="00221DF2">
        <w:rPr>
          <w:rFonts w:ascii="Times New Roman" w:eastAsia="Calibri" w:hAnsi="Times New Roman" w:cs="Times New Roman"/>
          <w:color w:val="000000"/>
          <w:sz w:val="28"/>
          <w:szCs w:val="28"/>
        </w:rPr>
        <w:t>Федерации об административных п</w:t>
      </w:r>
      <w:r w:rsidRPr="00221DF2" w:rsidR="0059648B">
        <w:rPr>
          <w:rFonts w:ascii="Times New Roman" w:eastAsia="Calibri" w:hAnsi="Times New Roman" w:cs="Times New Roman"/>
          <w:color w:val="000000"/>
          <w:sz w:val="28"/>
          <w:szCs w:val="28"/>
        </w:rPr>
        <w:t xml:space="preserve">равонарушениях, мировой судья, </w:t>
      </w:r>
    </w:p>
    <w:p w:rsidR="00883D89" w:rsidRPr="00221DF2" w:rsidP="008C063A">
      <w:pPr>
        <w:spacing w:after="0" w:line="240" w:lineRule="auto"/>
        <w:jc w:val="center"/>
        <w:rPr>
          <w:rFonts w:ascii="Times New Roman" w:eastAsia="Calibri" w:hAnsi="Times New Roman" w:cs="Times New Roman"/>
          <w:color w:val="000000"/>
          <w:sz w:val="28"/>
          <w:szCs w:val="28"/>
        </w:rPr>
      </w:pPr>
    </w:p>
    <w:p w:rsidR="00883D89" w:rsidRPr="00221DF2" w:rsidP="008C063A">
      <w:pPr>
        <w:spacing w:after="0" w:line="240" w:lineRule="auto"/>
        <w:jc w:val="center"/>
        <w:rPr>
          <w:rFonts w:ascii="Times New Roman" w:eastAsia="Calibri" w:hAnsi="Times New Roman" w:cs="Times New Roman"/>
          <w:color w:val="000000"/>
          <w:sz w:val="28"/>
          <w:szCs w:val="28"/>
        </w:rPr>
      </w:pPr>
      <w:r w:rsidRPr="00221DF2">
        <w:rPr>
          <w:rFonts w:ascii="Times New Roman" w:eastAsia="Calibri" w:hAnsi="Times New Roman" w:cs="Times New Roman"/>
          <w:color w:val="000000"/>
          <w:sz w:val="28"/>
          <w:szCs w:val="28"/>
        </w:rPr>
        <w:t>ПОСТАНОВИЛ:</w:t>
      </w:r>
    </w:p>
    <w:p w:rsidR="00883D89" w:rsidRPr="00221DF2" w:rsidP="008C063A">
      <w:pPr>
        <w:spacing w:after="0" w:line="240" w:lineRule="auto"/>
        <w:jc w:val="center"/>
        <w:rPr>
          <w:rFonts w:ascii="Times New Roman" w:eastAsia="Calibri" w:hAnsi="Times New Roman" w:cs="Times New Roman"/>
          <w:color w:val="000000"/>
          <w:sz w:val="28"/>
          <w:szCs w:val="28"/>
        </w:rPr>
      </w:pPr>
    </w:p>
    <w:p w:rsidR="00883D89" w:rsidRPr="00221DF2" w:rsidP="008C063A">
      <w:pPr>
        <w:spacing w:after="0" w:line="240" w:lineRule="auto"/>
        <w:ind w:firstLine="709"/>
        <w:jc w:val="both"/>
        <w:rPr>
          <w:rFonts w:ascii="Times New Roman" w:eastAsia="Calibri" w:hAnsi="Times New Roman" w:cs="Times New Roman"/>
          <w:sz w:val="28"/>
          <w:szCs w:val="28"/>
        </w:rPr>
      </w:pPr>
      <w:r w:rsidRPr="00221DF2">
        <w:rPr>
          <w:rFonts w:ascii="Times New Roman" w:eastAsia="Calibri" w:hAnsi="Times New Roman" w:cs="Times New Roman"/>
          <w:color w:val="000000"/>
          <w:sz w:val="28"/>
          <w:szCs w:val="28"/>
        </w:rPr>
        <w:t>Признать</w:t>
      </w:r>
      <w:r w:rsidRPr="00221DF2" w:rsidR="00667526">
        <w:rPr>
          <w:rFonts w:ascii="Times New Roman" w:hAnsi="Times New Roman" w:cs="Times New Roman"/>
          <w:sz w:val="28"/>
          <w:szCs w:val="28"/>
        </w:rPr>
        <w:t xml:space="preserve"> Общество с ограниченной ответственностью</w:t>
      </w:r>
      <w:r w:rsidRPr="00221DF2" w:rsidR="008C063A">
        <w:rPr>
          <w:rFonts w:ascii="Times New Roman" w:hAnsi="Times New Roman" w:cs="Times New Roman"/>
          <w:sz w:val="28"/>
          <w:szCs w:val="28"/>
        </w:rPr>
        <w:t xml:space="preserve"> </w:t>
      </w:r>
      <w:r w:rsidRPr="00221DF2" w:rsidR="008C063A">
        <w:rPr>
          <w:rFonts w:ascii="Times New Roman" w:eastAsia="HG Mincho Light J" w:hAnsi="Times New Roman" w:cs="Times New Roman"/>
          <w:sz w:val="28"/>
          <w:szCs w:val="28"/>
        </w:rPr>
        <w:t>«</w:t>
      </w:r>
      <w:r w:rsidRPr="00221DF2" w:rsidR="004274FE">
        <w:rPr>
          <w:rFonts w:ascii="Times New Roman" w:eastAsia="Calibri" w:hAnsi="Times New Roman" w:cs="Times New Roman"/>
          <w:color w:val="000000"/>
          <w:sz w:val="28"/>
          <w:szCs w:val="28"/>
        </w:rPr>
        <w:t>КРЫМ-ПАСС</w:t>
      </w:r>
      <w:r w:rsidRPr="00221DF2" w:rsidR="008C063A">
        <w:rPr>
          <w:rFonts w:ascii="Times New Roman" w:eastAsia="HG Mincho Light J" w:hAnsi="Times New Roman" w:cs="Times New Roman"/>
          <w:sz w:val="28"/>
          <w:szCs w:val="28"/>
        </w:rPr>
        <w:t>»</w:t>
      </w:r>
      <w:r w:rsidRPr="00221DF2" w:rsidR="00667526">
        <w:rPr>
          <w:rFonts w:ascii="Times New Roman" w:hAnsi="Times New Roman" w:cs="Times New Roman"/>
          <w:sz w:val="28"/>
          <w:szCs w:val="28"/>
        </w:rPr>
        <w:t xml:space="preserve"> </w:t>
      </w:r>
      <w:r w:rsidRPr="00221DF2">
        <w:rPr>
          <w:rFonts w:ascii="Times New Roman" w:eastAsia="Calibri" w:hAnsi="Times New Roman" w:cs="Times New Roman"/>
          <w:color w:val="000000"/>
          <w:sz w:val="28"/>
          <w:szCs w:val="28"/>
        </w:rPr>
        <w:t>виновным в совершении административного правонарушения, предусмотренного ч.</w:t>
      </w:r>
      <w:r w:rsidRPr="00221DF2" w:rsidR="00EC42C6">
        <w:rPr>
          <w:rFonts w:ascii="Times New Roman" w:eastAsia="Calibri" w:hAnsi="Times New Roman" w:cs="Times New Roman"/>
          <w:color w:val="000000"/>
          <w:sz w:val="28"/>
          <w:szCs w:val="28"/>
        </w:rPr>
        <w:t xml:space="preserve"> </w:t>
      </w:r>
      <w:r w:rsidRPr="00221DF2">
        <w:rPr>
          <w:rFonts w:ascii="Times New Roman" w:eastAsia="Calibri" w:hAnsi="Times New Roman" w:cs="Times New Roman"/>
          <w:color w:val="000000"/>
          <w:sz w:val="28"/>
          <w:szCs w:val="28"/>
        </w:rPr>
        <w:t>3 ст.</w:t>
      </w:r>
      <w:r w:rsidRPr="00221DF2" w:rsidR="00EC42C6">
        <w:rPr>
          <w:rFonts w:ascii="Times New Roman" w:eastAsia="Calibri" w:hAnsi="Times New Roman" w:cs="Times New Roman"/>
          <w:color w:val="000000"/>
          <w:sz w:val="28"/>
          <w:szCs w:val="28"/>
        </w:rPr>
        <w:t xml:space="preserve"> </w:t>
      </w:r>
      <w:r w:rsidRPr="00221DF2">
        <w:rPr>
          <w:rFonts w:ascii="Times New Roman" w:eastAsia="Calibri" w:hAnsi="Times New Roman" w:cs="Times New Roman"/>
          <w:color w:val="000000"/>
          <w:sz w:val="28"/>
          <w:szCs w:val="28"/>
        </w:rPr>
        <w:t xml:space="preserve">14.1.2 Кодекса Российской Федерации об административных правонарушениях и назначить </w:t>
      </w:r>
      <w:r w:rsidRPr="00221DF2" w:rsidR="00331110">
        <w:rPr>
          <w:rFonts w:ascii="Times New Roman" w:eastAsia="Calibri" w:hAnsi="Times New Roman" w:cs="Times New Roman"/>
          <w:color w:val="000000"/>
          <w:sz w:val="28"/>
          <w:szCs w:val="28"/>
        </w:rPr>
        <w:t xml:space="preserve">ему </w:t>
      </w:r>
      <w:r w:rsidRPr="00221DF2">
        <w:rPr>
          <w:rFonts w:ascii="Times New Roman" w:eastAsia="Calibri" w:hAnsi="Times New Roman" w:cs="Times New Roman"/>
          <w:color w:val="000000"/>
          <w:sz w:val="28"/>
          <w:szCs w:val="28"/>
        </w:rPr>
        <w:t xml:space="preserve">административное наказание в виде </w:t>
      </w:r>
      <w:r w:rsidRPr="00221DF2">
        <w:rPr>
          <w:rFonts w:ascii="Times New Roman" w:eastAsia="Calibri" w:hAnsi="Times New Roman" w:cs="Times New Roman"/>
          <w:sz w:val="28"/>
          <w:szCs w:val="28"/>
        </w:rPr>
        <w:t>предупреждения.</w:t>
      </w:r>
    </w:p>
    <w:p w:rsidR="00883D89" w:rsidRPr="00221DF2" w:rsidP="008C063A">
      <w:pPr>
        <w:spacing w:after="0" w:line="240" w:lineRule="auto"/>
        <w:ind w:firstLine="709"/>
        <w:jc w:val="both"/>
        <w:rPr>
          <w:rFonts w:ascii="Times New Roman" w:eastAsia="Times New Roman" w:hAnsi="Times New Roman" w:cs="Times New Roman"/>
          <w:color w:val="000000"/>
          <w:sz w:val="28"/>
          <w:szCs w:val="28"/>
          <w:lang w:eastAsia="ru-RU"/>
        </w:rPr>
      </w:pPr>
      <w:r w:rsidRPr="00221DF2">
        <w:rPr>
          <w:rFonts w:ascii="Times New Roman" w:eastAsia="Times New Roman" w:hAnsi="Times New Roman" w:cs="Times New Roman"/>
          <w:color w:val="000000"/>
          <w:sz w:val="28"/>
          <w:szCs w:val="28"/>
          <w:lang w:eastAsia="ru-RU"/>
        </w:rPr>
        <w:t>Постановление может быть обжаловано в течение 10 суток со дня вручения или получения копии постановления в Железнодорожный районный суд</w:t>
      </w:r>
      <w:r w:rsidR="00D328AD">
        <w:rPr>
          <w:rFonts w:ascii="Times New Roman" w:eastAsia="Times New Roman" w:hAnsi="Times New Roman" w:cs="Times New Roman"/>
          <w:color w:val="000000"/>
          <w:sz w:val="28"/>
          <w:szCs w:val="28"/>
          <w:lang w:eastAsia="ru-RU"/>
        </w:rPr>
        <w:t xml:space="preserve"> </w:t>
      </w:r>
      <w:r w:rsidRPr="00221DF2">
        <w:rPr>
          <w:rFonts w:ascii="Times New Roman" w:eastAsia="Times New Roman" w:hAnsi="Times New Roman" w:cs="Times New Roman"/>
          <w:color w:val="000000"/>
          <w:sz w:val="28"/>
          <w:szCs w:val="28"/>
          <w:lang w:eastAsia="ru-RU"/>
        </w:rPr>
        <w:t>г. Симферополя Республики Крым.</w:t>
      </w:r>
    </w:p>
    <w:p w:rsidR="00883D89" w:rsidRPr="00221DF2" w:rsidP="00EC42C6">
      <w:pPr>
        <w:spacing w:after="0" w:line="240" w:lineRule="auto"/>
        <w:jc w:val="both"/>
        <w:rPr>
          <w:rFonts w:ascii="Times New Roman" w:eastAsia="Times New Roman" w:hAnsi="Times New Roman" w:cs="Times New Roman"/>
          <w:color w:val="000000"/>
          <w:sz w:val="28"/>
          <w:szCs w:val="28"/>
          <w:lang w:eastAsia="ru-RU"/>
        </w:rPr>
      </w:pPr>
    </w:p>
    <w:p w:rsidR="00EC42C6" w:rsidRPr="00221DF2" w:rsidP="00221DF2">
      <w:pPr>
        <w:spacing w:after="0" w:line="240" w:lineRule="auto"/>
        <w:jc w:val="both"/>
        <w:rPr>
          <w:rFonts w:ascii="Times New Roman" w:hAnsi="Times New Roman" w:cs="Times New Roman"/>
          <w:color w:val="000000" w:themeColor="text1"/>
          <w:sz w:val="28"/>
          <w:szCs w:val="28"/>
        </w:rPr>
      </w:pPr>
      <w:r w:rsidRPr="00221DF2">
        <w:rPr>
          <w:rFonts w:ascii="Times New Roman" w:eastAsia="Times New Roman" w:hAnsi="Times New Roman" w:cs="Times New Roman"/>
          <w:color w:val="000000"/>
          <w:sz w:val="28"/>
          <w:szCs w:val="28"/>
          <w:lang w:eastAsia="ru-RU"/>
        </w:rPr>
        <w:t>Мировой судья</w:t>
      </w:r>
      <w:r w:rsidRPr="00221DF2">
        <w:rPr>
          <w:rFonts w:ascii="Times New Roman" w:eastAsia="Times New Roman" w:hAnsi="Times New Roman" w:cs="Times New Roman"/>
          <w:color w:val="000000"/>
          <w:sz w:val="28"/>
          <w:szCs w:val="28"/>
          <w:lang w:eastAsia="ru-RU"/>
        </w:rPr>
        <w:tab/>
      </w:r>
      <w:r w:rsidRPr="00221DF2">
        <w:rPr>
          <w:rFonts w:ascii="Times New Roman" w:eastAsia="Times New Roman" w:hAnsi="Times New Roman" w:cs="Times New Roman"/>
          <w:color w:val="000000"/>
          <w:sz w:val="28"/>
          <w:szCs w:val="28"/>
          <w:lang w:eastAsia="ru-RU"/>
        </w:rPr>
        <w:tab/>
      </w:r>
      <w:r w:rsidRPr="00221DF2">
        <w:rPr>
          <w:rFonts w:ascii="Times New Roman" w:eastAsia="Times New Roman" w:hAnsi="Times New Roman" w:cs="Times New Roman"/>
          <w:color w:val="000000"/>
          <w:sz w:val="28"/>
          <w:szCs w:val="28"/>
          <w:lang w:eastAsia="ru-RU"/>
        </w:rPr>
        <w:tab/>
      </w:r>
      <w:r w:rsidRPr="00221DF2">
        <w:rPr>
          <w:rFonts w:ascii="Times New Roman" w:eastAsia="Times New Roman" w:hAnsi="Times New Roman" w:cs="Times New Roman"/>
          <w:color w:val="000000"/>
          <w:sz w:val="28"/>
          <w:szCs w:val="28"/>
          <w:lang w:eastAsia="ru-RU"/>
        </w:rPr>
        <w:tab/>
      </w:r>
      <w:r w:rsidRPr="00221DF2">
        <w:rPr>
          <w:rFonts w:ascii="Times New Roman" w:eastAsia="Times New Roman" w:hAnsi="Times New Roman" w:cs="Times New Roman"/>
          <w:color w:val="000000"/>
          <w:sz w:val="28"/>
          <w:szCs w:val="28"/>
          <w:lang w:eastAsia="ru-RU"/>
        </w:rPr>
        <w:tab/>
        <w:t>/подпись/</w:t>
      </w:r>
      <w:r w:rsidRPr="00221DF2">
        <w:rPr>
          <w:rFonts w:ascii="Times New Roman" w:eastAsia="Times New Roman" w:hAnsi="Times New Roman" w:cs="Times New Roman"/>
          <w:color w:val="000000"/>
          <w:sz w:val="28"/>
          <w:szCs w:val="28"/>
          <w:lang w:eastAsia="ru-RU"/>
        </w:rPr>
        <w:tab/>
      </w:r>
      <w:r w:rsidRPr="00221DF2">
        <w:rPr>
          <w:rFonts w:ascii="Times New Roman" w:eastAsia="Times New Roman" w:hAnsi="Times New Roman" w:cs="Times New Roman"/>
          <w:color w:val="000000"/>
          <w:sz w:val="28"/>
          <w:szCs w:val="28"/>
          <w:lang w:eastAsia="ru-RU"/>
        </w:rPr>
        <w:tab/>
      </w:r>
      <w:r w:rsidRPr="00221DF2">
        <w:rPr>
          <w:rFonts w:ascii="Times New Roman" w:eastAsia="Times New Roman" w:hAnsi="Times New Roman" w:cs="Times New Roman"/>
          <w:color w:val="000000"/>
          <w:sz w:val="28"/>
          <w:szCs w:val="28"/>
          <w:lang w:eastAsia="ru-RU"/>
        </w:rPr>
        <w:tab/>
        <w:t>Д.С. Щербина</w:t>
      </w:r>
    </w:p>
    <w:sectPr w:rsidSect="00E35D15">
      <w:pgSz w:w="11906" w:h="16838"/>
      <w:pgMar w:top="568" w:right="566"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HG Mincho Light J">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bCs/>
        <w:i/>
        <w:iCs/>
        <w:smallCaps w:val="0"/>
        <w:strike w:val="0"/>
        <w:color w:val="000000"/>
        <w:spacing w:val="0"/>
        <w:w w:val="100"/>
        <w:position w:val="0"/>
        <w:sz w:val="18"/>
        <w:szCs w:val="18"/>
        <w:u w:val="none"/>
      </w:rPr>
    </w:lvl>
    <w:lvl w:ilvl="1">
      <w:start w:val="1"/>
      <w:numFmt w:val="bullet"/>
      <w:lvlText w:val="-"/>
      <w:lvlJc w:val="left"/>
      <w:rPr>
        <w:b/>
        <w:bCs/>
        <w:i/>
        <w:iCs/>
        <w:smallCaps w:val="0"/>
        <w:strike w:val="0"/>
        <w:color w:val="000000"/>
        <w:spacing w:val="0"/>
        <w:w w:val="100"/>
        <w:position w:val="0"/>
        <w:sz w:val="18"/>
        <w:szCs w:val="18"/>
        <w:u w:val="none"/>
      </w:rPr>
    </w:lvl>
    <w:lvl w:ilvl="2">
      <w:start w:val="1"/>
      <w:numFmt w:val="bullet"/>
      <w:lvlText w:val="-"/>
      <w:lvlJc w:val="left"/>
      <w:rPr>
        <w:b/>
        <w:bCs/>
        <w:i/>
        <w:iCs/>
        <w:smallCaps w:val="0"/>
        <w:strike w:val="0"/>
        <w:color w:val="000000"/>
        <w:spacing w:val="0"/>
        <w:w w:val="100"/>
        <w:position w:val="0"/>
        <w:sz w:val="18"/>
        <w:szCs w:val="18"/>
        <w:u w:val="none"/>
      </w:rPr>
    </w:lvl>
    <w:lvl w:ilvl="3">
      <w:start w:val="1"/>
      <w:numFmt w:val="bullet"/>
      <w:lvlText w:val="-"/>
      <w:lvlJc w:val="left"/>
      <w:rPr>
        <w:b/>
        <w:bCs/>
        <w:i/>
        <w:iCs/>
        <w:smallCaps w:val="0"/>
        <w:strike w:val="0"/>
        <w:color w:val="000000"/>
        <w:spacing w:val="0"/>
        <w:w w:val="100"/>
        <w:position w:val="0"/>
        <w:sz w:val="18"/>
        <w:szCs w:val="18"/>
        <w:u w:val="none"/>
      </w:rPr>
    </w:lvl>
    <w:lvl w:ilvl="4">
      <w:start w:val="1"/>
      <w:numFmt w:val="bullet"/>
      <w:lvlText w:val="-"/>
      <w:lvlJc w:val="left"/>
      <w:rPr>
        <w:b/>
        <w:bCs/>
        <w:i/>
        <w:iCs/>
        <w:smallCaps w:val="0"/>
        <w:strike w:val="0"/>
        <w:color w:val="000000"/>
        <w:spacing w:val="0"/>
        <w:w w:val="100"/>
        <w:position w:val="0"/>
        <w:sz w:val="18"/>
        <w:szCs w:val="18"/>
        <w:u w:val="none"/>
      </w:rPr>
    </w:lvl>
    <w:lvl w:ilvl="5">
      <w:start w:val="1"/>
      <w:numFmt w:val="bullet"/>
      <w:lvlText w:val="-"/>
      <w:lvlJc w:val="left"/>
      <w:rPr>
        <w:b/>
        <w:bCs/>
        <w:i/>
        <w:iCs/>
        <w:smallCaps w:val="0"/>
        <w:strike w:val="0"/>
        <w:color w:val="000000"/>
        <w:spacing w:val="0"/>
        <w:w w:val="100"/>
        <w:position w:val="0"/>
        <w:sz w:val="18"/>
        <w:szCs w:val="18"/>
        <w:u w:val="none"/>
      </w:rPr>
    </w:lvl>
    <w:lvl w:ilvl="6">
      <w:start w:val="1"/>
      <w:numFmt w:val="bullet"/>
      <w:lvlText w:val="-"/>
      <w:lvlJc w:val="left"/>
      <w:rPr>
        <w:b/>
        <w:bCs/>
        <w:i/>
        <w:iCs/>
        <w:smallCaps w:val="0"/>
        <w:strike w:val="0"/>
        <w:color w:val="000000"/>
        <w:spacing w:val="0"/>
        <w:w w:val="100"/>
        <w:position w:val="0"/>
        <w:sz w:val="18"/>
        <w:szCs w:val="18"/>
        <w:u w:val="none"/>
      </w:rPr>
    </w:lvl>
    <w:lvl w:ilvl="7">
      <w:start w:val="1"/>
      <w:numFmt w:val="bullet"/>
      <w:lvlText w:val="-"/>
      <w:lvlJc w:val="left"/>
      <w:rPr>
        <w:b/>
        <w:bCs/>
        <w:i/>
        <w:iCs/>
        <w:smallCaps w:val="0"/>
        <w:strike w:val="0"/>
        <w:color w:val="000000"/>
        <w:spacing w:val="0"/>
        <w:w w:val="100"/>
        <w:position w:val="0"/>
        <w:sz w:val="18"/>
        <w:szCs w:val="18"/>
        <w:u w:val="none"/>
      </w:rPr>
    </w:lvl>
    <w:lvl w:ilvl="8">
      <w:start w:val="1"/>
      <w:numFmt w:val="bullet"/>
      <w:lvlText w:val="-"/>
      <w:lvlJc w:val="left"/>
      <w:rPr>
        <w:b/>
        <w:bCs/>
        <w:i/>
        <w:iCs/>
        <w:smallCaps w:val="0"/>
        <w:strike w:val="0"/>
        <w:color w:val="000000"/>
        <w:spacing w:val="0"/>
        <w:w w:val="100"/>
        <w:position w:val="0"/>
        <w:sz w:val="18"/>
        <w:szCs w:val="18"/>
        <w:u w:val="none"/>
      </w:rPr>
    </w:lvl>
  </w:abstractNum>
  <w:abstractNum w:abstractNumId="1">
    <w:nsid w:val="20F50028"/>
    <w:multiLevelType w:val="multilevel"/>
    <w:tmpl w:val="6CFEC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8230F0C"/>
    <w:multiLevelType w:val="multilevel"/>
    <w:tmpl w:val="EC60D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2A"/>
    <w:rsid w:val="00094A6D"/>
    <w:rsid w:val="0014063D"/>
    <w:rsid w:val="00152493"/>
    <w:rsid w:val="001B5700"/>
    <w:rsid w:val="001F15A1"/>
    <w:rsid w:val="00212594"/>
    <w:rsid w:val="00212C4D"/>
    <w:rsid w:val="00221DF2"/>
    <w:rsid w:val="002302A0"/>
    <w:rsid w:val="002B1B61"/>
    <w:rsid w:val="002D4592"/>
    <w:rsid w:val="002E7F8B"/>
    <w:rsid w:val="003134FC"/>
    <w:rsid w:val="00324C7B"/>
    <w:rsid w:val="00331110"/>
    <w:rsid w:val="0037428B"/>
    <w:rsid w:val="003A24FE"/>
    <w:rsid w:val="0041644F"/>
    <w:rsid w:val="0042449F"/>
    <w:rsid w:val="004274FE"/>
    <w:rsid w:val="004511EF"/>
    <w:rsid w:val="004A7BC4"/>
    <w:rsid w:val="004B633C"/>
    <w:rsid w:val="004D25B5"/>
    <w:rsid w:val="004E61E8"/>
    <w:rsid w:val="004F7766"/>
    <w:rsid w:val="00502FB9"/>
    <w:rsid w:val="005149E8"/>
    <w:rsid w:val="00523DD4"/>
    <w:rsid w:val="005511AA"/>
    <w:rsid w:val="00580521"/>
    <w:rsid w:val="0059648B"/>
    <w:rsid w:val="005B1887"/>
    <w:rsid w:val="005F2E15"/>
    <w:rsid w:val="00605F3F"/>
    <w:rsid w:val="00640E99"/>
    <w:rsid w:val="0065076F"/>
    <w:rsid w:val="00667526"/>
    <w:rsid w:val="006923BA"/>
    <w:rsid w:val="006B076E"/>
    <w:rsid w:val="00747E0B"/>
    <w:rsid w:val="00766968"/>
    <w:rsid w:val="007C001E"/>
    <w:rsid w:val="00825E47"/>
    <w:rsid w:val="00883D89"/>
    <w:rsid w:val="008C063A"/>
    <w:rsid w:val="008F4A7B"/>
    <w:rsid w:val="0094610D"/>
    <w:rsid w:val="00953ABF"/>
    <w:rsid w:val="0099534F"/>
    <w:rsid w:val="009F3FF0"/>
    <w:rsid w:val="00A7162A"/>
    <w:rsid w:val="00A90084"/>
    <w:rsid w:val="00A90513"/>
    <w:rsid w:val="00AA752E"/>
    <w:rsid w:val="00AD2EE5"/>
    <w:rsid w:val="00AD6553"/>
    <w:rsid w:val="00B66464"/>
    <w:rsid w:val="00BF6B86"/>
    <w:rsid w:val="00C00D29"/>
    <w:rsid w:val="00CE6ED7"/>
    <w:rsid w:val="00D328AD"/>
    <w:rsid w:val="00D511FB"/>
    <w:rsid w:val="00D728AF"/>
    <w:rsid w:val="00D84A25"/>
    <w:rsid w:val="00D9412D"/>
    <w:rsid w:val="00DD1C64"/>
    <w:rsid w:val="00E35D15"/>
    <w:rsid w:val="00E45EBC"/>
    <w:rsid w:val="00E766EE"/>
    <w:rsid w:val="00EA0DA2"/>
    <w:rsid w:val="00EC42C6"/>
    <w:rsid w:val="00ED049E"/>
    <w:rsid w:val="00EF21A1"/>
    <w:rsid w:val="00EF7CF8"/>
    <w:rsid w:val="00F3509E"/>
    <w:rsid w:val="00F51BFD"/>
    <w:rsid w:val="00F66C3B"/>
    <w:rsid w:val="00FC6D5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59648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9648B"/>
    <w:rPr>
      <w:rFonts w:ascii="Tahoma" w:hAnsi="Tahoma" w:cs="Tahoma"/>
      <w:sz w:val="16"/>
      <w:szCs w:val="16"/>
    </w:rPr>
  </w:style>
  <w:style w:type="character" w:customStyle="1" w:styleId="5">
    <w:name w:val="Основной текст (5)_"/>
    <w:basedOn w:val="DefaultParagraphFont"/>
    <w:link w:val="50"/>
    <w:rsid w:val="004B633C"/>
    <w:rPr>
      <w:rFonts w:ascii="Times New Roman" w:eastAsia="Times New Roman" w:hAnsi="Times New Roman" w:cs="Times New Roman"/>
      <w:b/>
      <w:bCs/>
      <w:shd w:val="clear" w:color="auto" w:fill="FFFFFF"/>
    </w:rPr>
  </w:style>
  <w:style w:type="paragraph" w:customStyle="1" w:styleId="50">
    <w:name w:val="Основной текст (5)"/>
    <w:basedOn w:val="Normal"/>
    <w:link w:val="5"/>
    <w:rsid w:val="004B633C"/>
    <w:pPr>
      <w:widowControl w:val="0"/>
      <w:shd w:val="clear" w:color="auto" w:fill="FFFFFF"/>
      <w:spacing w:after="0" w:line="240" w:lineRule="exact"/>
      <w:jc w:val="both"/>
    </w:pPr>
    <w:rPr>
      <w:rFonts w:ascii="Times New Roman" w:eastAsia="Times New Roman" w:hAnsi="Times New Roman" w:cs="Times New Roman"/>
      <w:b/>
      <w:bCs/>
    </w:rPr>
  </w:style>
  <w:style w:type="character" w:customStyle="1" w:styleId="2">
    <w:name w:val="Основной текст (2)_"/>
    <w:basedOn w:val="DefaultParagraphFont"/>
    <w:link w:val="20"/>
    <w:uiPriority w:val="99"/>
    <w:rsid w:val="004B633C"/>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4B633C"/>
    <w:pPr>
      <w:widowControl w:val="0"/>
      <w:shd w:val="clear" w:color="auto" w:fill="FFFFFF"/>
      <w:spacing w:after="0" w:line="269" w:lineRule="exact"/>
      <w:ind w:hanging="340"/>
      <w:jc w:val="center"/>
    </w:pPr>
    <w:rPr>
      <w:rFonts w:ascii="Times New Roman" w:eastAsia="Times New Roman" w:hAnsi="Times New Roman" w:cs="Times New Roman"/>
    </w:rPr>
  </w:style>
  <w:style w:type="character" w:customStyle="1" w:styleId="s11">
    <w:name w:val="s11"/>
    <w:rsid w:val="00324C7B"/>
    <w:rPr>
      <w:rFonts w:ascii="Times New Roman" w:hAnsi="Times New Roman" w:cs="Times New Roman" w:hint="default"/>
      <w:sz w:val="24"/>
      <w:szCs w:val="24"/>
    </w:rPr>
  </w:style>
  <w:style w:type="paragraph" w:customStyle="1" w:styleId="21">
    <w:name w:val="Основной текст (2)1"/>
    <w:basedOn w:val="Normal"/>
    <w:uiPriority w:val="99"/>
    <w:rsid w:val="00324C7B"/>
    <w:pPr>
      <w:widowControl w:val="0"/>
      <w:shd w:val="clear" w:color="auto" w:fill="FFFFFF"/>
      <w:spacing w:before="60" w:after="240" w:line="240" w:lineRule="atLeast"/>
      <w:jc w:val="center"/>
    </w:pPr>
    <w:rPr>
      <w:rFonts w:ascii="Times New Roman" w:eastAsia="Arial Unicode MS" w:hAnsi="Times New Roman" w:cs="Times New Roman"/>
      <w:lang w:eastAsia="ru-RU"/>
    </w:rPr>
  </w:style>
  <w:style w:type="character" w:customStyle="1" w:styleId="9">
    <w:name w:val="Основной текст (9)_"/>
    <w:basedOn w:val="DefaultParagraphFont"/>
    <w:link w:val="90"/>
    <w:uiPriority w:val="99"/>
    <w:rsid w:val="00EF7CF8"/>
    <w:rPr>
      <w:rFonts w:ascii="Times New Roman" w:hAnsi="Times New Roman" w:cs="Times New Roman"/>
      <w:i/>
      <w:iCs/>
      <w:sz w:val="18"/>
      <w:szCs w:val="18"/>
      <w:shd w:val="clear" w:color="auto" w:fill="FFFFFF"/>
    </w:rPr>
  </w:style>
  <w:style w:type="character" w:customStyle="1" w:styleId="912pt">
    <w:name w:val="Основной текст (9) + 12 pt"/>
    <w:aliases w:val="Не курсив"/>
    <w:basedOn w:val="9"/>
    <w:uiPriority w:val="99"/>
    <w:rsid w:val="00EF7CF8"/>
    <w:rPr>
      <w:rFonts w:ascii="Times New Roman" w:hAnsi="Times New Roman" w:cs="Times New Roman"/>
      <w:i w:val="0"/>
      <w:iCs w:val="0"/>
      <w:sz w:val="24"/>
      <w:szCs w:val="24"/>
      <w:shd w:val="clear" w:color="auto" w:fill="FFFFFF"/>
    </w:rPr>
  </w:style>
  <w:style w:type="character" w:customStyle="1" w:styleId="94pt">
    <w:name w:val="Основной текст (9) + 4 pt"/>
    <w:aliases w:val="Не курсив1"/>
    <w:basedOn w:val="9"/>
    <w:uiPriority w:val="99"/>
    <w:rsid w:val="00EF7CF8"/>
    <w:rPr>
      <w:rFonts w:ascii="Times New Roman" w:hAnsi="Times New Roman" w:cs="Times New Roman"/>
      <w:i w:val="0"/>
      <w:iCs w:val="0"/>
      <w:sz w:val="8"/>
      <w:szCs w:val="8"/>
      <w:shd w:val="clear" w:color="auto" w:fill="FFFFFF"/>
    </w:rPr>
  </w:style>
  <w:style w:type="character" w:customStyle="1" w:styleId="9Candara">
    <w:name w:val="Основной текст (9) + Candara"/>
    <w:basedOn w:val="9"/>
    <w:uiPriority w:val="99"/>
    <w:rsid w:val="00EF7CF8"/>
    <w:rPr>
      <w:rFonts w:ascii="Candara" w:hAnsi="Candara" w:cs="Candara"/>
      <w:i/>
      <w:iCs/>
      <w:sz w:val="18"/>
      <w:szCs w:val="18"/>
      <w:shd w:val="clear" w:color="auto" w:fill="FFFFFF"/>
    </w:rPr>
  </w:style>
  <w:style w:type="paragraph" w:customStyle="1" w:styleId="90">
    <w:name w:val="Основной текст (9)"/>
    <w:basedOn w:val="Normal"/>
    <w:link w:val="9"/>
    <w:uiPriority w:val="99"/>
    <w:rsid w:val="00EF7CF8"/>
    <w:pPr>
      <w:widowControl w:val="0"/>
      <w:shd w:val="clear" w:color="auto" w:fill="FFFFFF"/>
      <w:spacing w:before="540" w:after="0" w:line="245" w:lineRule="exact"/>
      <w:jc w:val="both"/>
    </w:pPr>
    <w:rPr>
      <w:rFonts w:ascii="Times New Roman" w:hAnsi="Times New Roman" w:cs="Times New Roman"/>
      <w:i/>
      <w:iCs/>
      <w:sz w:val="18"/>
      <w:szCs w:val="18"/>
    </w:rPr>
  </w:style>
  <w:style w:type="paragraph" w:styleId="NormalWeb">
    <w:name w:val="Normal (Web)"/>
    <w:basedOn w:val="Normal"/>
    <w:uiPriority w:val="99"/>
    <w:semiHidden/>
    <w:unhideWhenUsed/>
    <w:rsid w:val="00EA0D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EA0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432E7D10CC1664A4B8B1B1112C148B39AA19C08E8B1EA970716BFB0F41E9AFEEB14452E655EE5D43BFD974904B049579E7282685B5Dc9hBI"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EB038-3EB8-4653-944E-2AE01E3F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