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C6441C" w:rsidP="00293CED">
      <w:pPr>
        <w:pStyle w:val="Heading1"/>
        <w:jc w:val="right"/>
        <w:rPr>
          <w:b w:val="0"/>
          <w:sz w:val="26"/>
          <w:szCs w:val="26"/>
        </w:rPr>
      </w:pPr>
      <w:r w:rsidRPr="00C6441C">
        <w:rPr>
          <w:b w:val="0"/>
          <w:sz w:val="26"/>
          <w:szCs w:val="26"/>
        </w:rPr>
        <w:t>Дело № 5-1-</w:t>
      </w:r>
      <w:r w:rsidRPr="00C6441C" w:rsidR="006E4AFB">
        <w:rPr>
          <w:b w:val="0"/>
          <w:sz w:val="26"/>
          <w:szCs w:val="26"/>
        </w:rPr>
        <w:t>744</w:t>
      </w:r>
      <w:r w:rsidRPr="00C6441C">
        <w:rPr>
          <w:b w:val="0"/>
          <w:sz w:val="26"/>
          <w:szCs w:val="26"/>
        </w:rPr>
        <w:t>/20</w:t>
      </w:r>
      <w:r w:rsidRPr="00C6441C" w:rsidR="00265CD1">
        <w:rPr>
          <w:b w:val="0"/>
          <w:sz w:val="26"/>
          <w:szCs w:val="26"/>
        </w:rPr>
        <w:t>2</w:t>
      </w:r>
      <w:r w:rsidRPr="00C6441C" w:rsidR="006E4AFB">
        <w:rPr>
          <w:b w:val="0"/>
          <w:sz w:val="26"/>
          <w:szCs w:val="26"/>
        </w:rPr>
        <w:t>5</w:t>
      </w:r>
      <w:r w:rsidRPr="00C6441C">
        <w:rPr>
          <w:b w:val="0"/>
          <w:sz w:val="26"/>
          <w:szCs w:val="26"/>
        </w:rPr>
        <w:t xml:space="preserve"> </w:t>
      </w:r>
    </w:p>
    <w:p w:rsidR="00293CED" w:rsidRPr="00C6441C" w:rsidP="00293CED">
      <w:pPr>
        <w:pStyle w:val="Heading1"/>
        <w:rPr>
          <w:b w:val="0"/>
          <w:bCs w:val="0"/>
          <w:sz w:val="26"/>
          <w:szCs w:val="26"/>
        </w:rPr>
      </w:pPr>
      <w:r w:rsidRPr="00C6441C">
        <w:rPr>
          <w:b w:val="0"/>
          <w:bCs w:val="0"/>
          <w:sz w:val="26"/>
          <w:szCs w:val="26"/>
        </w:rPr>
        <w:t>ПОСТАНОВЛЕНИЕ</w:t>
      </w:r>
    </w:p>
    <w:p w:rsidR="00293CED" w:rsidRPr="00C6441C" w:rsidP="00293CED">
      <w:pPr>
        <w:jc w:val="both"/>
        <w:rPr>
          <w:sz w:val="26"/>
          <w:szCs w:val="26"/>
        </w:rPr>
      </w:pPr>
      <w:r w:rsidRPr="00C6441C">
        <w:rPr>
          <w:sz w:val="26"/>
          <w:szCs w:val="26"/>
        </w:rPr>
        <w:t>2</w:t>
      </w:r>
      <w:r w:rsidRPr="00C6441C" w:rsidR="006E4AFB">
        <w:rPr>
          <w:sz w:val="26"/>
          <w:szCs w:val="26"/>
        </w:rPr>
        <w:t>8 октяб</w:t>
      </w:r>
      <w:r w:rsidRPr="00C6441C" w:rsidR="008308B6">
        <w:rPr>
          <w:sz w:val="26"/>
          <w:szCs w:val="26"/>
        </w:rPr>
        <w:t>р</w:t>
      </w:r>
      <w:r w:rsidRPr="00C6441C" w:rsidR="00265CD1">
        <w:rPr>
          <w:sz w:val="26"/>
          <w:szCs w:val="26"/>
        </w:rPr>
        <w:t>я</w:t>
      </w:r>
      <w:r w:rsidRPr="00C6441C" w:rsidR="00FE719D">
        <w:rPr>
          <w:sz w:val="26"/>
          <w:szCs w:val="26"/>
        </w:rPr>
        <w:t xml:space="preserve"> </w:t>
      </w:r>
      <w:r w:rsidRPr="00C6441C">
        <w:rPr>
          <w:sz w:val="26"/>
          <w:szCs w:val="26"/>
        </w:rPr>
        <w:t>20</w:t>
      </w:r>
      <w:r w:rsidRPr="00C6441C" w:rsidR="00265CD1">
        <w:rPr>
          <w:sz w:val="26"/>
          <w:szCs w:val="26"/>
        </w:rPr>
        <w:t>2</w:t>
      </w:r>
      <w:r w:rsidRPr="00C6441C" w:rsidR="006E4AFB">
        <w:rPr>
          <w:sz w:val="26"/>
          <w:szCs w:val="26"/>
        </w:rPr>
        <w:t>5</w:t>
      </w:r>
      <w:r w:rsidRPr="00C6441C">
        <w:rPr>
          <w:sz w:val="26"/>
          <w:szCs w:val="26"/>
        </w:rPr>
        <w:t xml:space="preserve"> года</w:t>
      </w:r>
      <w:r w:rsidRPr="00C6441C" w:rsidR="000109F5">
        <w:rPr>
          <w:sz w:val="26"/>
          <w:szCs w:val="26"/>
        </w:rPr>
        <w:tab/>
      </w:r>
      <w:r w:rsidRPr="00C6441C" w:rsidR="000109F5">
        <w:rPr>
          <w:sz w:val="26"/>
          <w:szCs w:val="26"/>
        </w:rPr>
        <w:tab/>
      </w:r>
      <w:r w:rsidRPr="00C6441C" w:rsidR="00A25E81">
        <w:rPr>
          <w:sz w:val="26"/>
          <w:szCs w:val="26"/>
        </w:rPr>
        <w:tab/>
      </w:r>
      <w:r w:rsidRPr="00C6441C" w:rsidR="000109F5">
        <w:rPr>
          <w:sz w:val="26"/>
          <w:szCs w:val="26"/>
        </w:rPr>
        <w:tab/>
      </w:r>
      <w:r w:rsidRPr="00C6441C" w:rsidR="000109F5">
        <w:rPr>
          <w:sz w:val="26"/>
          <w:szCs w:val="26"/>
        </w:rPr>
        <w:tab/>
      </w:r>
      <w:r w:rsidRPr="00C6441C" w:rsidR="000109F5">
        <w:rPr>
          <w:sz w:val="26"/>
          <w:szCs w:val="26"/>
        </w:rPr>
        <w:tab/>
      </w:r>
      <w:r w:rsidRPr="00C6441C" w:rsidR="000109F5">
        <w:rPr>
          <w:sz w:val="26"/>
          <w:szCs w:val="26"/>
        </w:rPr>
        <w:tab/>
      </w:r>
      <w:r w:rsidRPr="00C6441C" w:rsidR="000109F5">
        <w:rPr>
          <w:sz w:val="26"/>
          <w:szCs w:val="26"/>
        </w:rPr>
        <w:tab/>
      </w:r>
      <w:r w:rsidRPr="00C6441C">
        <w:rPr>
          <w:sz w:val="26"/>
          <w:szCs w:val="26"/>
        </w:rPr>
        <w:t>г. Симферополь</w:t>
      </w:r>
    </w:p>
    <w:p w:rsidR="00293CED" w:rsidRPr="00C6441C" w:rsidP="00293CED">
      <w:pPr>
        <w:jc w:val="both"/>
        <w:rPr>
          <w:sz w:val="10"/>
          <w:szCs w:val="10"/>
        </w:rPr>
      </w:pPr>
    </w:p>
    <w:p w:rsidR="00293CED" w:rsidRPr="00C6441C" w:rsidP="00293CED">
      <w:pPr>
        <w:ind w:firstLine="708"/>
        <w:jc w:val="both"/>
        <w:rPr>
          <w:sz w:val="26"/>
          <w:szCs w:val="26"/>
        </w:rPr>
      </w:pPr>
      <w:r w:rsidRPr="00C6441C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</w:t>
      </w:r>
      <w:r w:rsidRPr="00C6441C" w:rsidR="00DC0435">
        <w:rPr>
          <w:rStyle w:val="s11"/>
          <w:sz w:val="26"/>
          <w:szCs w:val="26"/>
        </w:rPr>
        <w:t>ь</w:t>
      </w:r>
      <w:r w:rsidRPr="00C6441C">
        <w:rPr>
          <w:rStyle w:val="s11"/>
          <w:sz w:val="26"/>
          <w:szCs w:val="26"/>
        </w:rPr>
        <w:t xml:space="preserve"> Республики Крым Щербина Д.С.</w:t>
      </w:r>
      <w:r w:rsidRPr="00C6441C">
        <w:rPr>
          <w:sz w:val="26"/>
          <w:szCs w:val="26"/>
        </w:rPr>
        <w:t xml:space="preserve">, рассмотрев дело об административном правонарушении </w:t>
      </w:r>
      <w:r w:rsidRPr="00C6441C">
        <w:rPr>
          <w:rStyle w:val="s11"/>
          <w:sz w:val="26"/>
          <w:szCs w:val="26"/>
        </w:rPr>
        <w:t xml:space="preserve">в отношении </w:t>
      </w:r>
      <w:r w:rsidRPr="00C6441C">
        <w:rPr>
          <w:sz w:val="26"/>
          <w:szCs w:val="26"/>
        </w:rPr>
        <w:t xml:space="preserve"> </w:t>
      </w:r>
    </w:p>
    <w:p w:rsidR="00293CED" w:rsidRPr="00C6441C" w:rsidP="000109F5">
      <w:pPr>
        <w:ind w:left="141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>Мамбетова</w:t>
      </w:r>
      <w:r w:rsidRPr="00C6441C">
        <w:rPr>
          <w:sz w:val="26"/>
          <w:szCs w:val="26"/>
        </w:rPr>
        <w:t xml:space="preserve"> </w:t>
      </w:r>
      <w:r w:rsidR="007E1564">
        <w:rPr>
          <w:sz w:val="28"/>
          <w:szCs w:val="28"/>
        </w:rPr>
        <w:t>/данные изъяты/</w:t>
      </w:r>
      <w:r w:rsidRPr="00C6441C" w:rsidR="00FD1F88">
        <w:rPr>
          <w:sz w:val="26"/>
          <w:szCs w:val="26"/>
        </w:rPr>
        <w:t>,</w:t>
      </w:r>
    </w:p>
    <w:p w:rsidR="00293CED" w:rsidRPr="00C6441C" w:rsidP="000109F5">
      <w:pPr>
        <w:ind w:left="1418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C6441C">
        <w:rPr>
          <w:sz w:val="26"/>
          <w:szCs w:val="26"/>
        </w:rPr>
        <w:t xml:space="preserve"> года рождения, урожен</w:t>
      </w:r>
      <w:r w:rsidRPr="00C6441C" w:rsidR="0089498F">
        <w:rPr>
          <w:sz w:val="26"/>
          <w:szCs w:val="26"/>
        </w:rPr>
        <w:t>ца</w:t>
      </w:r>
      <w:r w:rsidRPr="00C6441C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C6441C" w:rsidR="0089498F">
        <w:rPr>
          <w:sz w:val="26"/>
          <w:szCs w:val="26"/>
        </w:rPr>
        <w:t>,</w:t>
      </w:r>
      <w:r w:rsidRPr="00C6441C" w:rsidR="00265CD1">
        <w:rPr>
          <w:sz w:val="26"/>
          <w:szCs w:val="26"/>
        </w:rPr>
        <w:t xml:space="preserve"> гражданина Российской Федерации, паспорт</w:t>
      </w:r>
      <w:r w:rsidRPr="00C6441C" w:rsidR="00A25E81">
        <w:rPr>
          <w:sz w:val="26"/>
          <w:szCs w:val="26"/>
        </w:rPr>
        <w:t xml:space="preserve"> серии</w:t>
      </w:r>
      <w:r w:rsidRPr="00C6441C" w:rsidR="00265CD1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C6441C" w:rsidR="00265CD1">
        <w:rPr>
          <w:sz w:val="26"/>
          <w:szCs w:val="26"/>
        </w:rPr>
        <w:t>,</w:t>
      </w:r>
      <w:r w:rsidRPr="00C6441C">
        <w:rPr>
          <w:sz w:val="26"/>
          <w:szCs w:val="26"/>
        </w:rPr>
        <w:t xml:space="preserve"> </w:t>
      </w:r>
      <w:r w:rsidRPr="00C6441C" w:rsidR="00265CD1">
        <w:rPr>
          <w:sz w:val="26"/>
          <w:szCs w:val="26"/>
        </w:rPr>
        <w:t>женатого,</w:t>
      </w:r>
      <w:r w:rsidRPr="00C6441C" w:rsidR="008308B6">
        <w:rPr>
          <w:sz w:val="26"/>
          <w:szCs w:val="26"/>
        </w:rPr>
        <w:t xml:space="preserve"> со слов имеющего на иждивении двух малолетних детей, </w:t>
      </w:r>
      <w:r w:rsidRPr="00C6441C" w:rsidR="00265CD1">
        <w:rPr>
          <w:sz w:val="26"/>
          <w:szCs w:val="26"/>
        </w:rPr>
        <w:t>официально</w:t>
      </w:r>
      <w:r w:rsidRPr="00C6441C" w:rsidR="00D103A7">
        <w:rPr>
          <w:sz w:val="26"/>
          <w:szCs w:val="26"/>
        </w:rPr>
        <w:t xml:space="preserve"> </w:t>
      </w:r>
      <w:r w:rsidRPr="00C6441C" w:rsidR="00265CD1">
        <w:rPr>
          <w:sz w:val="26"/>
          <w:szCs w:val="26"/>
        </w:rPr>
        <w:t>трудоустроенного</w:t>
      </w:r>
      <w:r w:rsidRPr="00C6441C" w:rsidR="006E4AFB">
        <w:rPr>
          <w:sz w:val="26"/>
          <w:szCs w:val="26"/>
        </w:rPr>
        <w:t xml:space="preserve"> заместителем руководителя проекта </w:t>
      </w:r>
      <w:r>
        <w:rPr>
          <w:sz w:val="28"/>
          <w:szCs w:val="28"/>
        </w:rPr>
        <w:t>/данные изъяты/</w:t>
      </w:r>
      <w:r w:rsidRPr="00C6441C" w:rsidR="00265CD1">
        <w:rPr>
          <w:sz w:val="26"/>
          <w:szCs w:val="26"/>
        </w:rPr>
        <w:t xml:space="preserve">, зарегистрированного </w:t>
      </w:r>
      <w:r w:rsidRPr="00C6441C" w:rsidR="006E4AFB">
        <w:rPr>
          <w:sz w:val="26"/>
          <w:szCs w:val="26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C6441C" w:rsidR="006E4AFB">
        <w:rPr>
          <w:sz w:val="26"/>
          <w:szCs w:val="26"/>
        </w:rPr>
        <w:t>,</w:t>
      </w:r>
      <w:r w:rsidRPr="00C6441C" w:rsidR="00265CD1">
        <w:rPr>
          <w:sz w:val="26"/>
          <w:szCs w:val="26"/>
        </w:rPr>
        <w:t xml:space="preserve"> </w:t>
      </w:r>
      <w:r w:rsidRPr="00C6441C" w:rsidR="00330F41">
        <w:rPr>
          <w:sz w:val="26"/>
          <w:szCs w:val="26"/>
        </w:rPr>
        <w:t>проживающе</w:t>
      </w:r>
      <w:r w:rsidRPr="00C6441C" w:rsidR="0089498F">
        <w:rPr>
          <w:sz w:val="26"/>
          <w:szCs w:val="26"/>
        </w:rPr>
        <w:t>го</w:t>
      </w:r>
      <w:r w:rsidRPr="00C6441C" w:rsidR="00330F41">
        <w:rPr>
          <w:sz w:val="26"/>
          <w:szCs w:val="26"/>
        </w:rPr>
        <w:t xml:space="preserve"> </w:t>
      </w:r>
      <w:r w:rsidRPr="00C6441C" w:rsidR="00C526A0">
        <w:rPr>
          <w:sz w:val="26"/>
          <w:szCs w:val="26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C6441C" w:rsidR="008D544F">
        <w:rPr>
          <w:sz w:val="26"/>
          <w:szCs w:val="26"/>
        </w:rPr>
        <w:t>,</w:t>
      </w:r>
      <w:r w:rsidRPr="00C6441C">
        <w:rPr>
          <w:sz w:val="26"/>
          <w:szCs w:val="26"/>
        </w:rPr>
        <w:t xml:space="preserve">  </w:t>
      </w:r>
    </w:p>
    <w:p w:rsidR="00293CED" w:rsidRPr="00C6441C" w:rsidP="00293CED">
      <w:pPr>
        <w:jc w:val="both"/>
        <w:rPr>
          <w:sz w:val="26"/>
          <w:szCs w:val="26"/>
        </w:rPr>
      </w:pPr>
      <w:r w:rsidRPr="00C6441C">
        <w:rPr>
          <w:sz w:val="26"/>
          <w:szCs w:val="26"/>
        </w:rPr>
        <w:t xml:space="preserve">о привлечении </w:t>
      </w:r>
      <w:r w:rsidRPr="00C6441C" w:rsidR="00330F41">
        <w:rPr>
          <w:sz w:val="26"/>
          <w:szCs w:val="26"/>
        </w:rPr>
        <w:t>е</w:t>
      </w:r>
      <w:r w:rsidRPr="00C6441C" w:rsidR="0089498F">
        <w:rPr>
          <w:sz w:val="26"/>
          <w:szCs w:val="26"/>
        </w:rPr>
        <w:t>го</w:t>
      </w:r>
      <w:r w:rsidRPr="00C6441C">
        <w:rPr>
          <w:sz w:val="26"/>
          <w:szCs w:val="26"/>
        </w:rPr>
        <w:t xml:space="preserve"> к административной ответственности за правонарушение, предусмотренное ч. </w:t>
      </w:r>
      <w:r w:rsidRPr="00C6441C" w:rsidR="00AD33D3">
        <w:rPr>
          <w:sz w:val="26"/>
          <w:szCs w:val="26"/>
        </w:rPr>
        <w:t>2</w:t>
      </w:r>
      <w:r w:rsidRPr="00C6441C">
        <w:rPr>
          <w:sz w:val="26"/>
          <w:szCs w:val="26"/>
        </w:rPr>
        <w:t xml:space="preserve"> ст. </w:t>
      </w:r>
      <w:r w:rsidRPr="00C6441C" w:rsidR="00FD1F88">
        <w:rPr>
          <w:sz w:val="26"/>
          <w:szCs w:val="26"/>
        </w:rPr>
        <w:t>7</w:t>
      </w:r>
      <w:r w:rsidRPr="00C6441C">
        <w:rPr>
          <w:sz w:val="26"/>
          <w:szCs w:val="26"/>
        </w:rPr>
        <w:t>.</w:t>
      </w:r>
      <w:r w:rsidRPr="00C6441C" w:rsidR="00FD1F88">
        <w:rPr>
          <w:sz w:val="26"/>
          <w:szCs w:val="26"/>
        </w:rPr>
        <w:t>27</w:t>
      </w:r>
      <w:r w:rsidRPr="00C6441C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293CED" w:rsidRPr="00C6441C" w:rsidP="00293CED">
      <w:pPr>
        <w:jc w:val="both"/>
        <w:rPr>
          <w:sz w:val="10"/>
          <w:szCs w:val="10"/>
        </w:rPr>
      </w:pPr>
    </w:p>
    <w:p w:rsidR="00293CED" w:rsidRPr="00C6441C" w:rsidP="000109F5">
      <w:pPr>
        <w:jc w:val="center"/>
        <w:rPr>
          <w:sz w:val="26"/>
          <w:szCs w:val="26"/>
        </w:rPr>
      </w:pPr>
      <w:r w:rsidRPr="00C6441C">
        <w:rPr>
          <w:sz w:val="26"/>
          <w:szCs w:val="26"/>
        </w:rPr>
        <w:t>УСТАНОВИЛ:</w:t>
      </w:r>
    </w:p>
    <w:p w:rsidR="00293CED" w:rsidRPr="00C6441C" w:rsidP="00293CED">
      <w:pPr>
        <w:jc w:val="both"/>
        <w:rPr>
          <w:sz w:val="10"/>
          <w:szCs w:val="10"/>
        </w:rPr>
      </w:pPr>
    </w:p>
    <w:p w:rsidR="00293CED" w:rsidRPr="00C6441C" w:rsidP="00293CED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>У</w:t>
      </w:r>
      <w:r w:rsidRPr="00C6441C" w:rsidR="006B5917">
        <w:rPr>
          <w:sz w:val="26"/>
          <w:szCs w:val="26"/>
        </w:rPr>
        <w:t>частковым уполномоченным полиции</w:t>
      </w:r>
      <w:r w:rsidRPr="00C6441C" w:rsidR="006E4AFB">
        <w:rPr>
          <w:sz w:val="26"/>
          <w:szCs w:val="26"/>
        </w:rPr>
        <w:t xml:space="preserve"> ОУУП и ПДН</w:t>
      </w:r>
      <w:r w:rsidRPr="00C6441C">
        <w:rPr>
          <w:sz w:val="26"/>
          <w:szCs w:val="26"/>
        </w:rPr>
        <w:t xml:space="preserve"> </w:t>
      </w:r>
      <w:r w:rsidRPr="00C6441C" w:rsidR="006B5917">
        <w:rPr>
          <w:sz w:val="26"/>
          <w:szCs w:val="26"/>
        </w:rPr>
        <w:t xml:space="preserve">ОП № 1 «Железнодорожный» УМВД России по г. Симферополю составлен протокол об административном правонарушении в отношении </w:t>
      </w:r>
      <w:r w:rsidRPr="00C6441C" w:rsidR="006E4AFB">
        <w:rPr>
          <w:sz w:val="26"/>
          <w:szCs w:val="26"/>
        </w:rPr>
        <w:t>Мамбетова</w:t>
      </w:r>
      <w:r w:rsidRPr="00C6441C" w:rsidR="006E4AFB">
        <w:rPr>
          <w:sz w:val="26"/>
          <w:szCs w:val="26"/>
        </w:rPr>
        <w:t xml:space="preserve"> С.Р.</w:t>
      </w:r>
      <w:r w:rsidRPr="00C6441C" w:rsidR="006B5917">
        <w:rPr>
          <w:sz w:val="26"/>
          <w:szCs w:val="26"/>
        </w:rPr>
        <w:t>, который</w:t>
      </w:r>
      <w:r w:rsidRPr="00C6441C" w:rsidR="00E65578">
        <w:rPr>
          <w:sz w:val="26"/>
          <w:szCs w:val="26"/>
        </w:rPr>
        <w:t xml:space="preserve"> </w:t>
      </w:r>
      <w:r w:rsidR="007E1564">
        <w:rPr>
          <w:sz w:val="28"/>
          <w:szCs w:val="28"/>
        </w:rPr>
        <w:t>/данные изъяты/</w:t>
      </w:r>
      <w:r w:rsidRPr="00C6441C" w:rsidR="00906BDB">
        <w:rPr>
          <w:sz w:val="26"/>
          <w:szCs w:val="26"/>
        </w:rPr>
        <w:t xml:space="preserve"> </w:t>
      </w:r>
      <w:r w:rsidRPr="00C6441C">
        <w:rPr>
          <w:sz w:val="26"/>
          <w:szCs w:val="26"/>
        </w:rPr>
        <w:t xml:space="preserve">года, </w:t>
      </w:r>
      <w:r w:rsidRPr="00C6441C" w:rsidR="00906BDB">
        <w:rPr>
          <w:sz w:val="26"/>
          <w:szCs w:val="26"/>
        </w:rPr>
        <w:t>находясь</w:t>
      </w:r>
      <w:r w:rsidRPr="00C6441C">
        <w:rPr>
          <w:sz w:val="26"/>
          <w:szCs w:val="26"/>
        </w:rPr>
        <w:t xml:space="preserve"> </w:t>
      </w:r>
      <w:r w:rsidRPr="00C6441C" w:rsidR="00906BDB">
        <w:rPr>
          <w:sz w:val="26"/>
          <w:szCs w:val="26"/>
        </w:rPr>
        <w:t>по адресу</w:t>
      </w:r>
      <w:r w:rsidRPr="00C6441C" w:rsidR="00AF7B25">
        <w:rPr>
          <w:sz w:val="26"/>
          <w:szCs w:val="26"/>
        </w:rPr>
        <w:t xml:space="preserve">: </w:t>
      </w:r>
      <w:r w:rsidR="007E1564">
        <w:rPr>
          <w:sz w:val="28"/>
          <w:szCs w:val="28"/>
        </w:rPr>
        <w:t>/данные изъяты/</w:t>
      </w:r>
      <w:r w:rsidRPr="00C6441C">
        <w:rPr>
          <w:sz w:val="26"/>
          <w:szCs w:val="26"/>
        </w:rPr>
        <w:t>,</w:t>
      </w:r>
      <w:r w:rsidRPr="00C6441C" w:rsidR="003C0C77">
        <w:rPr>
          <w:sz w:val="26"/>
          <w:szCs w:val="26"/>
        </w:rPr>
        <w:t xml:space="preserve"> </w:t>
      </w:r>
      <w:r w:rsidRPr="00C6441C" w:rsidR="00D103A7">
        <w:rPr>
          <w:sz w:val="26"/>
          <w:szCs w:val="26"/>
        </w:rPr>
        <w:t>тайно похитил</w:t>
      </w:r>
      <w:r w:rsidRPr="00C6441C" w:rsidR="009D4E15">
        <w:rPr>
          <w:sz w:val="26"/>
          <w:szCs w:val="26"/>
        </w:rPr>
        <w:t xml:space="preserve"> имущество, принадлежащее </w:t>
      </w:r>
      <w:r w:rsidR="007E1564">
        <w:rPr>
          <w:sz w:val="28"/>
          <w:szCs w:val="28"/>
        </w:rPr>
        <w:t>/данные изъяты/</w:t>
      </w:r>
      <w:r w:rsidRPr="00C6441C" w:rsidR="009D4E15">
        <w:rPr>
          <w:sz w:val="26"/>
          <w:szCs w:val="26"/>
        </w:rPr>
        <w:t>, а именно: кроссовый мотошлем марки «</w:t>
      </w:r>
      <w:r w:rsidRPr="00C6441C" w:rsidR="009D4E15">
        <w:rPr>
          <w:sz w:val="26"/>
          <w:szCs w:val="26"/>
        </w:rPr>
        <w:t>Поветру</w:t>
      </w:r>
      <w:r w:rsidRPr="00C6441C" w:rsidR="009D4E15">
        <w:rPr>
          <w:sz w:val="26"/>
          <w:szCs w:val="26"/>
        </w:rPr>
        <w:t xml:space="preserve"> </w:t>
      </w:r>
      <w:r w:rsidRPr="00C6441C" w:rsidR="009D4E15">
        <w:rPr>
          <w:sz w:val="26"/>
          <w:szCs w:val="26"/>
          <w:lang w:val="en-US"/>
        </w:rPr>
        <w:t>Dot</w:t>
      </w:r>
      <w:r w:rsidRPr="00C6441C" w:rsidR="009D4E15">
        <w:rPr>
          <w:sz w:val="26"/>
          <w:szCs w:val="26"/>
        </w:rPr>
        <w:t xml:space="preserve"> </w:t>
      </w:r>
      <w:r w:rsidRPr="00C6441C" w:rsidR="009D4E15">
        <w:rPr>
          <w:sz w:val="26"/>
          <w:szCs w:val="26"/>
          <w:lang w:val="en-US"/>
        </w:rPr>
        <w:t>fmvss</w:t>
      </w:r>
      <w:r w:rsidRPr="00C6441C" w:rsidR="009D4E15">
        <w:rPr>
          <w:sz w:val="26"/>
          <w:szCs w:val="26"/>
        </w:rPr>
        <w:t xml:space="preserve"> 218», стоимостью 1500,00 руб.</w:t>
      </w:r>
      <w:r w:rsidRPr="00C6441C" w:rsidR="003C0C77">
        <w:rPr>
          <w:sz w:val="26"/>
          <w:szCs w:val="26"/>
        </w:rPr>
        <w:t xml:space="preserve">, </w:t>
      </w:r>
      <w:r w:rsidRPr="00C6441C" w:rsidR="009D4E15">
        <w:rPr>
          <w:sz w:val="26"/>
          <w:szCs w:val="26"/>
        </w:rPr>
        <w:t xml:space="preserve">таким </w:t>
      </w:r>
      <w:r w:rsidRPr="00C6441C" w:rsidR="009D4E15">
        <w:rPr>
          <w:sz w:val="26"/>
          <w:szCs w:val="26"/>
        </w:rPr>
        <w:t>образом</w:t>
      </w:r>
      <w:r w:rsidRPr="00C6441C" w:rsidR="009D4E15">
        <w:rPr>
          <w:sz w:val="26"/>
          <w:szCs w:val="26"/>
        </w:rPr>
        <w:t xml:space="preserve"> </w:t>
      </w:r>
      <w:r w:rsidRPr="00C6441C" w:rsidR="009D4E15">
        <w:rPr>
          <w:sz w:val="26"/>
          <w:szCs w:val="26"/>
        </w:rPr>
        <w:t>Мамбетов</w:t>
      </w:r>
      <w:r w:rsidRPr="00C6441C" w:rsidR="009D4E15">
        <w:rPr>
          <w:sz w:val="26"/>
          <w:szCs w:val="26"/>
        </w:rPr>
        <w:t xml:space="preserve"> С.Р.</w:t>
      </w:r>
      <w:r w:rsidRPr="00C6441C" w:rsidR="003C0C77">
        <w:rPr>
          <w:sz w:val="26"/>
          <w:szCs w:val="26"/>
        </w:rPr>
        <w:t xml:space="preserve"> </w:t>
      </w:r>
      <w:r w:rsidRPr="00C6441C" w:rsidR="00D103A7">
        <w:rPr>
          <w:sz w:val="26"/>
          <w:szCs w:val="26"/>
        </w:rPr>
        <w:t xml:space="preserve">совершил </w:t>
      </w:r>
      <w:r w:rsidRPr="00C6441C" w:rsidR="009D4E15">
        <w:rPr>
          <w:sz w:val="26"/>
          <w:szCs w:val="26"/>
        </w:rPr>
        <w:t>административное правонарушение, предусмотренное ч. 2 ст. 7.27 КоАП РФ. Данное действие не содержит признаков уголовно наказуемого деяния</w:t>
      </w:r>
      <w:r w:rsidRPr="00C6441C" w:rsidR="00D103A7">
        <w:rPr>
          <w:sz w:val="26"/>
          <w:szCs w:val="26"/>
        </w:rPr>
        <w:t>.</w:t>
      </w:r>
    </w:p>
    <w:p w:rsidR="00AF7B25" w:rsidRPr="00C6441C" w:rsidP="00AF7B25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>В судебно</w:t>
      </w:r>
      <w:r w:rsidRPr="00C6441C" w:rsidR="00FD1F88">
        <w:rPr>
          <w:sz w:val="26"/>
          <w:szCs w:val="26"/>
        </w:rPr>
        <w:t>м</w:t>
      </w:r>
      <w:r w:rsidRPr="00C6441C">
        <w:rPr>
          <w:sz w:val="26"/>
          <w:szCs w:val="26"/>
        </w:rPr>
        <w:t xml:space="preserve"> заседани</w:t>
      </w:r>
      <w:r w:rsidRPr="00C6441C" w:rsidR="00FD1F88">
        <w:rPr>
          <w:sz w:val="26"/>
          <w:szCs w:val="26"/>
        </w:rPr>
        <w:t>и</w:t>
      </w:r>
      <w:r w:rsidRPr="00C6441C">
        <w:rPr>
          <w:sz w:val="26"/>
          <w:szCs w:val="26"/>
        </w:rPr>
        <w:t xml:space="preserve"> </w:t>
      </w:r>
      <w:r w:rsidRPr="00C6441C" w:rsidR="009D4E15">
        <w:rPr>
          <w:sz w:val="26"/>
          <w:szCs w:val="26"/>
        </w:rPr>
        <w:t>Мамбетов</w:t>
      </w:r>
      <w:r w:rsidRPr="00C6441C" w:rsidR="009D4E15">
        <w:rPr>
          <w:sz w:val="26"/>
          <w:szCs w:val="26"/>
        </w:rPr>
        <w:t xml:space="preserve"> С.Р. и его защитник – адвокат </w:t>
      </w:r>
      <w:r w:rsidR="007E1564">
        <w:rPr>
          <w:sz w:val="28"/>
          <w:szCs w:val="28"/>
        </w:rPr>
        <w:t xml:space="preserve">/данные </w:t>
      </w:r>
      <w:r w:rsidR="007E1564">
        <w:rPr>
          <w:sz w:val="28"/>
          <w:szCs w:val="28"/>
        </w:rPr>
        <w:t>изъяты/</w:t>
      </w:r>
      <w:r w:rsidRPr="00C6441C" w:rsidR="001D31F5">
        <w:rPr>
          <w:sz w:val="26"/>
          <w:szCs w:val="26"/>
        </w:rPr>
        <w:t xml:space="preserve"> </w:t>
      </w:r>
      <w:r w:rsidRPr="00C6441C" w:rsidR="00FD1F88">
        <w:rPr>
          <w:sz w:val="26"/>
          <w:szCs w:val="26"/>
        </w:rPr>
        <w:t xml:space="preserve">вину </w:t>
      </w:r>
      <w:r w:rsidRPr="00C6441C" w:rsidR="009D4E15">
        <w:rPr>
          <w:sz w:val="26"/>
          <w:szCs w:val="26"/>
        </w:rPr>
        <w:t>Мамбетова</w:t>
      </w:r>
      <w:r w:rsidRPr="00C6441C" w:rsidR="009D4E15">
        <w:rPr>
          <w:sz w:val="26"/>
          <w:szCs w:val="26"/>
        </w:rPr>
        <w:t xml:space="preserve"> С.Р. </w:t>
      </w:r>
      <w:r w:rsidRPr="00C6441C" w:rsidR="00FD1F88">
        <w:rPr>
          <w:sz w:val="26"/>
          <w:szCs w:val="26"/>
        </w:rPr>
        <w:t>признал</w:t>
      </w:r>
      <w:r w:rsidRPr="00C6441C" w:rsidR="009D4E15">
        <w:rPr>
          <w:sz w:val="26"/>
          <w:szCs w:val="26"/>
        </w:rPr>
        <w:t>и</w:t>
      </w:r>
      <w:r w:rsidRPr="00C6441C" w:rsidR="00FD1F88">
        <w:rPr>
          <w:sz w:val="26"/>
          <w:szCs w:val="26"/>
        </w:rPr>
        <w:t xml:space="preserve"> в полном объёме</w:t>
      </w:r>
      <w:r w:rsidRPr="00C6441C" w:rsidR="009D4E15">
        <w:rPr>
          <w:sz w:val="26"/>
          <w:szCs w:val="26"/>
        </w:rPr>
        <w:t xml:space="preserve">, предоставили расписку потерпевшего </w:t>
      </w:r>
      <w:r w:rsidR="007E1564">
        <w:rPr>
          <w:sz w:val="28"/>
          <w:szCs w:val="28"/>
        </w:rPr>
        <w:t>/данные изъяты/</w:t>
      </w:r>
      <w:r w:rsidRPr="00C6441C" w:rsidR="009D4E15">
        <w:rPr>
          <w:sz w:val="26"/>
          <w:szCs w:val="26"/>
        </w:rPr>
        <w:t xml:space="preserve"> о получении денежной компенсации и достижения примирения, просили освободить </w:t>
      </w:r>
      <w:r w:rsidRPr="00C6441C" w:rsidR="009D4E15">
        <w:rPr>
          <w:sz w:val="26"/>
          <w:szCs w:val="26"/>
        </w:rPr>
        <w:t>Мамбетова</w:t>
      </w:r>
      <w:r w:rsidRPr="00C6441C" w:rsidR="009D4E15">
        <w:rPr>
          <w:sz w:val="26"/>
          <w:szCs w:val="26"/>
        </w:rPr>
        <w:t xml:space="preserve"> С.Р. от административной ответственности по малозначительности, ограничившись устным замечанием.</w:t>
      </w:r>
      <w:r w:rsidRPr="00C6441C" w:rsidR="004F1FD4">
        <w:rPr>
          <w:sz w:val="26"/>
          <w:szCs w:val="26"/>
        </w:rPr>
        <w:t xml:space="preserve"> </w:t>
      </w:r>
    </w:p>
    <w:p w:rsidR="00293CED" w:rsidRPr="00C6441C" w:rsidP="00AF7B25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 xml:space="preserve">Выслушав </w:t>
      </w:r>
      <w:r w:rsidRPr="00C6441C" w:rsidR="009D4E15">
        <w:rPr>
          <w:sz w:val="26"/>
          <w:szCs w:val="26"/>
        </w:rPr>
        <w:t>Мамбетова</w:t>
      </w:r>
      <w:r w:rsidRPr="00C6441C" w:rsidR="009D4E15">
        <w:rPr>
          <w:sz w:val="26"/>
          <w:szCs w:val="26"/>
        </w:rPr>
        <w:t xml:space="preserve"> С.Р. и его защитника </w:t>
      </w:r>
      <w:r w:rsidR="007E1564">
        <w:rPr>
          <w:sz w:val="28"/>
          <w:szCs w:val="28"/>
        </w:rPr>
        <w:t>/данные изъяты/</w:t>
      </w:r>
      <w:r w:rsidRPr="00C6441C">
        <w:rPr>
          <w:sz w:val="26"/>
          <w:szCs w:val="26"/>
        </w:rPr>
        <w:t>, и</w:t>
      </w:r>
      <w:r w:rsidRPr="00C6441C">
        <w:rPr>
          <w:sz w:val="26"/>
          <w:szCs w:val="26"/>
        </w:rPr>
        <w:t xml:space="preserve">сследовав материалы дела, </w:t>
      </w:r>
      <w:r w:rsidRPr="00C6441C" w:rsidR="00B60824">
        <w:rPr>
          <w:sz w:val="26"/>
          <w:szCs w:val="26"/>
        </w:rPr>
        <w:t xml:space="preserve">мировой </w:t>
      </w:r>
      <w:r w:rsidRPr="00C6441C">
        <w:rPr>
          <w:sz w:val="26"/>
          <w:szCs w:val="26"/>
        </w:rPr>
        <w:t>суд</w:t>
      </w:r>
      <w:r w:rsidRPr="00C6441C" w:rsidR="00B60824">
        <w:rPr>
          <w:sz w:val="26"/>
          <w:szCs w:val="26"/>
        </w:rPr>
        <w:t>ья</w:t>
      </w:r>
      <w:r w:rsidRPr="00C6441C">
        <w:rPr>
          <w:sz w:val="26"/>
          <w:szCs w:val="26"/>
        </w:rPr>
        <w:t xml:space="preserve"> пришел к выводу о наличии в действиях</w:t>
      </w:r>
      <w:r w:rsidRPr="00C6441C" w:rsidR="009D4E15">
        <w:rPr>
          <w:sz w:val="26"/>
          <w:szCs w:val="26"/>
        </w:rPr>
        <w:t xml:space="preserve"> </w:t>
      </w:r>
      <w:r w:rsidRPr="00C6441C" w:rsidR="009D4E15">
        <w:rPr>
          <w:sz w:val="26"/>
          <w:szCs w:val="26"/>
        </w:rPr>
        <w:t>Мамбетова</w:t>
      </w:r>
      <w:r w:rsidRPr="00C6441C" w:rsidR="009D4E15">
        <w:rPr>
          <w:sz w:val="26"/>
          <w:szCs w:val="26"/>
        </w:rPr>
        <w:t xml:space="preserve"> С.Р.</w:t>
      </w:r>
      <w:r w:rsidRPr="00C6441C" w:rsidR="00E65578">
        <w:rPr>
          <w:sz w:val="26"/>
          <w:szCs w:val="26"/>
        </w:rPr>
        <w:t xml:space="preserve"> </w:t>
      </w:r>
      <w:r w:rsidRPr="00C6441C">
        <w:rPr>
          <w:sz w:val="26"/>
          <w:szCs w:val="26"/>
        </w:rPr>
        <w:t xml:space="preserve">состава правонарушения, предусмотренного ч. </w:t>
      </w:r>
      <w:r w:rsidRPr="00C6441C" w:rsidR="00AD33D3">
        <w:rPr>
          <w:sz w:val="26"/>
          <w:szCs w:val="26"/>
        </w:rPr>
        <w:t>2</w:t>
      </w:r>
      <w:r w:rsidRPr="00C6441C" w:rsidR="009D4E15">
        <w:rPr>
          <w:sz w:val="26"/>
          <w:szCs w:val="26"/>
        </w:rPr>
        <w:t xml:space="preserve"> </w:t>
      </w:r>
      <w:r w:rsidRPr="00C6441C">
        <w:rPr>
          <w:sz w:val="26"/>
          <w:szCs w:val="26"/>
        </w:rPr>
        <w:t xml:space="preserve">ст. </w:t>
      </w:r>
      <w:r w:rsidRPr="00C6441C">
        <w:rPr>
          <w:sz w:val="26"/>
          <w:szCs w:val="26"/>
        </w:rPr>
        <w:t>7</w:t>
      </w:r>
      <w:r w:rsidRPr="00C6441C">
        <w:rPr>
          <w:sz w:val="26"/>
          <w:szCs w:val="26"/>
        </w:rPr>
        <w:t>.</w:t>
      </w:r>
      <w:r w:rsidRPr="00C6441C">
        <w:rPr>
          <w:sz w:val="26"/>
          <w:szCs w:val="26"/>
        </w:rPr>
        <w:t>27</w:t>
      </w:r>
      <w:r w:rsidRPr="00C6441C">
        <w:rPr>
          <w:sz w:val="26"/>
          <w:szCs w:val="26"/>
        </w:rPr>
        <w:t xml:space="preserve"> КоАП РФ, исходя из следующего.</w:t>
      </w:r>
    </w:p>
    <w:p w:rsidR="000109F5" w:rsidRPr="00C6441C" w:rsidP="00293CED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>Согласно протоколу</w:t>
      </w:r>
      <w:r w:rsidRPr="00C6441C" w:rsidR="006B5917">
        <w:rPr>
          <w:sz w:val="26"/>
          <w:szCs w:val="26"/>
        </w:rPr>
        <w:t xml:space="preserve"> </w:t>
      </w:r>
      <w:r w:rsidR="007E1564">
        <w:rPr>
          <w:sz w:val="28"/>
          <w:szCs w:val="28"/>
        </w:rPr>
        <w:t>/данные изъяты/</w:t>
      </w:r>
      <w:r w:rsidRPr="00C6441C">
        <w:rPr>
          <w:sz w:val="26"/>
          <w:szCs w:val="26"/>
        </w:rPr>
        <w:t xml:space="preserve"> об административном правонарушении</w:t>
      </w:r>
      <w:r w:rsidRPr="00C6441C" w:rsidR="00C6441C">
        <w:rPr>
          <w:sz w:val="26"/>
          <w:szCs w:val="26"/>
        </w:rPr>
        <w:t xml:space="preserve"> </w:t>
      </w:r>
      <w:r w:rsidR="00C6441C">
        <w:rPr>
          <w:sz w:val="26"/>
          <w:szCs w:val="26"/>
        </w:rPr>
        <w:t xml:space="preserve">              </w:t>
      </w:r>
      <w:r w:rsidRPr="00C6441C">
        <w:rPr>
          <w:sz w:val="26"/>
          <w:szCs w:val="26"/>
        </w:rPr>
        <w:t xml:space="preserve">от </w:t>
      </w:r>
      <w:r w:rsidR="007E1564">
        <w:rPr>
          <w:sz w:val="28"/>
          <w:szCs w:val="28"/>
        </w:rPr>
        <w:t>/данные изъяты/</w:t>
      </w:r>
      <w:r w:rsidRPr="00C6441C">
        <w:rPr>
          <w:sz w:val="26"/>
          <w:szCs w:val="26"/>
        </w:rPr>
        <w:t xml:space="preserve"> года, составленного в отношении </w:t>
      </w:r>
      <w:r w:rsidRPr="00C6441C" w:rsidR="00C6441C">
        <w:rPr>
          <w:sz w:val="26"/>
          <w:szCs w:val="26"/>
        </w:rPr>
        <w:t>Мамбетова</w:t>
      </w:r>
      <w:r w:rsidRPr="00C6441C" w:rsidR="00C6441C">
        <w:rPr>
          <w:sz w:val="26"/>
          <w:szCs w:val="26"/>
        </w:rPr>
        <w:t xml:space="preserve"> С.Р., который </w:t>
      </w:r>
      <w:r w:rsidR="007E1564">
        <w:rPr>
          <w:sz w:val="28"/>
          <w:szCs w:val="28"/>
        </w:rPr>
        <w:t>/данные изъяты/</w:t>
      </w:r>
      <w:r w:rsidRPr="00C6441C" w:rsidR="00C6441C">
        <w:rPr>
          <w:sz w:val="26"/>
          <w:szCs w:val="26"/>
        </w:rPr>
        <w:t xml:space="preserve"> года, находясь по адресу: </w:t>
      </w:r>
      <w:r w:rsidR="007E1564">
        <w:rPr>
          <w:sz w:val="28"/>
          <w:szCs w:val="28"/>
        </w:rPr>
        <w:t>/данные изъяты/</w:t>
      </w:r>
      <w:r w:rsidRPr="00C6441C" w:rsidR="00C6441C">
        <w:rPr>
          <w:sz w:val="26"/>
          <w:szCs w:val="26"/>
        </w:rPr>
        <w:t xml:space="preserve">, тайно похитил имущество, принадлежащее </w:t>
      </w:r>
      <w:r w:rsidR="007E1564">
        <w:rPr>
          <w:sz w:val="28"/>
          <w:szCs w:val="28"/>
        </w:rPr>
        <w:t>/данные изъяты/</w:t>
      </w:r>
      <w:r w:rsidRPr="00C6441C" w:rsidR="00C6441C">
        <w:rPr>
          <w:sz w:val="26"/>
          <w:szCs w:val="26"/>
        </w:rPr>
        <w:t>, а именно: кроссовый мотошлем марки «</w:t>
      </w:r>
      <w:r w:rsidRPr="00C6441C" w:rsidR="00C6441C">
        <w:rPr>
          <w:sz w:val="26"/>
          <w:szCs w:val="26"/>
        </w:rPr>
        <w:t>Поветру</w:t>
      </w:r>
      <w:r w:rsidRPr="00C6441C" w:rsidR="00C6441C">
        <w:rPr>
          <w:sz w:val="26"/>
          <w:szCs w:val="26"/>
        </w:rPr>
        <w:t xml:space="preserve"> </w:t>
      </w:r>
      <w:r w:rsidRPr="00C6441C" w:rsidR="00C6441C">
        <w:rPr>
          <w:sz w:val="26"/>
          <w:szCs w:val="26"/>
          <w:lang w:val="en-US"/>
        </w:rPr>
        <w:t>Dot</w:t>
      </w:r>
      <w:r w:rsidRPr="00C6441C" w:rsidR="00C6441C">
        <w:rPr>
          <w:sz w:val="26"/>
          <w:szCs w:val="26"/>
        </w:rPr>
        <w:t xml:space="preserve"> </w:t>
      </w:r>
      <w:r w:rsidRPr="00C6441C" w:rsidR="00C6441C">
        <w:rPr>
          <w:sz w:val="26"/>
          <w:szCs w:val="26"/>
          <w:lang w:val="en-US"/>
        </w:rPr>
        <w:t>fmvss</w:t>
      </w:r>
      <w:r w:rsidRPr="00C6441C" w:rsidR="00C6441C">
        <w:rPr>
          <w:sz w:val="26"/>
          <w:szCs w:val="26"/>
        </w:rPr>
        <w:t xml:space="preserve"> 218», стоимостью 1500,00 руб., таким </w:t>
      </w:r>
      <w:r w:rsidRPr="00C6441C" w:rsidR="00C6441C">
        <w:rPr>
          <w:sz w:val="26"/>
          <w:szCs w:val="26"/>
        </w:rPr>
        <w:t>образом</w:t>
      </w:r>
      <w:r w:rsidRPr="00C6441C" w:rsidR="00C6441C">
        <w:rPr>
          <w:sz w:val="26"/>
          <w:szCs w:val="26"/>
        </w:rPr>
        <w:t xml:space="preserve"> </w:t>
      </w:r>
      <w:r w:rsidRPr="00C6441C" w:rsidR="00C6441C">
        <w:rPr>
          <w:sz w:val="26"/>
          <w:szCs w:val="26"/>
        </w:rPr>
        <w:t>Мамбетов</w:t>
      </w:r>
      <w:r w:rsidRPr="00C6441C" w:rsidR="00C6441C">
        <w:rPr>
          <w:sz w:val="26"/>
          <w:szCs w:val="26"/>
        </w:rPr>
        <w:t xml:space="preserve"> С.Р. совершил административное правонарушение, предусмотренное ч. 2 ст. 7.27 КоАП РФ. Данное действие не содержит признаков уголовно наказуемого деяния.</w:t>
      </w:r>
    </w:p>
    <w:p w:rsidR="000109F5" w:rsidRPr="00C6441C" w:rsidP="000109F5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  <w:shd w:val="clear" w:color="auto" w:fill="FFFFFF"/>
        </w:rPr>
        <w:t xml:space="preserve">Частью </w:t>
      </w:r>
      <w:r w:rsidRPr="00C6441C" w:rsidR="00AD33D3">
        <w:rPr>
          <w:sz w:val="26"/>
          <w:szCs w:val="26"/>
          <w:shd w:val="clear" w:color="auto" w:fill="FFFFFF"/>
        </w:rPr>
        <w:t>2</w:t>
      </w:r>
      <w:r w:rsidRPr="00C6441C" w:rsidR="00B60824">
        <w:rPr>
          <w:sz w:val="26"/>
          <w:szCs w:val="26"/>
          <w:shd w:val="clear" w:color="auto" w:fill="FFFFFF"/>
        </w:rPr>
        <w:t xml:space="preserve"> с</w:t>
      </w:r>
      <w:r w:rsidRPr="00C6441C" w:rsidR="003A7D33">
        <w:rPr>
          <w:sz w:val="26"/>
          <w:szCs w:val="26"/>
          <w:shd w:val="clear" w:color="auto" w:fill="FFFFFF"/>
        </w:rPr>
        <w:t>тать</w:t>
      </w:r>
      <w:r w:rsidRPr="00C6441C" w:rsidR="00B60824">
        <w:rPr>
          <w:sz w:val="26"/>
          <w:szCs w:val="26"/>
          <w:shd w:val="clear" w:color="auto" w:fill="FFFFFF"/>
        </w:rPr>
        <w:t>и</w:t>
      </w:r>
      <w:r w:rsidRPr="00C6441C" w:rsidR="003A7D33">
        <w:rPr>
          <w:sz w:val="26"/>
          <w:szCs w:val="26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C6441C" w:rsidR="003A7D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7.27</w:t>
        </w:r>
      </w:hyperlink>
      <w:r w:rsidRPr="00C6441C" w:rsidR="003A7D33">
        <w:rPr>
          <w:sz w:val="26"/>
          <w:szCs w:val="26"/>
          <w:shd w:val="clear" w:color="auto" w:fill="FFFFFF"/>
        </w:rPr>
        <w:t xml:space="preserve"> КоАП РФ предусмотрена административная ответственность за совершение </w:t>
      </w:r>
      <w:r w:rsidRPr="00C6441C" w:rsidR="00AD33D3">
        <w:rPr>
          <w:sz w:val="26"/>
          <w:szCs w:val="26"/>
          <w:shd w:val="clear" w:color="auto" w:fill="FFFFFF"/>
        </w:rPr>
        <w:t>м</w:t>
      </w:r>
      <w:r w:rsidRPr="00C6441C" w:rsidR="00AD33D3">
        <w:rPr>
          <w:sz w:val="26"/>
          <w:szCs w:val="26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</w:t>
      </w:r>
      <w:r w:rsidRPr="00C6441C" w:rsidR="00AD33D3">
        <w:rPr>
          <w:sz w:val="26"/>
          <w:szCs w:val="26"/>
        </w:rPr>
        <w:t xml:space="preserve">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C6441C">
        <w:rPr>
          <w:sz w:val="26"/>
          <w:szCs w:val="26"/>
        </w:rPr>
        <w:t>.</w:t>
      </w:r>
    </w:p>
    <w:p w:rsidR="003A7D33" w:rsidRPr="00C6441C" w:rsidP="00293CED">
      <w:pPr>
        <w:ind w:firstLine="708"/>
        <w:jc w:val="both"/>
        <w:rPr>
          <w:sz w:val="26"/>
          <w:szCs w:val="26"/>
          <w:shd w:val="clear" w:color="auto" w:fill="FFFFFF"/>
        </w:rPr>
      </w:pPr>
      <w:r w:rsidRPr="00C6441C">
        <w:rPr>
          <w:sz w:val="26"/>
          <w:szCs w:val="26"/>
          <w:shd w:val="clear" w:color="auto" w:fill="FFFFFF"/>
        </w:rPr>
        <w:t xml:space="preserve">Обстоятельства правонарушения подтверждаются совокупностью имеющихся в материалах дела доказательств: протоколом </w:t>
      </w:r>
      <w:r w:rsidR="007E1564">
        <w:rPr>
          <w:sz w:val="28"/>
          <w:szCs w:val="28"/>
        </w:rPr>
        <w:t>/данные изъяты/</w:t>
      </w:r>
      <w:r w:rsidRPr="00C6441C" w:rsidR="000109F5">
        <w:rPr>
          <w:sz w:val="26"/>
          <w:szCs w:val="26"/>
        </w:rPr>
        <w:t xml:space="preserve"> </w:t>
      </w:r>
      <w:r w:rsidRPr="00C6441C">
        <w:rPr>
          <w:sz w:val="26"/>
          <w:szCs w:val="26"/>
          <w:shd w:val="clear" w:color="auto" w:fill="FFFFFF"/>
        </w:rPr>
        <w:t xml:space="preserve">об административном правонарушении </w:t>
      </w:r>
      <w:r w:rsidRPr="00C6441C" w:rsidR="00A13A51">
        <w:rPr>
          <w:sz w:val="26"/>
          <w:szCs w:val="26"/>
        </w:rPr>
        <w:t>от</w:t>
      </w:r>
      <w:r w:rsidRPr="00C6441C" w:rsidR="00A13A51">
        <w:rPr>
          <w:sz w:val="26"/>
          <w:szCs w:val="26"/>
        </w:rPr>
        <w:t xml:space="preserve"> </w:t>
      </w:r>
      <w:r w:rsidR="007E1564">
        <w:rPr>
          <w:sz w:val="28"/>
          <w:szCs w:val="28"/>
        </w:rPr>
        <w:t>/</w:t>
      </w:r>
      <w:r w:rsidR="007E1564">
        <w:rPr>
          <w:sz w:val="28"/>
          <w:szCs w:val="28"/>
        </w:rPr>
        <w:t>данные</w:t>
      </w:r>
      <w:r w:rsidR="007E1564">
        <w:rPr>
          <w:sz w:val="28"/>
          <w:szCs w:val="28"/>
        </w:rPr>
        <w:t xml:space="preserve"> изъяты/</w:t>
      </w:r>
      <w:r w:rsidRPr="00C6441C" w:rsidR="00A13A51">
        <w:rPr>
          <w:sz w:val="26"/>
          <w:szCs w:val="26"/>
        </w:rPr>
        <w:t xml:space="preserve"> года</w:t>
      </w:r>
      <w:r w:rsidRPr="00C6441C" w:rsidR="000763AB">
        <w:rPr>
          <w:sz w:val="26"/>
          <w:szCs w:val="26"/>
          <w:shd w:val="clear" w:color="auto" w:fill="FFFFFF"/>
        </w:rPr>
        <w:t>, заявлением</w:t>
      </w:r>
      <w:r w:rsidRPr="00C6441C" w:rsidR="00A13A51">
        <w:rPr>
          <w:sz w:val="26"/>
          <w:szCs w:val="26"/>
          <w:shd w:val="clear" w:color="auto" w:fill="FFFFFF"/>
        </w:rPr>
        <w:t xml:space="preserve"> </w:t>
      </w:r>
      <w:r w:rsidR="007E1564">
        <w:rPr>
          <w:sz w:val="28"/>
          <w:szCs w:val="28"/>
        </w:rPr>
        <w:t>/данные изъяты/</w:t>
      </w:r>
      <w:r w:rsidRPr="00C6441C">
        <w:rPr>
          <w:sz w:val="26"/>
          <w:szCs w:val="26"/>
          <w:shd w:val="clear" w:color="auto" w:fill="FFFFFF"/>
        </w:rPr>
        <w:t xml:space="preserve">, </w:t>
      </w:r>
      <w:r w:rsidRPr="00C6441C" w:rsidR="000763AB">
        <w:rPr>
          <w:sz w:val="26"/>
          <w:szCs w:val="26"/>
          <w:shd w:val="clear" w:color="auto" w:fill="FFFFFF"/>
        </w:rPr>
        <w:t xml:space="preserve">объяснениями </w:t>
      </w:r>
      <w:r w:rsidRPr="00C6441C" w:rsidR="00C526A0">
        <w:rPr>
          <w:sz w:val="26"/>
          <w:szCs w:val="26"/>
          <w:shd w:val="clear" w:color="auto" w:fill="FFFFFF"/>
        </w:rPr>
        <w:t>и другими доказательствами</w:t>
      </w:r>
      <w:r w:rsidRPr="00C6441C">
        <w:rPr>
          <w:sz w:val="26"/>
          <w:szCs w:val="26"/>
          <w:shd w:val="clear" w:color="auto" w:fill="FFFFFF"/>
        </w:rPr>
        <w:t>.</w:t>
      </w:r>
    </w:p>
    <w:p w:rsidR="00DE09A8" w:rsidRPr="00C6441C" w:rsidP="00C668E6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  <w:shd w:val="clear" w:color="auto" w:fill="FFFFFF"/>
        </w:rPr>
        <w:t xml:space="preserve">Мировой судья квалифицирует действия </w:t>
      </w:r>
      <w:r w:rsidRPr="00C6441C" w:rsidR="00C6441C">
        <w:rPr>
          <w:sz w:val="26"/>
          <w:szCs w:val="26"/>
        </w:rPr>
        <w:t>Мамбетова</w:t>
      </w:r>
      <w:r w:rsidRPr="00C6441C" w:rsidR="00C6441C">
        <w:rPr>
          <w:sz w:val="26"/>
          <w:szCs w:val="26"/>
        </w:rPr>
        <w:t xml:space="preserve"> С.Р.</w:t>
      </w:r>
      <w:r w:rsidRPr="00C6441C">
        <w:rPr>
          <w:sz w:val="26"/>
          <w:szCs w:val="26"/>
          <w:shd w:val="clear" w:color="auto" w:fill="FFFFFF"/>
        </w:rPr>
        <w:t xml:space="preserve"> по ч. </w:t>
      </w:r>
      <w:r w:rsidRPr="00C6441C" w:rsidR="00AD33D3">
        <w:rPr>
          <w:sz w:val="26"/>
          <w:szCs w:val="26"/>
          <w:shd w:val="clear" w:color="auto" w:fill="FFFFFF"/>
        </w:rPr>
        <w:t>2</w:t>
      </w:r>
      <w:r w:rsidRPr="00C6441C" w:rsidR="006B5917">
        <w:rPr>
          <w:sz w:val="26"/>
          <w:szCs w:val="26"/>
          <w:shd w:val="clear" w:color="auto" w:fill="FFFFFF"/>
        </w:rPr>
        <w:t xml:space="preserve"> </w:t>
      </w:r>
      <w:r w:rsidRPr="00C6441C">
        <w:rPr>
          <w:sz w:val="26"/>
          <w:szCs w:val="26"/>
          <w:shd w:val="clear" w:color="auto" w:fill="FFFFFF"/>
        </w:rPr>
        <w:t xml:space="preserve">ст.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C6441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7.27</w:t>
        </w:r>
      </w:hyperlink>
      <w:r w:rsidRPr="00C6441C">
        <w:rPr>
          <w:sz w:val="26"/>
          <w:szCs w:val="26"/>
          <w:shd w:val="clear" w:color="auto" w:fill="FFFFFF"/>
        </w:rPr>
        <w:t xml:space="preserve"> КоАП РФ, как </w:t>
      </w:r>
      <w:r w:rsidRPr="00C6441C">
        <w:rPr>
          <w:sz w:val="26"/>
          <w:szCs w:val="26"/>
          <w:shd w:val="clear" w:color="auto" w:fill="FFFFFF"/>
        </w:rPr>
        <w:t>м</w:t>
      </w:r>
      <w:r w:rsidRPr="00C6441C">
        <w:rPr>
          <w:sz w:val="26"/>
          <w:szCs w:val="26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</w:t>
      </w:r>
      <w:r w:rsidRPr="00C6441C">
        <w:rPr>
          <w:sz w:val="26"/>
          <w:szCs w:val="26"/>
        </w:rPr>
        <w:t xml:space="preserve">, </w:t>
      </w:r>
      <w:r w:rsidRPr="00C6441C">
        <w:rPr>
          <w:sz w:val="26"/>
          <w:szCs w:val="26"/>
        </w:rPr>
        <w:t>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68E6" w:rsidRPr="00C6441C" w:rsidP="00C668E6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A7D33" w:rsidRPr="00C6441C" w:rsidP="00293CED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  <w:shd w:val="clear" w:color="auto" w:fill="FFFFFF"/>
        </w:rPr>
        <w:t>Обстоятельством, смягчающим административную ответственность</w:t>
      </w:r>
      <w:r w:rsidRPr="00C6441C" w:rsidR="001D31F5">
        <w:rPr>
          <w:sz w:val="26"/>
          <w:szCs w:val="26"/>
          <w:shd w:val="clear" w:color="auto" w:fill="FFFFFF"/>
        </w:rPr>
        <w:t xml:space="preserve"> </w:t>
      </w:r>
      <w:r w:rsidRPr="00C6441C" w:rsidR="00C6441C">
        <w:rPr>
          <w:sz w:val="26"/>
          <w:szCs w:val="26"/>
        </w:rPr>
        <w:t>Мамбетова</w:t>
      </w:r>
      <w:r w:rsidRPr="00C6441C" w:rsidR="00C6441C">
        <w:rPr>
          <w:sz w:val="26"/>
          <w:szCs w:val="26"/>
        </w:rPr>
        <w:t xml:space="preserve"> С.Р.</w:t>
      </w:r>
      <w:r w:rsidRPr="00C6441C">
        <w:rPr>
          <w:sz w:val="26"/>
          <w:szCs w:val="26"/>
          <w:shd w:val="clear" w:color="auto" w:fill="FFFFFF"/>
        </w:rPr>
        <w:t xml:space="preserve"> является признание вины</w:t>
      </w:r>
      <w:r w:rsidRPr="00C6441C" w:rsidR="00C6441C">
        <w:rPr>
          <w:sz w:val="26"/>
          <w:szCs w:val="26"/>
          <w:shd w:val="clear" w:color="auto" w:fill="FFFFFF"/>
        </w:rPr>
        <w:t xml:space="preserve"> и возмещение ущерба</w:t>
      </w:r>
      <w:r w:rsidRPr="00C6441C">
        <w:rPr>
          <w:sz w:val="26"/>
          <w:szCs w:val="26"/>
          <w:shd w:val="clear" w:color="auto" w:fill="FFFFFF"/>
        </w:rPr>
        <w:t>.</w:t>
      </w:r>
    </w:p>
    <w:p w:rsidR="003A7D33" w:rsidRPr="00C6441C" w:rsidP="00293CED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  <w:shd w:val="clear" w:color="auto" w:fill="FFFFFF"/>
        </w:rPr>
        <w:t>Обстоятельств, отягчающих административную ответственность</w:t>
      </w:r>
      <w:r w:rsidRPr="00C6441C" w:rsidR="0087194B">
        <w:rPr>
          <w:sz w:val="26"/>
          <w:szCs w:val="26"/>
          <w:shd w:val="clear" w:color="auto" w:fill="FFFFFF"/>
        </w:rPr>
        <w:t xml:space="preserve"> </w:t>
      </w:r>
      <w:r w:rsidRPr="00C6441C" w:rsidR="00C6441C">
        <w:rPr>
          <w:sz w:val="26"/>
          <w:szCs w:val="26"/>
        </w:rPr>
        <w:t>Мамбетова</w:t>
      </w:r>
      <w:r w:rsidRPr="00C6441C" w:rsidR="00C6441C">
        <w:rPr>
          <w:sz w:val="26"/>
          <w:szCs w:val="26"/>
        </w:rPr>
        <w:t xml:space="preserve"> С.Р.</w:t>
      </w:r>
      <w:r w:rsidRPr="00C6441C">
        <w:rPr>
          <w:sz w:val="26"/>
          <w:szCs w:val="26"/>
          <w:shd w:val="clear" w:color="auto" w:fill="FFFFFF"/>
        </w:rPr>
        <w:t>, не установлено.</w:t>
      </w:r>
    </w:p>
    <w:p w:rsidR="00C6441C" w:rsidRPr="00C6441C" w:rsidP="00C6441C">
      <w:pPr>
        <w:ind w:firstLine="708"/>
        <w:jc w:val="both"/>
        <w:rPr>
          <w:rFonts w:eastAsia="Calibri"/>
          <w:sz w:val="26"/>
          <w:szCs w:val="26"/>
        </w:rPr>
      </w:pPr>
      <w:r w:rsidRPr="00C6441C">
        <w:rPr>
          <w:sz w:val="26"/>
          <w:szCs w:val="26"/>
        </w:rPr>
        <w:t>В соответствии с ч. 2 ст. 3.4 КоАП РФ п</w:t>
      </w:r>
      <w:r w:rsidRPr="00C6441C">
        <w:rPr>
          <w:rFonts w:eastAsia="Calibri"/>
          <w:sz w:val="26"/>
          <w:szCs w:val="26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C6441C">
        <w:rPr>
          <w:rFonts w:eastAsia="Calibri"/>
          <w:sz w:val="26"/>
          <w:szCs w:val="26"/>
        </w:rPr>
        <w:t xml:space="preserve"> ущерба.</w:t>
      </w:r>
    </w:p>
    <w:p w:rsidR="00C6441C" w:rsidRPr="00C6441C" w:rsidP="00C6441C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 xml:space="preserve">При таких, обстоятельствах, мировой судья находит, что с учетом характера совершенного правонарушения и роли правонарушителя, размера вреда и тяжести наступивших последствий, не представляющих существенных нарушений охраняемых общественных правоотношений, а также возмещение ущерба потерпевшему, возможно </w:t>
      </w:r>
      <w:r w:rsidRPr="00C6441C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</w:t>
      </w:r>
      <w:r w:rsidRPr="00C6441C">
        <w:rPr>
          <w:rFonts w:eastAsia="Calibri"/>
          <w:sz w:val="26"/>
          <w:szCs w:val="26"/>
        </w:rPr>
        <w:t>заменить на предупреждение</w:t>
      </w:r>
      <w:r w:rsidRPr="00C6441C">
        <w:rPr>
          <w:sz w:val="26"/>
          <w:szCs w:val="26"/>
        </w:rPr>
        <w:t>.</w:t>
      </w:r>
    </w:p>
    <w:p w:rsidR="00293CED" w:rsidRPr="00C6441C" w:rsidP="00293CED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 xml:space="preserve">На основании </w:t>
      </w:r>
      <w:r w:rsidRPr="00C6441C">
        <w:rPr>
          <w:sz w:val="26"/>
          <w:szCs w:val="26"/>
        </w:rPr>
        <w:t>изложенного</w:t>
      </w:r>
      <w:r w:rsidRPr="00C6441C">
        <w:rPr>
          <w:sz w:val="26"/>
          <w:szCs w:val="26"/>
        </w:rPr>
        <w:t xml:space="preserve">, руководствуясь ст. ст. </w:t>
      </w:r>
      <w:r w:rsidR="00C6441C">
        <w:rPr>
          <w:sz w:val="26"/>
          <w:szCs w:val="26"/>
        </w:rPr>
        <w:t xml:space="preserve">3.4, </w:t>
      </w:r>
      <w:r w:rsidRPr="00C6441C" w:rsidR="00C668E6">
        <w:rPr>
          <w:sz w:val="26"/>
          <w:szCs w:val="26"/>
        </w:rPr>
        <w:t xml:space="preserve">7.27, </w:t>
      </w:r>
      <w:r w:rsidRPr="00C6441C">
        <w:rPr>
          <w:sz w:val="26"/>
          <w:szCs w:val="26"/>
        </w:rPr>
        <w:t xml:space="preserve">29.9, 29.10 КоАП РФ, </w:t>
      </w:r>
      <w:r w:rsidRPr="00C6441C" w:rsidR="00C668E6">
        <w:rPr>
          <w:sz w:val="26"/>
          <w:szCs w:val="26"/>
        </w:rPr>
        <w:t xml:space="preserve">мировой судья </w:t>
      </w:r>
      <w:r w:rsidRPr="00C6441C">
        <w:rPr>
          <w:sz w:val="26"/>
          <w:szCs w:val="26"/>
        </w:rPr>
        <w:t>-</w:t>
      </w:r>
    </w:p>
    <w:p w:rsidR="00293CED" w:rsidRPr="00C6441C" w:rsidP="00293CED">
      <w:pPr>
        <w:ind w:firstLine="708"/>
        <w:jc w:val="both"/>
        <w:rPr>
          <w:sz w:val="10"/>
          <w:szCs w:val="10"/>
        </w:rPr>
      </w:pPr>
    </w:p>
    <w:p w:rsidR="00293CED" w:rsidRPr="00C6441C" w:rsidP="00293CED">
      <w:pPr>
        <w:jc w:val="center"/>
        <w:rPr>
          <w:sz w:val="26"/>
          <w:szCs w:val="26"/>
        </w:rPr>
      </w:pPr>
      <w:r w:rsidRPr="00C6441C">
        <w:rPr>
          <w:sz w:val="26"/>
          <w:szCs w:val="26"/>
        </w:rPr>
        <w:t>ПОСТАНОВИЛ:</w:t>
      </w:r>
    </w:p>
    <w:p w:rsidR="00293CED" w:rsidRPr="00C6441C" w:rsidP="00293CED">
      <w:pPr>
        <w:jc w:val="center"/>
        <w:rPr>
          <w:sz w:val="10"/>
          <w:szCs w:val="10"/>
        </w:rPr>
      </w:pPr>
    </w:p>
    <w:p w:rsidR="00C6441C" w:rsidRPr="00C6441C" w:rsidP="00C6441C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>Мамбетова</w:t>
      </w:r>
      <w:r w:rsidRPr="00C6441C">
        <w:rPr>
          <w:sz w:val="26"/>
          <w:szCs w:val="26"/>
        </w:rPr>
        <w:t xml:space="preserve"> </w:t>
      </w:r>
      <w:r w:rsidR="007E1564">
        <w:rPr>
          <w:sz w:val="28"/>
          <w:szCs w:val="28"/>
        </w:rPr>
        <w:t>/данные изъяты/</w:t>
      </w:r>
      <w:r w:rsidRPr="00C6441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7.27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293CED" w:rsidRPr="00C6441C" w:rsidP="00A82636">
      <w:pPr>
        <w:ind w:firstLine="708"/>
        <w:jc w:val="both"/>
        <w:rPr>
          <w:sz w:val="26"/>
          <w:szCs w:val="26"/>
        </w:rPr>
      </w:pPr>
      <w:r w:rsidRPr="00C6441C">
        <w:rPr>
          <w:sz w:val="26"/>
          <w:szCs w:val="26"/>
        </w:rPr>
        <w:t xml:space="preserve">Постановление может быть обжаловано в течение 10 </w:t>
      </w:r>
      <w:r w:rsidRPr="00C6441C" w:rsidR="00C6441C">
        <w:rPr>
          <w:sz w:val="26"/>
          <w:szCs w:val="26"/>
        </w:rPr>
        <w:t>дней</w:t>
      </w:r>
      <w:r w:rsidRPr="00C6441C">
        <w:rPr>
          <w:sz w:val="26"/>
          <w:szCs w:val="26"/>
        </w:rPr>
        <w:t xml:space="preserve"> со дня вручения или получения копии постановления в</w:t>
      </w:r>
      <w:r w:rsidRPr="00C6441C">
        <w:rPr>
          <w:rStyle w:val="s11"/>
          <w:sz w:val="26"/>
          <w:szCs w:val="26"/>
        </w:rPr>
        <w:t xml:space="preserve"> Железнодорожный районный суд</w:t>
      </w:r>
      <w:r w:rsidRPr="00C6441C" w:rsidR="00FE1A2F">
        <w:rPr>
          <w:rStyle w:val="s11"/>
          <w:sz w:val="26"/>
          <w:szCs w:val="26"/>
        </w:rPr>
        <w:t xml:space="preserve"> г. Симферополя Республики Крым.</w:t>
      </w:r>
    </w:p>
    <w:p w:rsidR="00A82636" w:rsidRPr="00C6441C" w:rsidP="00293CED">
      <w:pPr>
        <w:rPr>
          <w:sz w:val="26"/>
          <w:szCs w:val="26"/>
        </w:rPr>
      </w:pPr>
    </w:p>
    <w:p w:rsidR="00293CED" w:rsidRPr="00C6441C" w:rsidP="00293CED">
      <w:pPr>
        <w:rPr>
          <w:sz w:val="26"/>
          <w:szCs w:val="26"/>
        </w:rPr>
      </w:pPr>
      <w:r w:rsidRPr="00C6441C">
        <w:rPr>
          <w:sz w:val="26"/>
          <w:szCs w:val="26"/>
        </w:rPr>
        <w:t>Мировой судья</w:t>
      </w:r>
      <w:r w:rsidRPr="00C6441C">
        <w:rPr>
          <w:sz w:val="26"/>
          <w:szCs w:val="26"/>
        </w:rPr>
        <w:tab/>
      </w:r>
      <w:r w:rsidRPr="00C6441C">
        <w:rPr>
          <w:sz w:val="26"/>
          <w:szCs w:val="26"/>
        </w:rPr>
        <w:tab/>
      </w:r>
      <w:r w:rsidRPr="00C6441C">
        <w:rPr>
          <w:sz w:val="26"/>
          <w:szCs w:val="26"/>
        </w:rPr>
        <w:tab/>
      </w:r>
      <w:r w:rsidRPr="00C6441C">
        <w:rPr>
          <w:sz w:val="26"/>
          <w:szCs w:val="26"/>
        </w:rPr>
        <w:tab/>
      </w:r>
      <w:r w:rsidRPr="00C6441C">
        <w:rPr>
          <w:sz w:val="26"/>
          <w:szCs w:val="26"/>
        </w:rPr>
        <w:tab/>
      </w:r>
      <w:r w:rsidR="00C6441C">
        <w:rPr>
          <w:sz w:val="26"/>
          <w:szCs w:val="26"/>
        </w:rPr>
        <w:tab/>
      </w:r>
      <w:r w:rsidRPr="00C6441C" w:rsidR="00740F4B">
        <w:rPr>
          <w:sz w:val="26"/>
          <w:szCs w:val="26"/>
        </w:rPr>
        <w:t>/подпись/</w:t>
      </w:r>
      <w:r w:rsidRPr="00C6441C" w:rsidR="00842838">
        <w:rPr>
          <w:sz w:val="26"/>
          <w:szCs w:val="26"/>
        </w:rPr>
        <w:tab/>
      </w:r>
      <w:r w:rsidRPr="00C6441C">
        <w:rPr>
          <w:sz w:val="26"/>
          <w:szCs w:val="26"/>
        </w:rPr>
        <w:tab/>
      </w:r>
      <w:r w:rsidRPr="00C6441C">
        <w:rPr>
          <w:sz w:val="26"/>
          <w:szCs w:val="26"/>
        </w:rPr>
        <w:tab/>
        <w:t>Д.С. Щербина</w:t>
      </w:r>
    </w:p>
    <w:sectPr w:rsidSect="000109F5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09F5"/>
    <w:rsid w:val="000763AB"/>
    <w:rsid w:val="000A0272"/>
    <w:rsid w:val="000F1FC1"/>
    <w:rsid w:val="001242E2"/>
    <w:rsid w:val="001D31F5"/>
    <w:rsid w:val="0020147D"/>
    <w:rsid w:val="0025031D"/>
    <w:rsid w:val="00256C92"/>
    <w:rsid w:val="00265CD1"/>
    <w:rsid w:val="00293CED"/>
    <w:rsid w:val="002B4F4A"/>
    <w:rsid w:val="00330F41"/>
    <w:rsid w:val="00375163"/>
    <w:rsid w:val="003A7D33"/>
    <w:rsid w:val="003C0C77"/>
    <w:rsid w:val="004A231A"/>
    <w:rsid w:val="004F1FD4"/>
    <w:rsid w:val="00545324"/>
    <w:rsid w:val="00650B83"/>
    <w:rsid w:val="0069703B"/>
    <w:rsid w:val="006B5917"/>
    <w:rsid w:val="006B71EA"/>
    <w:rsid w:val="006E4AFB"/>
    <w:rsid w:val="00740F4B"/>
    <w:rsid w:val="007E1564"/>
    <w:rsid w:val="008172F2"/>
    <w:rsid w:val="008308B6"/>
    <w:rsid w:val="00842838"/>
    <w:rsid w:val="0087194B"/>
    <w:rsid w:val="0089498F"/>
    <w:rsid w:val="008D544F"/>
    <w:rsid w:val="00906BDB"/>
    <w:rsid w:val="00992123"/>
    <w:rsid w:val="009B07AD"/>
    <w:rsid w:val="009D4E15"/>
    <w:rsid w:val="00A01103"/>
    <w:rsid w:val="00A02011"/>
    <w:rsid w:val="00A13A51"/>
    <w:rsid w:val="00A25A60"/>
    <w:rsid w:val="00A25E81"/>
    <w:rsid w:val="00A82636"/>
    <w:rsid w:val="00A86256"/>
    <w:rsid w:val="00AD33D3"/>
    <w:rsid w:val="00AF720B"/>
    <w:rsid w:val="00AF7B25"/>
    <w:rsid w:val="00B16098"/>
    <w:rsid w:val="00B455ED"/>
    <w:rsid w:val="00B60824"/>
    <w:rsid w:val="00C526A0"/>
    <w:rsid w:val="00C6441C"/>
    <w:rsid w:val="00C668E6"/>
    <w:rsid w:val="00CC5EC3"/>
    <w:rsid w:val="00D103A7"/>
    <w:rsid w:val="00D42C2E"/>
    <w:rsid w:val="00DA1F73"/>
    <w:rsid w:val="00DC0435"/>
    <w:rsid w:val="00DE09A8"/>
    <w:rsid w:val="00DE6824"/>
    <w:rsid w:val="00E46132"/>
    <w:rsid w:val="00E65578"/>
    <w:rsid w:val="00E74899"/>
    <w:rsid w:val="00F025CE"/>
    <w:rsid w:val="00F8348A"/>
    <w:rsid w:val="00FD1F88"/>
    <w:rsid w:val="00FE1A2F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0109F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09F5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7/statia-7.2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D088-1175-472E-A9AA-7D9BE799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