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116" w:rsidRPr="00EC5640" w:rsidP="009E01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564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524C">
        <w:rPr>
          <w:rFonts w:ascii="Times New Roman" w:hAnsi="Times New Roman" w:cs="Times New Roman"/>
          <w:sz w:val="24"/>
          <w:szCs w:val="24"/>
        </w:rPr>
        <w:t>УИД 91</w:t>
      </w:r>
      <w:r w:rsidRPr="006C524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C524C">
        <w:rPr>
          <w:rFonts w:ascii="Times New Roman" w:hAnsi="Times New Roman" w:cs="Times New Roman"/>
          <w:sz w:val="24"/>
          <w:szCs w:val="24"/>
        </w:rPr>
        <w:t>0010-01-202</w:t>
      </w:r>
      <w:r w:rsidRPr="006C524C" w:rsidR="006C524C">
        <w:rPr>
          <w:rFonts w:ascii="Times New Roman" w:hAnsi="Times New Roman" w:cs="Times New Roman"/>
          <w:sz w:val="24"/>
          <w:szCs w:val="24"/>
        </w:rPr>
        <w:t>5</w:t>
      </w:r>
      <w:r w:rsidRPr="006C524C">
        <w:rPr>
          <w:rFonts w:ascii="Times New Roman" w:hAnsi="Times New Roman" w:cs="Times New Roman"/>
          <w:sz w:val="24"/>
          <w:szCs w:val="24"/>
        </w:rPr>
        <w:t>-</w:t>
      </w:r>
      <w:r w:rsidRPr="006C524C" w:rsidR="006C524C">
        <w:rPr>
          <w:rFonts w:ascii="Times New Roman" w:hAnsi="Times New Roman" w:cs="Times New Roman"/>
          <w:sz w:val="24"/>
          <w:szCs w:val="24"/>
        </w:rPr>
        <w:t>000650-24</w:t>
      </w:r>
    </w:p>
    <w:p w:rsidR="009E0116" w:rsidRPr="00EC5640" w:rsidP="009E011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640">
        <w:rPr>
          <w:rFonts w:ascii="Times New Roman" w:hAnsi="Times New Roman" w:cs="Times New Roman"/>
          <w:b/>
          <w:sz w:val="24"/>
          <w:szCs w:val="24"/>
        </w:rPr>
        <w:t>Дело №</w:t>
      </w:r>
      <w:r w:rsidRPr="00EC5640">
        <w:rPr>
          <w:rFonts w:ascii="Times New Roman" w:hAnsi="Times New Roman" w:cs="Times New Roman"/>
          <w:b/>
          <w:sz w:val="24"/>
          <w:szCs w:val="24"/>
        </w:rPr>
        <w:t>5-10-</w:t>
      </w:r>
      <w:r w:rsidRPr="00EC5640">
        <w:rPr>
          <w:rFonts w:ascii="Times New Roman" w:hAnsi="Times New Roman" w:cs="Times New Roman"/>
          <w:b/>
          <w:sz w:val="24"/>
          <w:szCs w:val="24"/>
        </w:rPr>
        <w:t>76/2025</w:t>
      </w:r>
    </w:p>
    <w:p w:rsidR="00DE55A4" w:rsidRPr="00EC5640" w:rsidP="009E011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640">
        <w:rPr>
          <w:rFonts w:ascii="Times New Roman" w:hAnsi="Times New Roman" w:cs="Times New Roman"/>
          <w:b/>
          <w:sz w:val="24"/>
          <w:szCs w:val="24"/>
        </w:rPr>
        <w:t>05-0076/10/2025</w:t>
      </w:r>
    </w:p>
    <w:p w:rsidR="009E0116" w:rsidRPr="00EC5640" w:rsidP="009E011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0116" w:rsidRPr="00EC5640" w:rsidP="0017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640">
        <w:rPr>
          <w:rFonts w:ascii="Times New Roman" w:hAnsi="Times New Roman" w:cs="Times New Roman"/>
          <w:b/>
          <w:sz w:val="28"/>
          <w:szCs w:val="28"/>
        </w:rPr>
        <w:t>П</w:t>
      </w:r>
      <w:r w:rsidRPr="00EC564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9E0116" w:rsidRPr="00EC5640" w:rsidP="009E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116" w:rsidRPr="00EC5640" w:rsidP="00DE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>24 апреля 2025</w:t>
      </w:r>
      <w:r w:rsidRPr="00EC56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 w:rsidR="001749E8">
        <w:rPr>
          <w:rFonts w:ascii="Times New Roman" w:hAnsi="Times New Roman" w:cs="Times New Roman"/>
          <w:sz w:val="28"/>
          <w:szCs w:val="28"/>
        </w:rPr>
        <w:tab/>
      </w:r>
      <w:r w:rsidRPr="00EC5640" w:rsidR="001749E8">
        <w:rPr>
          <w:rFonts w:ascii="Times New Roman" w:hAnsi="Times New Roman" w:cs="Times New Roman"/>
          <w:sz w:val="28"/>
          <w:szCs w:val="28"/>
        </w:rPr>
        <w:tab/>
      </w:r>
      <w:r w:rsidRPr="00EC5640" w:rsidR="001749E8">
        <w:rPr>
          <w:rFonts w:ascii="Times New Roman" w:hAnsi="Times New Roman" w:cs="Times New Roman"/>
          <w:sz w:val="28"/>
          <w:szCs w:val="28"/>
        </w:rPr>
        <w:tab/>
      </w:r>
      <w:r w:rsidRPr="00EC5640" w:rsidR="001749E8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C5640">
        <w:rPr>
          <w:rFonts w:ascii="Times New Roman" w:hAnsi="Times New Roman" w:cs="Times New Roman"/>
          <w:sz w:val="28"/>
          <w:szCs w:val="28"/>
        </w:rPr>
        <w:t xml:space="preserve">  </w:t>
      </w:r>
      <w:r w:rsidR="00277143">
        <w:rPr>
          <w:rFonts w:ascii="Times New Roman" w:hAnsi="Times New Roman" w:cs="Times New Roman"/>
          <w:sz w:val="28"/>
          <w:szCs w:val="28"/>
        </w:rPr>
        <w:t xml:space="preserve">   </w:t>
      </w:r>
      <w:r w:rsidRPr="00EC5640" w:rsidR="001749E8">
        <w:rPr>
          <w:rFonts w:ascii="Times New Roman" w:hAnsi="Times New Roman" w:cs="Times New Roman"/>
          <w:sz w:val="28"/>
          <w:szCs w:val="28"/>
        </w:rPr>
        <w:t>г.</w:t>
      </w:r>
      <w:r w:rsidRPr="00EC5640">
        <w:rPr>
          <w:rFonts w:ascii="Times New Roman" w:hAnsi="Times New Roman" w:cs="Times New Roman"/>
          <w:sz w:val="28"/>
          <w:szCs w:val="28"/>
        </w:rPr>
        <w:t xml:space="preserve">Симферополь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</w:p>
    <w:p w:rsidR="009E0116" w:rsidRPr="00EC5640" w:rsidP="009E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>Ми</w:t>
      </w:r>
      <w:r w:rsidRPr="00EC5640" w:rsidR="00DF49CB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 w:rsidRPr="00EC5640">
        <w:rPr>
          <w:rFonts w:ascii="Times New Roman" w:hAnsi="Times New Roman" w:cs="Times New Roman"/>
          <w:sz w:val="28"/>
          <w:szCs w:val="28"/>
        </w:rPr>
        <w:t>10 Киевского судебного района города Симферополь (Киевский район городского округа С</w:t>
      </w:r>
      <w:r w:rsidRPr="00EC5640" w:rsidR="00DF49CB">
        <w:rPr>
          <w:rFonts w:ascii="Times New Roman" w:hAnsi="Times New Roman" w:cs="Times New Roman"/>
          <w:sz w:val="28"/>
          <w:szCs w:val="28"/>
        </w:rPr>
        <w:t>имферополь) Республики Крым (г.Симферополь, ул.Киевская, д.</w:t>
      </w:r>
      <w:r w:rsidRPr="00EC5640">
        <w:rPr>
          <w:rFonts w:ascii="Times New Roman" w:hAnsi="Times New Roman" w:cs="Times New Roman"/>
          <w:sz w:val="28"/>
          <w:szCs w:val="28"/>
        </w:rPr>
        <w:t>55/2) Москаленко С.А.,</w:t>
      </w:r>
      <w:r w:rsidRPr="00EC5640" w:rsidR="0092376B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9237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Гостевой А.И., </w:t>
      </w:r>
      <w:r w:rsidRPr="00EC5640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EC5640" w:rsidR="00DF49CB">
        <w:rPr>
          <w:rFonts w:ascii="Times New Roman" w:hAnsi="Times New Roman" w:cs="Times New Roman"/>
          <w:sz w:val="28"/>
          <w:szCs w:val="28"/>
        </w:rPr>
        <w:t>исполнительного директора Крымской региональной общественной организации «Федерация дзюдо и самбо Республики Крым»</w:t>
      </w:r>
      <w:r w:rsidRPr="00EC5640" w:rsidR="00E12CAF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E12CAF">
        <w:rPr>
          <w:rFonts w:ascii="Times New Roman" w:hAnsi="Times New Roman" w:cs="Times New Roman"/>
          <w:b/>
          <w:sz w:val="28"/>
          <w:szCs w:val="28"/>
        </w:rPr>
        <w:t>Гостевой</w:t>
      </w:r>
      <w:r w:rsidRPr="00EC5640" w:rsidR="00E12CAF">
        <w:rPr>
          <w:rFonts w:ascii="Times New Roman" w:hAnsi="Times New Roman" w:cs="Times New Roman"/>
          <w:sz w:val="28"/>
          <w:szCs w:val="28"/>
        </w:rPr>
        <w:t xml:space="preserve">, </w:t>
      </w:r>
      <w:r w:rsidR="00006FFB">
        <w:rPr>
          <w:rFonts w:ascii="Times New Roman" w:hAnsi="Times New Roman" w:cs="Times New Roman"/>
          <w:sz w:val="28"/>
          <w:szCs w:val="28"/>
        </w:rPr>
        <w:t>…..</w:t>
      </w:r>
      <w:r w:rsidRPr="00EC5640" w:rsidR="00E12CAF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</w:t>
      </w:r>
      <w:r w:rsidRPr="00EC5640" w:rsidR="00E12CAF">
        <w:rPr>
          <w:rFonts w:ascii="Times New Roman" w:hAnsi="Times New Roman" w:cs="Times New Roman"/>
          <w:sz w:val="28"/>
          <w:szCs w:val="28"/>
        </w:rPr>
        <w:t xml:space="preserve">: </w:t>
      </w:r>
      <w:r w:rsidR="00006FFB">
        <w:rPr>
          <w:rFonts w:ascii="Times New Roman" w:hAnsi="Times New Roman" w:cs="Times New Roman"/>
          <w:sz w:val="28"/>
          <w:szCs w:val="28"/>
        </w:rPr>
        <w:t>…..</w:t>
      </w:r>
      <w:r w:rsidRPr="00EC5640" w:rsidR="00E12CAF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006FFB">
        <w:rPr>
          <w:rFonts w:ascii="Times New Roman" w:hAnsi="Times New Roman" w:cs="Times New Roman"/>
          <w:sz w:val="28"/>
          <w:szCs w:val="28"/>
        </w:rPr>
        <w:t>……</w:t>
      </w:r>
      <w:r w:rsidRPr="00EC5640" w:rsidR="006B2A8C">
        <w:rPr>
          <w:rFonts w:ascii="Times New Roman" w:hAnsi="Times New Roman" w:cs="Times New Roman"/>
          <w:sz w:val="28"/>
          <w:szCs w:val="28"/>
        </w:rPr>
        <w:t xml:space="preserve">, </w:t>
      </w:r>
      <w:r w:rsidRPr="00EC5640" w:rsidR="009050CD">
        <w:rPr>
          <w:rFonts w:ascii="Times New Roman" w:hAnsi="Times New Roman" w:cs="Times New Roman"/>
          <w:sz w:val="28"/>
          <w:szCs w:val="28"/>
        </w:rPr>
        <w:t xml:space="preserve">зарегистрирована по месту жительства: </w:t>
      </w:r>
      <w:r w:rsidR="00006FFB">
        <w:rPr>
          <w:rFonts w:ascii="Times New Roman" w:hAnsi="Times New Roman" w:cs="Times New Roman"/>
          <w:sz w:val="28"/>
          <w:szCs w:val="28"/>
        </w:rPr>
        <w:t>…….</w:t>
      </w:r>
      <w:r w:rsidRPr="00EC5640" w:rsidR="009050CD">
        <w:rPr>
          <w:rFonts w:ascii="Times New Roman" w:hAnsi="Times New Roman" w:cs="Times New Roman"/>
          <w:sz w:val="28"/>
          <w:szCs w:val="28"/>
        </w:rPr>
        <w:t xml:space="preserve">, </w:t>
      </w:r>
      <w:r w:rsidRPr="00EC5640" w:rsidR="00394EBB">
        <w:rPr>
          <w:rFonts w:ascii="Times New Roman" w:hAnsi="Times New Roman" w:cs="Times New Roman"/>
          <w:sz w:val="28"/>
          <w:szCs w:val="28"/>
        </w:rPr>
        <w:t xml:space="preserve">адрес юридического лица: 295034, Республика Крым, г.Симферополь, ул.Декабристов, д.21, </w:t>
      </w:r>
      <w:r w:rsidRPr="00EC5640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</w:t>
      </w:r>
      <w:r w:rsidRPr="00EC5640" w:rsidR="004939B7">
        <w:rPr>
          <w:rFonts w:ascii="Times New Roman" w:hAnsi="Times New Roman" w:cs="Times New Roman"/>
          <w:b/>
          <w:sz w:val="28"/>
          <w:szCs w:val="28"/>
        </w:rPr>
        <w:t>ч.</w:t>
      </w:r>
      <w:r w:rsidRPr="00EC564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C5640" w:rsidR="00A2734D">
        <w:rPr>
          <w:rFonts w:ascii="Times New Roman" w:hAnsi="Times New Roman" w:cs="Times New Roman"/>
          <w:b/>
          <w:sz w:val="28"/>
          <w:szCs w:val="28"/>
        </w:rPr>
        <w:t>ст.</w:t>
      </w:r>
      <w:r w:rsidRPr="00EC5640">
        <w:rPr>
          <w:rFonts w:ascii="Times New Roman" w:hAnsi="Times New Roman" w:cs="Times New Roman"/>
          <w:b/>
          <w:sz w:val="28"/>
          <w:szCs w:val="28"/>
        </w:rPr>
        <w:t>15.33.2.</w:t>
      </w:r>
      <w:r w:rsidRPr="00EC5640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 РФ) –    </w:t>
      </w:r>
    </w:p>
    <w:p w:rsidR="009E0116" w:rsidRPr="00EC5640" w:rsidP="00A273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640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EC56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0116" w:rsidRPr="00EC5640" w:rsidP="009E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0116" w:rsidRPr="00EC5640" w:rsidP="00D96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Гостева</w:t>
      </w:r>
      <w:r w:rsidRPr="00EC564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C5640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Pr="00EC5640">
        <w:rPr>
          <w:rFonts w:ascii="Times New Roman" w:hAnsi="Times New Roman" w:cs="Times New Roman"/>
          <w:sz w:val="28"/>
          <w:szCs w:val="28"/>
        </w:rPr>
        <w:t>исполнительным директором Крымской региональной общественной организации «Федерация дзюдо и самбо Республики Крым»,</w:t>
      </w:r>
      <w:r w:rsidRPr="00EC5640" w:rsidR="00807B1C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 xml:space="preserve">в нарушение требований </w:t>
      </w:r>
      <w:r w:rsidRPr="00EC5640">
        <w:rPr>
          <w:rFonts w:ascii="Times New Roman" w:hAnsi="Times New Roman" w:cs="Times New Roman"/>
          <w:sz w:val="28"/>
          <w:szCs w:val="28"/>
        </w:rPr>
        <w:t xml:space="preserve">пунктов 2, 6 </w:t>
      </w:r>
      <w:r w:rsidRPr="00EC5640" w:rsidR="004D0A57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EC5640">
        <w:rPr>
          <w:rFonts w:ascii="Times New Roman" w:hAnsi="Times New Roman" w:cs="Times New Roman"/>
          <w:sz w:val="28"/>
          <w:szCs w:val="28"/>
        </w:rPr>
        <w:t xml:space="preserve">11 Федерального закона от </w:t>
      </w:r>
      <w:r w:rsidRPr="00EC5640" w:rsidR="004D0A57">
        <w:rPr>
          <w:rFonts w:ascii="Times New Roman" w:hAnsi="Times New Roman" w:cs="Times New Roman"/>
          <w:sz w:val="28"/>
          <w:szCs w:val="28"/>
        </w:rPr>
        <w:t>01 апреля 1996 года №27-ФЗ</w:t>
      </w:r>
      <w:r w:rsidRPr="00EC5640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807B1C">
        <w:rPr>
          <w:rFonts w:ascii="Times New Roman" w:hAnsi="Times New Roman" w:cs="Times New Roman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Pr="00EC564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EC5640" w:rsidR="00372B02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Pr="00EC5640">
        <w:rPr>
          <w:rFonts w:ascii="Times New Roman" w:hAnsi="Times New Roman" w:cs="Times New Roman"/>
          <w:sz w:val="28"/>
          <w:szCs w:val="28"/>
        </w:rPr>
        <w:t xml:space="preserve">27-ФЗ) </w:t>
      </w:r>
      <w:r w:rsidRPr="00EC5640" w:rsidR="009F07E1">
        <w:rPr>
          <w:rFonts w:ascii="Times New Roman" w:hAnsi="Times New Roman" w:cs="Times New Roman"/>
          <w:sz w:val="28"/>
          <w:szCs w:val="28"/>
        </w:rPr>
        <w:t xml:space="preserve">не представила </w:t>
      </w:r>
      <w:r w:rsidRPr="00EC5640" w:rsidR="009C1A5C"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органы Фонда пенсионного и социального страхования Российской Федерации</w:t>
      </w:r>
      <w:r w:rsidRPr="00EC5640" w:rsidR="009C1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 w:rsidR="009F07E1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Pr="00EC5640" w:rsidR="009C1A5C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EC5640" w:rsidR="009F07E1">
        <w:rPr>
          <w:rFonts w:ascii="Times New Roman" w:hAnsi="Times New Roman" w:cs="Times New Roman"/>
          <w:sz w:val="28"/>
          <w:szCs w:val="28"/>
        </w:rPr>
        <w:t>срок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сведения о заключении договора гражданско-правового характера в отношении одного застрахованного лица </w:t>
      </w:r>
      <w:r w:rsidR="00006FFB"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Pr="00EC5640" w:rsidR="001D3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по форме ЕФС-1 представлены в </w:t>
      </w:r>
      <w:r w:rsidRPr="00EC5640" w:rsidR="00ED34C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тделение Фонда пенсионного и социального страхования Российской Федерации по Республике Крым </w:t>
      </w:r>
      <w:r w:rsidRPr="00EC5640" w:rsidR="008D735A">
        <w:rPr>
          <w:rFonts w:ascii="Times New Roman" w:hAnsi="Times New Roman" w:cs="Times New Roman"/>
          <w:sz w:val="28"/>
          <w:szCs w:val="28"/>
          <w:shd w:val="clear" w:color="auto" w:fill="FFFFFF"/>
        </w:rPr>
        <w:t>20 декабря 2024 года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C5640" w:rsidR="00ED7E3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C5640" w:rsidR="00ED7E30">
        <w:rPr>
          <w:rFonts w:ascii="Times New Roman" w:hAnsi="Times New Roman"/>
          <w:sz w:val="28"/>
          <w:szCs w:val="28"/>
        </w:rPr>
        <w:t xml:space="preserve">редельный срок предоставления – </w:t>
      </w:r>
      <w:r w:rsidRPr="00EC5640" w:rsidR="000D1095">
        <w:rPr>
          <w:rFonts w:ascii="Times New Roman" w:hAnsi="Times New Roman"/>
          <w:sz w:val="28"/>
          <w:szCs w:val="28"/>
        </w:rPr>
        <w:t>09 декабря</w:t>
      </w:r>
      <w:r w:rsidRPr="00EC5640" w:rsidR="00ED7E30">
        <w:rPr>
          <w:rFonts w:ascii="Times New Roman" w:hAnsi="Times New Roman"/>
          <w:sz w:val="28"/>
          <w:szCs w:val="28"/>
        </w:rPr>
        <w:t xml:space="preserve"> 2024 года, </w:t>
      </w:r>
      <w:r w:rsidRPr="00EC5640" w:rsidR="00ED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Pr="00EC5640" w:rsidR="000D1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C5640" w:rsidR="00ED7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C5640" w:rsidR="000D1095">
        <w:rPr>
          <w:rFonts w:ascii="Times New Roman" w:hAnsi="Times New Roman" w:cs="Times New Roman"/>
          <w:sz w:val="28"/>
          <w:szCs w:val="28"/>
          <w:shd w:val="clear" w:color="auto" w:fill="FFFFFF"/>
        </w:rPr>
        <w:t>ч.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C5640" w:rsidR="000D1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15.33.2 КоАП РФ.  </w:t>
      </w:r>
    </w:p>
    <w:p w:rsidR="00ED4936" w:rsidRPr="00EC5640" w:rsidP="00D96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судебном заседании </w:t>
      </w:r>
      <w:r w:rsidRPr="00EC5640">
        <w:rPr>
          <w:rFonts w:ascii="Times New Roman" w:hAnsi="Times New Roman" w:cs="Times New Roman"/>
          <w:sz w:val="28"/>
          <w:szCs w:val="28"/>
        </w:rPr>
        <w:t>Гостева</w:t>
      </w:r>
      <w:r w:rsidRPr="00EC564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C5640">
        <w:rPr>
          <w:rFonts w:ascii="Times New Roman" w:hAnsi="Times New Roman"/>
          <w:sz w:val="28"/>
          <w:szCs w:val="28"/>
        </w:rPr>
        <w:t xml:space="preserve"> вину признала, </w:t>
      </w:r>
      <w:r w:rsidRPr="00EC5640" w:rsidR="00D968B2">
        <w:rPr>
          <w:rFonts w:ascii="Times New Roman" w:hAnsi="Times New Roman"/>
          <w:sz w:val="28"/>
          <w:szCs w:val="28"/>
        </w:rPr>
        <w:t xml:space="preserve">в содеянном раскаивалась, </w:t>
      </w:r>
      <w:r w:rsidRPr="00EC5640">
        <w:rPr>
          <w:rFonts w:ascii="Times New Roman" w:hAnsi="Times New Roman"/>
          <w:sz w:val="28"/>
          <w:szCs w:val="28"/>
        </w:rPr>
        <w:t xml:space="preserve">просила </w:t>
      </w:r>
      <w:r w:rsidRPr="00EC5640" w:rsidR="00B62518">
        <w:rPr>
          <w:rFonts w:ascii="Times New Roman" w:hAnsi="Times New Roman"/>
          <w:sz w:val="28"/>
          <w:szCs w:val="28"/>
        </w:rPr>
        <w:t xml:space="preserve">суд </w:t>
      </w:r>
      <w:r w:rsidRPr="00EC5640">
        <w:rPr>
          <w:rFonts w:ascii="Times New Roman" w:hAnsi="Times New Roman"/>
          <w:sz w:val="28"/>
          <w:szCs w:val="28"/>
        </w:rPr>
        <w:t xml:space="preserve">назначить минимальное наказание.    </w:t>
      </w:r>
    </w:p>
    <w:p w:rsidR="009E0116" w:rsidRPr="00EC5640" w:rsidP="00D968B2">
      <w:pPr>
        <w:pStyle w:val="BodyText"/>
        <w:ind w:firstLine="709"/>
        <w:rPr>
          <w:sz w:val="28"/>
          <w:szCs w:val="28"/>
          <w:shd w:val="clear" w:color="auto" w:fill="FFFFFF"/>
        </w:rPr>
      </w:pPr>
      <w:r w:rsidRPr="00EC5640">
        <w:rPr>
          <w:sz w:val="28"/>
          <w:szCs w:val="28"/>
          <w:shd w:val="clear" w:color="auto" w:fill="FFFFFF"/>
        </w:rPr>
        <w:t xml:space="preserve">Рассмотрев материалы дела, мировой судья пришел к следующим выводам. </w:t>
      </w:r>
    </w:p>
    <w:p w:rsidR="00346FEB" w:rsidRPr="00EC5640" w:rsidP="00D96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пунктом 2 статьи 11 </w:t>
      </w:r>
      <w:r w:rsidRPr="00EC5640">
        <w:rPr>
          <w:rFonts w:ascii="Times New Roman" w:hAnsi="Times New Roman" w:cs="Times New Roman"/>
          <w:sz w:val="28"/>
          <w:szCs w:val="28"/>
        </w:rPr>
        <w:t>Федеральн</w:t>
      </w:r>
      <w:r w:rsidR="00BF32EE">
        <w:rPr>
          <w:rFonts w:ascii="Times New Roman" w:hAnsi="Times New Roman" w:cs="Times New Roman"/>
          <w:sz w:val="28"/>
          <w:szCs w:val="28"/>
        </w:rPr>
        <w:t>ого</w:t>
      </w:r>
      <w:r w:rsidRPr="00EC56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F32EE">
        <w:rPr>
          <w:rFonts w:ascii="Times New Roman" w:hAnsi="Times New Roman" w:cs="Times New Roman"/>
          <w:sz w:val="28"/>
          <w:szCs w:val="28"/>
        </w:rPr>
        <w:t>а</w:t>
      </w:r>
      <w:r w:rsidRPr="00EC5640">
        <w:rPr>
          <w:rFonts w:ascii="Times New Roman" w:hAnsi="Times New Roman" w:cs="Times New Roman"/>
          <w:sz w:val="28"/>
          <w:szCs w:val="28"/>
        </w:rPr>
        <w:t xml:space="preserve"> №27-ФЗ</w:t>
      </w:r>
      <w:r w:rsidRPr="00EC5640" w:rsidR="0016769A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3A5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</w:t>
      </w:r>
      <w:r w:rsidRPr="00EC5640" w:rsidR="003A5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EC5640" w:rsidR="003A5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5640" w:rsidR="003A5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4" w:anchor="dst100015" w:history="1">
        <w:r w:rsidRPr="00EC5640" w:rsidR="003A5E7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EC5640" w:rsidR="003A5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документы</w:t>
      </w:r>
      <w:r w:rsidRPr="00EC5640" w:rsidR="00E15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 в силу подпункта 5 </w:t>
      </w:r>
      <w:r w:rsidR="00605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пункта 2 настоящей статьи</w:t>
      </w:r>
      <w:r w:rsidRPr="00EC5640" w:rsidR="009B3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EC5640" w:rsidR="0016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</w:t>
      </w:r>
      <w:r w:rsidRPr="00EC5640" w:rsidR="0016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5640" w:rsidR="0016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9B3210" w:rsidRPr="00EC5640" w:rsidP="00401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>Согласно п.</w:t>
      </w:r>
      <w:r w:rsidRPr="00EC5640">
        <w:rPr>
          <w:rFonts w:ascii="Times New Roman" w:hAnsi="Times New Roman" w:cs="Times New Roman"/>
          <w:sz w:val="28"/>
          <w:szCs w:val="28"/>
        </w:rPr>
        <w:t>6</w:t>
      </w:r>
      <w:r w:rsidRPr="00EC5640">
        <w:rPr>
          <w:rFonts w:ascii="Times New Roman" w:hAnsi="Times New Roman" w:cs="Times New Roman"/>
          <w:sz w:val="28"/>
          <w:szCs w:val="28"/>
        </w:rPr>
        <w:t xml:space="preserve"> ст.</w:t>
      </w:r>
      <w:r w:rsidRPr="00EC5640">
        <w:rPr>
          <w:rFonts w:ascii="Times New Roman" w:hAnsi="Times New Roman" w:cs="Times New Roman"/>
          <w:sz w:val="28"/>
          <w:szCs w:val="28"/>
        </w:rPr>
        <w:t>1</w:t>
      </w:r>
      <w:r w:rsidRPr="00EC5640">
        <w:rPr>
          <w:rFonts w:ascii="Times New Roman" w:hAnsi="Times New Roman" w:cs="Times New Roman"/>
          <w:sz w:val="28"/>
          <w:szCs w:val="28"/>
        </w:rPr>
        <w:t xml:space="preserve">1 </w:t>
      </w:r>
      <w:r w:rsidRPr="00EC5640">
        <w:rPr>
          <w:rFonts w:ascii="Times New Roman" w:hAnsi="Times New Roman" w:cs="Times New Roman"/>
          <w:sz w:val="28"/>
          <w:szCs w:val="28"/>
        </w:rPr>
        <w:t>Федеральн</w:t>
      </w:r>
      <w:r w:rsidR="006056D8">
        <w:rPr>
          <w:rFonts w:ascii="Times New Roman" w:hAnsi="Times New Roman" w:cs="Times New Roman"/>
          <w:sz w:val="28"/>
          <w:szCs w:val="28"/>
        </w:rPr>
        <w:t>ого</w:t>
      </w:r>
      <w:r w:rsidRPr="00EC56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056D8">
        <w:rPr>
          <w:rFonts w:ascii="Times New Roman" w:hAnsi="Times New Roman" w:cs="Times New Roman"/>
          <w:sz w:val="28"/>
          <w:szCs w:val="28"/>
        </w:rPr>
        <w:t>а</w:t>
      </w:r>
      <w:r w:rsidRPr="00EC5640">
        <w:rPr>
          <w:rFonts w:ascii="Times New Roman" w:hAnsi="Times New Roman" w:cs="Times New Roman"/>
          <w:sz w:val="28"/>
          <w:szCs w:val="28"/>
        </w:rPr>
        <w:t xml:space="preserve"> №27-ФЗ</w:t>
      </w:r>
      <w:r w:rsidRPr="00EC5640" w:rsidR="006F6B0D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6F6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сведения, указанные в </w:t>
      </w:r>
      <w:hyperlink r:id="rId5" w:anchor="dst429" w:history="1">
        <w:r w:rsidRPr="00EC5640" w:rsidR="006F6B0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="0013372C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6F6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6F6B0D" w:rsidP="00401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В соответствии</w:t>
      </w:r>
      <w:r w:rsidR="0013372C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 xml:space="preserve">с частью 1 </w:t>
      </w:r>
      <w:r w:rsidRPr="00EC5640" w:rsidR="00950F9B">
        <w:rPr>
          <w:rFonts w:ascii="Times New Roman" w:hAnsi="Times New Roman" w:cs="Times New Roman"/>
          <w:sz w:val="28"/>
          <w:szCs w:val="28"/>
        </w:rPr>
        <w:t>ст.</w:t>
      </w:r>
      <w:r w:rsidRPr="00EC5640">
        <w:rPr>
          <w:rFonts w:ascii="Times New Roman" w:hAnsi="Times New Roman" w:cs="Times New Roman"/>
          <w:sz w:val="28"/>
          <w:szCs w:val="28"/>
        </w:rPr>
        <w:t>15.33.2</w:t>
      </w:r>
      <w:r w:rsidR="0013372C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>КоАП</w:t>
      </w:r>
      <w:r w:rsidR="0013372C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>РФ административным правонарушением</w:t>
      </w:r>
      <w:r w:rsidRPr="00EC5640" w:rsidR="00147FAF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>признается</w:t>
      </w:r>
      <w:r w:rsidRPr="00EC5640" w:rsidR="00147FAF">
        <w:rPr>
          <w:rFonts w:ascii="Times New Roman" w:hAnsi="Times New Roman" w:cs="Times New Roman"/>
          <w:sz w:val="28"/>
          <w:szCs w:val="28"/>
        </w:rPr>
        <w:t xml:space="preserve"> </w:t>
      </w:r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непредставление</w:t>
      </w:r>
      <w:r w:rsidRPr="00EC5640" w:rsidR="00147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C5640" w:rsidR="00147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установленный </w:t>
      </w:r>
      <w:hyperlink r:id="rId6" w:anchor="dst100079" w:history="1">
        <w:r w:rsidRPr="00EC5640" w:rsidR="006B730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dst9110" w:history="1">
        <w:r w:rsidRPr="00EC5640" w:rsidR="006B730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EC5640" w:rsidR="006B730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</w:t>
      </w:r>
      <w:r w:rsidR="006B50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398C" w:rsidP="0040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9D3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EC5640" w:rsidR="006929D3">
        <w:rPr>
          <w:rFonts w:ascii="Times New Roman" w:hAnsi="Times New Roman" w:cs="Times New Roman"/>
          <w:sz w:val="28"/>
          <w:szCs w:val="28"/>
        </w:rPr>
        <w:t>Гостева</w:t>
      </w:r>
      <w:r w:rsidRPr="00EC5640" w:rsidR="006929D3">
        <w:rPr>
          <w:rFonts w:ascii="Times New Roman" w:hAnsi="Times New Roman" w:cs="Times New Roman"/>
          <w:sz w:val="28"/>
          <w:szCs w:val="28"/>
        </w:rPr>
        <w:t xml:space="preserve"> А.И.</w:t>
      </w:r>
      <w:r w:rsidR="006929D3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EC5640" w:rsidR="007055DD">
        <w:rPr>
          <w:rFonts w:ascii="Times New Roman" w:hAnsi="Times New Roman" w:cs="Times New Roman"/>
          <w:sz w:val="28"/>
          <w:szCs w:val="28"/>
        </w:rPr>
        <w:t>исполнительным директором Крымской региональной общественной организации «Федерация дзюдо и самбо Республики Крым»</w:t>
      </w:r>
      <w:r w:rsidR="007055DD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одного застрахованного лица </w:t>
      </w:r>
      <w:r w:rsidR="00FB0451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которой </w:t>
      </w:r>
      <w:r w:rsidR="009A4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 </w:t>
      </w:r>
      <w:r w:rsidR="00FB0451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 w:rsidR="009A4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ГПХ </w:t>
      </w:r>
      <w:r w:rsidR="009A4528">
        <w:rPr>
          <w:rFonts w:ascii="Times New Roman" w:hAnsi="Times New Roman" w:cs="Times New Roman"/>
          <w:sz w:val="28"/>
          <w:szCs w:val="28"/>
          <w:shd w:val="clear" w:color="auto" w:fill="FFFFFF"/>
        </w:rPr>
        <w:t>за №</w:t>
      </w:r>
      <w:r w:rsidR="00FB0451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начало договора ГПХ установлено с </w:t>
      </w:r>
      <w:r w:rsidR="00FB045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183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по форме ЕФС-1 </w:t>
      </w:r>
      <w:r w:rsidR="003269F0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представлены </w:t>
      </w:r>
      <w:r w:rsidR="003269F0">
        <w:rPr>
          <w:rFonts w:ascii="Times New Roman" w:hAnsi="Times New Roman" w:cs="Times New Roman"/>
          <w:sz w:val="28"/>
          <w:szCs w:val="28"/>
        </w:rPr>
        <w:t>по телекоммуникационным каналам связи</w:t>
      </w:r>
      <w:r w:rsidRPr="00EC5640" w:rsidR="00326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Отделение Фонда пенсионного и социального страхования Российской Федерации по Республике Крым </w:t>
      </w:r>
      <w:r w:rsidR="00976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>20 декабря 2024 года, п</w:t>
      </w:r>
      <w:r w:rsidRPr="00EC5640">
        <w:rPr>
          <w:rFonts w:ascii="Times New Roman" w:hAnsi="Times New Roman"/>
          <w:sz w:val="28"/>
          <w:szCs w:val="28"/>
        </w:rPr>
        <w:t>редельный срок предоставления – 09 декабря 2024 года</w:t>
      </w:r>
      <w:r w:rsidR="003269F0">
        <w:rPr>
          <w:rFonts w:ascii="Times New Roman" w:hAnsi="Times New Roman"/>
          <w:sz w:val="28"/>
          <w:szCs w:val="28"/>
        </w:rPr>
        <w:t>.</w:t>
      </w:r>
    </w:p>
    <w:p w:rsidR="009E0116" w:rsidRPr="006B508B" w:rsidP="006B5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Вина </w:t>
      </w:r>
      <w:r w:rsidRPr="00EC5640" w:rsidR="00824FE2">
        <w:rPr>
          <w:rFonts w:ascii="Times New Roman" w:hAnsi="Times New Roman" w:cs="Times New Roman"/>
          <w:sz w:val="28"/>
          <w:szCs w:val="28"/>
        </w:rPr>
        <w:t>Гостевой А.И.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вменяемого ей правонарушения,  полностью подтверждается имеющимися в материалах дела доказательствами, а именно: протоколом об административном правонарушении</w:t>
      </w:r>
      <w:r w:rsidRPr="00EC5640" w:rsidR="00824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 w:rsidR="00DD0AFF">
        <w:rPr>
          <w:rFonts w:ascii="Times New Roman" w:hAnsi="Times New Roman" w:cs="Times New Roman"/>
          <w:sz w:val="28"/>
          <w:szCs w:val="28"/>
          <w:shd w:val="clear" w:color="auto" w:fill="FFFFFF"/>
        </w:rPr>
        <w:t>№091</w:t>
      </w:r>
      <w:r w:rsidRPr="00EC5640" w:rsidR="00DD0AF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EC5640" w:rsidR="00DD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20250000563 от 27 марта 2025 </w:t>
      </w:r>
      <w:r w:rsidRPr="00CC6309" w:rsidR="00DD0AFF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CC6309" w:rsidR="00342AF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C6309" w:rsidR="00DD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CC6309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выпиской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Единого государственного реестра юридических лиц в отношении</w:t>
      </w:r>
      <w:r w:rsidRPr="00EC5640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5640" w:rsidR="003443AA">
        <w:rPr>
          <w:rFonts w:ascii="Times New Roman" w:hAnsi="Times New Roman" w:cs="Times New Roman"/>
          <w:sz w:val="28"/>
          <w:szCs w:val="28"/>
        </w:rPr>
        <w:t xml:space="preserve">Крымской региональной общественной организации «Федерация дзюдо и самбо Республики Крым» </w:t>
      </w:r>
      <w:r w:rsidRPr="00CC6309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>(л.д.</w:t>
      </w:r>
      <w:r w:rsidRPr="00CC6309" w:rsidR="00342AF4">
        <w:rPr>
          <w:rFonts w:ascii="Times New Roman" w:hAnsi="Times New Roman" w:cs="Times New Roman"/>
          <w:sz w:val="28"/>
          <w:szCs w:val="28"/>
          <w:shd w:val="clear" w:color="auto" w:fill="FFFFFF"/>
        </w:rPr>
        <w:t>7-10</w:t>
      </w:r>
      <w:r w:rsidRPr="00CC6309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EC5640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2AF4">
        <w:rPr>
          <w:rFonts w:ascii="Times New Roman" w:hAnsi="Times New Roman" w:cs="Times New Roman"/>
          <w:sz w:val="28"/>
          <w:szCs w:val="28"/>
          <w:shd w:val="clear" w:color="auto" w:fill="FFFFFF"/>
        </w:rPr>
        <w:t>копией формы</w:t>
      </w:r>
      <w:r w:rsidRPr="00EC5640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ЕФС-1 от </w:t>
      </w:r>
      <w:r w:rsidRPr="00EC5640" w:rsidR="005702C8">
        <w:rPr>
          <w:rFonts w:ascii="Times New Roman" w:hAnsi="Times New Roman" w:cs="Times New Roman"/>
          <w:sz w:val="28"/>
          <w:szCs w:val="28"/>
          <w:shd w:val="clear" w:color="auto" w:fill="FFFFFF"/>
        </w:rPr>
        <w:t>20 декабря 2024</w:t>
      </w:r>
      <w:r w:rsidRPr="00EC5640" w:rsidR="0057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6309" w:rsidR="005702C8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CC6309" w:rsidR="00342AF4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CC6309" w:rsidR="003443AA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CC6309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уведомлением</w:t>
      </w:r>
      <w:r w:rsidRPr="00EC5640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доставке от 20 декабря 2024 </w:t>
      </w:r>
      <w:r w:rsidRPr="00CC6309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CC6309" w:rsidR="00342AF4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CC6309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CC6309" w:rsidR="006D6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копией акта о выявленном правонарушении</w:t>
      </w:r>
      <w:r w:rsidRPr="00CC6309" w:rsidR="00CC6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 января 2025 года</w:t>
      </w:r>
      <w:r w:rsidRPr="00CC6309" w:rsidR="006D6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(л.д.17),</w:t>
      </w:r>
      <w:r w:rsidRPr="00EC5640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508B" w:rsidR="004D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признательными показаниями </w:t>
      </w:r>
      <w:r w:rsidRPr="006B508B" w:rsidR="004D22E0">
        <w:rPr>
          <w:rFonts w:ascii="Times New Roman" w:hAnsi="Times New Roman" w:cs="Times New Roman"/>
          <w:sz w:val="28"/>
          <w:szCs w:val="28"/>
        </w:rPr>
        <w:t>Гостевой А.И.</w:t>
      </w:r>
      <w:r w:rsidRPr="006B508B" w:rsidR="00CF4DF7">
        <w:rPr>
          <w:rFonts w:ascii="Times New Roman" w:hAnsi="Times New Roman" w:cs="Times New Roman"/>
          <w:sz w:val="28"/>
          <w:szCs w:val="28"/>
        </w:rPr>
        <w:t xml:space="preserve"> в суде, </w:t>
      </w:r>
      <w:r w:rsidRPr="006B5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иными доказательствами. </w:t>
      </w:r>
    </w:p>
    <w:p w:rsidR="006B508B" w:rsidRPr="006B508B" w:rsidP="006B5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5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9E0116" w:rsidRPr="006B508B" w:rsidP="006B5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9E0116" w:rsidRPr="006B508B" w:rsidP="006B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9E0116" w:rsidRPr="00EC5640" w:rsidP="006B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8B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протокол об административном правонарушении и другие материалы дела, судья приходит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выводу о том, что в действиях </w:t>
      </w:r>
      <w:r w:rsidRPr="00EC5640" w:rsidR="00CF4DF7">
        <w:rPr>
          <w:rFonts w:ascii="Times New Roman" w:hAnsi="Times New Roman" w:cs="Times New Roman"/>
          <w:sz w:val="28"/>
          <w:szCs w:val="28"/>
        </w:rPr>
        <w:t>Гостевой А.И.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</w:t>
      </w:r>
      <w:r w:rsidRPr="00EC5640">
        <w:rPr>
          <w:rFonts w:ascii="Times New Roman" w:hAnsi="Times New Roman" w:cs="Times New Roman"/>
          <w:sz w:val="28"/>
          <w:szCs w:val="28"/>
        </w:rPr>
        <w:t>д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ержится состав административного правонарушения, предусмотренного </w:t>
      </w:r>
      <w:r w:rsidRPr="00EC5640" w:rsidR="00CF4DF7">
        <w:rPr>
          <w:rFonts w:ascii="Times New Roman" w:hAnsi="Times New Roman" w:cs="Times New Roman"/>
          <w:sz w:val="28"/>
          <w:szCs w:val="28"/>
          <w:shd w:val="clear" w:color="auto" w:fill="FFFFFF"/>
        </w:rPr>
        <w:t>ч.</w:t>
      </w:r>
      <w:r w:rsidRPr="00EC56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Pr="00EC5640">
        <w:rPr>
          <w:rFonts w:ascii="Times New Roman" w:hAnsi="Times New Roman" w:cs="Times New Roman"/>
          <w:sz w:val="28"/>
          <w:szCs w:val="28"/>
        </w:rPr>
        <w:t>ст.15.33.2 КоАП РФ.</w:t>
      </w:r>
    </w:p>
    <w:p w:rsidR="009E0116" w:rsidRPr="00EC5640" w:rsidP="009E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EC5640" w:rsidR="00CF4DF7">
        <w:rPr>
          <w:rFonts w:ascii="Times New Roman" w:hAnsi="Times New Roman" w:cs="Times New Roman"/>
          <w:sz w:val="28"/>
          <w:szCs w:val="28"/>
        </w:rPr>
        <w:t>Гостевой А.И.</w:t>
      </w:r>
      <w:r w:rsidRPr="00EC5640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виновного. Обстоятельств, смягчающих и отягчающих административную ответственность, мировым судьей не установлено.</w:t>
      </w:r>
    </w:p>
    <w:p w:rsidR="005C688D" w:rsidRPr="00EC5640" w:rsidP="005C6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признана виновной </w:t>
      </w:r>
      <w:r w:rsidRPr="00EC5640">
        <w:rPr>
          <w:rFonts w:ascii="Times New Roman" w:hAnsi="Times New Roman" w:cs="Times New Roman"/>
          <w:sz w:val="28"/>
          <w:szCs w:val="28"/>
        </w:rPr>
        <w:t>Гостева</w:t>
      </w:r>
      <w:r w:rsidRPr="00EC5640">
        <w:rPr>
          <w:rFonts w:ascii="Times New Roman" w:hAnsi="Times New Roman" w:cs="Times New Roman"/>
          <w:sz w:val="28"/>
          <w:szCs w:val="28"/>
        </w:rPr>
        <w:t xml:space="preserve"> А.И., в виде административного штрафа. </w:t>
      </w:r>
    </w:p>
    <w:p w:rsidR="005C688D" w:rsidRPr="00EC5640" w:rsidP="005C6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688D" w:rsidRPr="00EC5640" w:rsidP="005C688D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  <w:r w:rsidRPr="00EC5640">
        <w:rPr>
          <w:szCs w:val="28"/>
          <w:shd w:val="clear" w:color="auto" w:fill="FFFFFF"/>
        </w:rPr>
        <w:t>На основании изложенного, руководствуясь</w:t>
      </w:r>
      <w:r w:rsidRPr="00EC5640">
        <w:rPr>
          <w:rStyle w:val="apple-converted-space"/>
          <w:szCs w:val="28"/>
          <w:shd w:val="clear" w:color="auto" w:fill="FFFFFF"/>
        </w:rPr>
        <w:t> </w:t>
      </w:r>
      <w:r w:rsidRPr="00EC5640" w:rsidR="00F4628C">
        <w:rPr>
          <w:szCs w:val="28"/>
        </w:rPr>
        <w:t>статьями 4.2, 4.3, ч.</w:t>
      </w:r>
      <w:r w:rsidRPr="00EC5640">
        <w:rPr>
          <w:szCs w:val="28"/>
        </w:rPr>
        <w:t>1</w:t>
      </w:r>
      <w:r w:rsidRPr="00EC5640" w:rsidR="00F4628C">
        <w:rPr>
          <w:szCs w:val="28"/>
        </w:rPr>
        <w:t xml:space="preserve"> </w:t>
      </w:r>
      <w:r w:rsidRPr="00EC5640">
        <w:rPr>
          <w:szCs w:val="28"/>
        </w:rPr>
        <w:t>ст.15.33.2.,</w:t>
      </w:r>
      <w:r w:rsidRPr="00EC5640">
        <w:rPr>
          <w:rStyle w:val="apple-converted-space"/>
          <w:szCs w:val="2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EC5640">
          <w:rPr>
            <w:rStyle w:val="Hyperlink"/>
            <w:color w:val="auto"/>
            <w:szCs w:val="28"/>
            <w:u w:val="none"/>
            <w:bdr w:val="none" w:sz="0" w:space="0" w:color="auto" w:frame="1"/>
          </w:rPr>
          <w:t>29.10</w:t>
        </w:r>
      </w:hyperlink>
      <w:r w:rsidRPr="00EC5640">
        <w:rPr>
          <w:szCs w:val="28"/>
        </w:rPr>
        <w:t xml:space="preserve"> </w:t>
      </w:r>
      <w:r w:rsidRPr="00EC5640">
        <w:rPr>
          <w:szCs w:val="28"/>
          <w:shd w:val="clear" w:color="auto" w:fill="FFFFFF"/>
        </w:rPr>
        <w:t>КоАП РФ, мировой судья,</w:t>
      </w:r>
      <w:r w:rsidRPr="00EC5640">
        <w:rPr>
          <w:rStyle w:val="apple-converted-space"/>
          <w:szCs w:val="28"/>
          <w:shd w:val="clear" w:color="auto" w:fill="FFFFFF"/>
        </w:rPr>
        <w:t xml:space="preserve">–  </w:t>
      </w:r>
    </w:p>
    <w:p w:rsidR="005C688D" w:rsidRPr="00EC5640" w:rsidP="005C688D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</w:p>
    <w:p w:rsidR="005C688D" w:rsidRPr="00EC5640" w:rsidP="00E54C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56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5C688D" w:rsidRPr="00EC5640" w:rsidP="005C68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Исполнительного директора Крымской региональной общественной организации «Федерация дзюдо и самбо Республики Крым» </w:t>
      </w:r>
      <w:r w:rsidRPr="00EC5640">
        <w:rPr>
          <w:rFonts w:ascii="Times New Roman" w:hAnsi="Times New Roman" w:cs="Times New Roman"/>
          <w:b/>
          <w:sz w:val="28"/>
          <w:szCs w:val="28"/>
        </w:rPr>
        <w:t>Гостеву</w:t>
      </w:r>
      <w:r w:rsidRPr="00EC5640">
        <w:rPr>
          <w:rFonts w:ascii="Times New Roman" w:hAnsi="Times New Roman" w:cs="Times New Roman"/>
          <w:sz w:val="28"/>
          <w:szCs w:val="28"/>
        </w:rPr>
        <w:t xml:space="preserve">, </w:t>
      </w:r>
      <w:r w:rsidR="00FB0451">
        <w:rPr>
          <w:rFonts w:ascii="Times New Roman" w:hAnsi="Times New Roman" w:cs="Times New Roman"/>
          <w:sz w:val="28"/>
          <w:szCs w:val="28"/>
        </w:rPr>
        <w:t>…..</w:t>
      </w:r>
      <w:r w:rsidRPr="00EC5640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6D250A">
        <w:rPr>
          <w:rFonts w:ascii="Times New Roman" w:hAnsi="Times New Roman" w:cs="Times New Roman"/>
          <w:sz w:val="28"/>
          <w:szCs w:val="28"/>
        </w:rPr>
        <w:t>,</w:t>
      </w:r>
      <w:r w:rsidRPr="00EC5640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</w:t>
      </w:r>
      <w:r w:rsidRPr="00EC5640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6D250A">
        <w:rPr>
          <w:rFonts w:ascii="Times New Roman" w:hAnsi="Times New Roman" w:cs="Times New Roman"/>
          <w:b/>
          <w:sz w:val="28"/>
          <w:szCs w:val="28"/>
        </w:rPr>
        <w:t>ч.1 ст.</w:t>
      </w:r>
      <w:r w:rsidRPr="006D250A">
        <w:rPr>
          <w:rFonts w:ascii="Times New Roman" w:hAnsi="Times New Roman" w:cs="Times New Roman"/>
          <w:b/>
          <w:sz w:val="28"/>
          <w:szCs w:val="28"/>
        </w:rPr>
        <w:t xml:space="preserve">15.33.2 </w:t>
      </w:r>
      <w:r w:rsidRPr="00471CA7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Pr="00EC5640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и назначить ей административное наказание в виде административного штрафа в размере 300</w:t>
      </w:r>
      <w:r w:rsidR="00CA06FB">
        <w:rPr>
          <w:rFonts w:ascii="Times New Roman" w:hAnsi="Times New Roman" w:cs="Times New Roman"/>
          <w:sz w:val="28"/>
          <w:szCs w:val="28"/>
        </w:rPr>
        <w:t>,00</w:t>
      </w:r>
      <w:r w:rsidRPr="00EC5640">
        <w:rPr>
          <w:rFonts w:ascii="Times New Roman" w:hAnsi="Times New Roman" w:cs="Times New Roman"/>
          <w:sz w:val="28"/>
          <w:szCs w:val="28"/>
        </w:rPr>
        <w:t xml:space="preserve"> (триста) рублей. </w:t>
      </w:r>
    </w:p>
    <w:p w:rsidR="00C109B2" w:rsidRPr="00C109B2" w:rsidP="00C10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C109B2">
        <w:rPr>
          <w:rFonts w:ascii="Times New Roman" w:hAnsi="Times New Roman" w:cs="Times New Roman"/>
          <w:sz w:val="28"/>
          <w:szCs w:val="28"/>
        </w:rPr>
        <w:t xml:space="preserve">получатель платежа: </w:t>
      </w:r>
      <w:r>
        <w:rPr>
          <w:rFonts w:ascii="Times New Roman" w:hAnsi="Times New Roman" w:cs="Times New Roman"/>
          <w:sz w:val="28"/>
          <w:szCs w:val="28"/>
        </w:rPr>
        <w:t>УФК по Республике Крым (ГУ – ОСФР по Республике Крым), ИНН: 7706808265, КПП: 910201001</w:t>
      </w:r>
      <w:r w:rsidR="008B4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ОКТМО</w:t>
      </w:r>
      <w:r w:rsidR="008B4B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35701000,</w:t>
      </w:r>
      <w:r w:rsidR="008B4B30">
        <w:rPr>
          <w:rFonts w:ascii="Times New Roman" w:hAnsi="Times New Roman" w:cs="Times New Roman"/>
          <w:sz w:val="28"/>
          <w:szCs w:val="28"/>
        </w:rPr>
        <w:t xml:space="preserve"> расчетный счет: </w:t>
      </w:r>
      <w:r w:rsidR="008B4B30">
        <w:rPr>
          <w:rFonts w:ascii="Times New Roman" w:hAnsi="Times New Roman" w:cs="Times New Roman"/>
          <w:sz w:val="28"/>
          <w:szCs w:val="28"/>
        </w:rPr>
        <w:t>03100643000000017500, Банк получателя: Отделение Республика Крым Банка России // УФК по Республике Крым г.Симферополь, БИК: 013510002, КБК 79711601230060001140</w:t>
      </w:r>
      <w:r w:rsidR="00CF430F">
        <w:rPr>
          <w:rFonts w:ascii="Times New Roman" w:hAnsi="Times New Roman" w:cs="Times New Roman"/>
          <w:sz w:val="28"/>
          <w:szCs w:val="28"/>
        </w:rPr>
        <w:t xml:space="preserve">, </w:t>
      </w:r>
      <w:r w:rsidRPr="005B369F" w:rsidR="00CF430F">
        <w:rPr>
          <w:rFonts w:ascii="Times New Roman" w:hAnsi="Times New Roman" w:cs="Times New Roman"/>
          <w:sz w:val="28"/>
          <w:szCs w:val="28"/>
          <w:u w:val="single"/>
        </w:rPr>
        <w:t>УИН: 79709100000000073472</w:t>
      </w:r>
      <w:r w:rsidR="00CF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FF" w:rsidRPr="00EC5640" w:rsidP="00BE7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Разъяс</w:t>
      </w:r>
      <w:r w:rsidRPr="00EC5640" w:rsidR="002F32AE">
        <w:rPr>
          <w:rFonts w:ascii="Times New Roman" w:hAnsi="Times New Roman" w:cs="Times New Roman"/>
          <w:sz w:val="28"/>
          <w:szCs w:val="28"/>
        </w:rPr>
        <w:t>нить, что в соответствии со ст.</w:t>
      </w:r>
      <w:r w:rsidRPr="00EC5640">
        <w:rPr>
          <w:rFonts w:ascii="Times New Roman" w:hAnsi="Times New Roman" w:cs="Times New Roman"/>
          <w:sz w:val="28"/>
          <w:szCs w:val="28"/>
        </w:rPr>
        <w:t xml:space="preserve">32.2 КоАП РФ </w:t>
      </w:r>
      <w:r w:rsidRPr="00EC5640">
        <w:rPr>
          <w:rFonts w:ascii="Times New Roman" w:hAnsi="Times New Roman" w:cs="Times New Roman"/>
          <w:sz w:val="28"/>
          <w:szCs w:val="28"/>
        </w:rPr>
        <w:t>а</w:t>
      </w:r>
      <w:r w:rsidRPr="00EC5640" w:rsidR="002F3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EC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</w:t>
      </w:r>
      <w:r w:rsidRPr="00EC5640" w:rsidR="00BE76FF">
        <w:rPr>
          <w:rFonts w:ascii="Times New Roman" w:hAnsi="Times New Roman" w:cs="Times New Roman"/>
          <w:sz w:val="28"/>
          <w:szCs w:val="28"/>
        </w:rPr>
        <w:t>едоставить в судебный участок №</w:t>
      </w:r>
      <w:r w:rsidRPr="00EC5640">
        <w:rPr>
          <w:rFonts w:ascii="Times New Roman" w:hAnsi="Times New Roman" w:cs="Times New Roman"/>
          <w:sz w:val="28"/>
          <w:szCs w:val="28"/>
        </w:rPr>
        <w:t>1</w:t>
      </w:r>
      <w:r w:rsidRPr="00EC5640" w:rsidR="00BE76FF">
        <w:rPr>
          <w:rFonts w:ascii="Times New Roman" w:hAnsi="Times New Roman" w:cs="Times New Roman"/>
          <w:sz w:val="28"/>
          <w:szCs w:val="28"/>
        </w:rPr>
        <w:t>0 Киевского судебного района г.Симферополя (г.Симферополь, ул.Киевская, д.55/2, каб.</w:t>
      </w:r>
      <w:r w:rsidRPr="00EC5640">
        <w:rPr>
          <w:rFonts w:ascii="Times New Roman" w:hAnsi="Times New Roman" w:cs="Times New Roman"/>
          <w:sz w:val="28"/>
          <w:szCs w:val="28"/>
        </w:rPr>
        <w:t xml:space="preserve">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EC5640">
        <w:rPr>
          <w:rFonts w:ascii="Times New Roman" w:hAnsi="Times New Roman" w:cs="Times New Roman"/>
          <w:sz w:val="28"/>
          <w:szCs w:val="28"/>
        </w:rPr>
        <w:t xml:space="preserve">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33DB9" w:rsidRPr="001330AD" w:rsidP="0073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88D" w:rsidRPr="00EC5640" w:rsidP="005C688D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="002907B1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>С.А.Москаленко</w:t>
      </w:r>
    </w:p>
    <w:p w:rsidR="005C688D" w:rsidRPr="00EC5640" w:rsidP="005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116" w:rsidRPr="00EC5640" w:rsidP="005C6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9D1F6A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60EA1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16"/>
    <w:rsid w:val="00006FFB"/>
    <w:rsid w:val="000100A7"/>
    <w:rsid w:val="00016522"/>
    <w:rsid w:val="00040364"/>
    <w:rsid w:val="000D1095"/>
    <w:rsid w:val="000F38C1"/>
    <w:rsid w:val="00117BF8"/>
    <w:rsid w:val="001330AD"/>
    <w:rsid w:val="0013372C"/>
    <w:rsid w:val="00147FAF"/>
    <w:rsid w:val="0016769A"/>
    <w:rsid w:val="001749E8"/>
    <w:rsid w:val="0018398C"/>
    <w:rsid w:val="001C3070"/>
    <w:rsid w:val="001C5530"/>
    <w:rsid w:val="001C6368"/>
    <w:rsid w:val="001D36B6"/>
    <w:rsid w:val="00224CD4"/>
    <w:rsid w:val="002463AF"/>
    <w:rsid w:val="00277143"/>
    <w:rsid w:val="002907B1"/>
    <w:rsid w:val="002924DE"/>
    <w:rsid w:val="002C525C"/>
    <w:rsid w:val="002F32AE"/>
    <w:rsid w:val="003269F0"/>
    <w:rsid w:val="00342AF4"/>
    <w:rsid w:val="003443AA"/>
    <w:rsid w:val="00346FEB"/>
    <w:rsid w:val="00365D7C"/>
    <w:rsid w:val="00372B02"/>
    <w:rsid w:val="00394EBB"/>
    <w:rsid w:val="003A5E7A"/>
    <w:rsid w:val="003C5B7E"/>
    <w:rsid w:val="004011F5"/>
    <w:rsid w:val="00436B4C"/>
    <w:rsid w:val="00471CA7"/>
    <w:rsid w:val="004939B7"/>
    <w:rsid w:val="00495B5D"/>
    <w:rsid w:val="004A1F01"/>
    <w:rsid w:val="004D0A57"/>
    <w:rsid w:val="004D22E0"/>
    <w:rsid w:val="004E7D1A"/>
    <w:rsid w:val="00541621"/>
    <w:rsid w:val="005702C8"/>
    <w:rsid w:val="00595770"/>
    <w:rsid w:val="005B369F"/>
    <w:rsid w:val="005C688D"/>
    <w:rsid w:val="006056D8"/>
    <w:rsid w:val="006929D3"/>
    <w:rsid w:val="006B2A8C"/>
    <w:rsid w:val="006B508B"/>
    <w:rsid w:val="006B730D"/>
    <w:rsid w:val="006C524C"/>
    <w:rsid w:val="006D250A"/>
    <w:rsid w:val="006D6618"/>
    <w:rsid w:val="006F6B0D"/>
    <w:rsid w:val="007055DD"/>
    <w:rsid w:val="00733DB9"/>
    <w:rsid w:val="007361DE"/>
    <w:rsid w:val="00751543"/>
    <w:rsid w:val="007851BA"/>
    <w:rsid w:val="00807B1C"/>
    <w:rsid w:val="00822CE9"/>
    <w:rsid w:val="00824FE2"/>
    <w:rsid w:val="00836FFE"/>
    <w:rsid w:val="008B4B30"/>
    <w:rsid w:val="008D735A"/>
    <w:rsid w:val="009050CD"/>
    <w:rsid w:val="0092376B"/>
    <w:rsid w:val="00950F9B"/>
    <w:rsid w:val="00953026"/>
    <w:rsid w:val="00963978"/>
    <w:rsid w:val="009655A4"/>
    <w:rsid w:val="00976A90"/>
    <w:rsid w:val="009A4528"/>
    <w:rsid w:val="009B3210"/>
    <w:rsid w:val="009C1A5C"/>
    <w:rsid w:val="009D1F6A"/>
    <w:rsid w:val="009E0116"/>
    <w:rsid w:val="009F07E1"/>
    <w:rsid w:val="00A2734D"/>
    <w:rsid w:val="00A41C40"/>
    <w:rsid w:val="00A50495"/>
    <w:rsid w:val="00A60EA1"/>
    <w:rsid w:val="00A7107F"/>
    <w:rsid w:val="00AE3B2F"/>
    <w:rsid w:val="00B05740"/>
    <w:rsid w:val="00B6200C"/>
    <w:rsid w:val="00B62518"/>
    <w:rsid w:val="00BE51CC"/>
    <w:rsid w:val="00BE657D"/>
    <w:rsid w:val="00BE76FF"/>
    <w:rsid w:val="00BF32EE"/>
    <w:rsid w:val="00C109B2"/>
    <w:rsid w:val="00C202CB"/>
    <w:rsid w:val="00C3139B"/>
    <w:rsid w:val="00C83609"/>
    <w:rsid w:val="00CA06FB"/>
    <w:rsid w:val="00CC6309"/>
    <w:rsid w:val="00CF3AC9"/>
    <w:rsid w:val="00CF430F"/>
    <w:rsid w:val="00CF4DF7"/>
    <w:rsid w:val="00D543EB"/>
    <w:rsid w:val="00D87F0C"/>
    <w:rsid w:val="00D968B2"/>
    <w:rsid w:val="00DC357D"/>
    <w:rsid w:val="00DD0AFF"/>
    <w:rsid w:val="00DE55A4"/>
    <w:rsid w:val="00DF49CB"/>
    <w:rsid w:val="00E12CAF"/>
    <w:rsid w:val="00E150AB"/>
    <w:rsid w:val="00E54CA0"/>
    <w:rsid w:val="00E8457B"/>
    <w:rsid w:val="00EC5640"/>
    <w:rsid w:val="00ED34C2"/>
    <w:rsid w:val="00ED4936"/>
    <w:rsid w:val="00ED7E30"/>
    <w:rsid w:val="00F16C57"/>
    <w:rsid w:val="00F4628C"/>
    <w:rsid w:val="00F83F24"/>
    <w:rsid w:val="00F914E2"/>
    <w:rsid w:val="00FB0451"/>
    <w:rsid w:val="00FD3B3A"/>
    <w:rsid w:val="00FF4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1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011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E01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E01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E011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E011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E0116"/>
  </w:style>
  <w:style w:type="paragraph" w:styleId="Header">
    <w:name w:val="header"/>
    <w:basedOn w:val="Normal"/>
    <w:link w:val="a1"/>
    <w:uiPriority w:val="99"/>
    <w:unhideWhenUsed/>
    <w:rsid w:val="009E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E0116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E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174c0129ec03ec20df9d00e8be07d3090651cc43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s://www.consultant.ru/document/cons_doc_LAW_502642/61c5a1d520a326c0a8396c3e5a73c2b527ee776a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