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3B4E" w:rsidRPr="00133B4E" w:rsidP="00133B4E">
      <w:pPr>
        <w:widowControl w:val="0"/>
        <w:autoSpaceDE w:val="0"/>
        <w:autoSpaceDN w:val="0"/>
        <w:adjustRightInd w:val="0"/>
        <w:ind w:firstLine="709"/>
        <w:jc w:val="right"/>
        <w:rPr>
          <w:b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 xml:space="preserve">       </w:t>
      </w:r>
      <w:r w:rsidRPr="00133B4E">
        <w:rPr>
          <w:b/>
          <w:bdr w:val="none" w:sz="0" w:space="0" w:color="auto" w:frame="1"/>
        </w:rPr>
        <w:t>УИД</w:t>
      </w:r>
      <w:r w:rsidRPr="00133B4E">
        <w:rPr>
          <w:b/>
          <w:bdr w:val="none" w:sz="0" w:space="0" w:color="auto" w:frame="1"/>
          <w:lang w:val="en-US"/>
        </w:rPr>
        <w:t xml:space="preserve"> 9MS0010-01-2025-00</w:t>
      </w:r>
      <w:r>
        <w:rPr>
          <w:b/>
          <w:bdr w:val="none" w:sz="0" w:space="0" w:color="auto" w:frame="1"/>
        </w:rPr>
        <w:t>985</w:t>
      </w:r>
      <w:r w:rsidRPr="00133B4E">
        <w:rPr>
          <w:b/>
          <w:bdr w:val="none" w:sz="0" w:space="0" w:color="auto" w:frame="1"/>
          <w:lang w:val="en-US"/>
        </w:rPr>
        <w:t>-</w:t>
      </w:r>
      <w:r>
        <w:rPr>
          <w:b/>
          <w:bdr w:val="none" w:sz="0" w:space="0" w:color="auto" w:frame="1"/>
        </w:rPr>
        <w:t>86</w:t>
      </w:r>
    </w:p>
    <w:p w:rsidR="00133B4E" w:rsidRPr="00133B4E" w:rsidP="00133B4E">
      <w:pPr>
        <w:widowControl w:val="0"/>
        <w:autoSpaceDE w:val="0"/>
        <w:autoSpaceDN w:val="0"/>
        <w:adjustRightInd w:val="0"/>
        <w:ind w:firstLine="709"/>
        <w:jc w:val="right"/>
        <w:rPr>
          <w:b/>
          <w:bdr w:val="none" w:sz="0" w:space="0" w:color="auto" w:frame="1"/>
          <w:lang w:val="en-US"/>
        </w:rPr>
      </w:pPr>
      <w:r w:rsidRPr="00133B4E">
        <w:rPr>
          <w:b/>
          <w:bdr w:val="none" w:sz="0" w:space="0" w:color="auto" w:frame="1"/>
          <w:lang w:val="en-US"/>
        </w:rPr>
        <w:t xml:space="preserve">   </w:t>
      </w:r>
      <w:r w:rsidRPr="00133B4E">
        <w:rPr>
          <w:b/>
          <w:bdr w:val="none" w:sz="0" w:space="0" w:color="auto" w:frame="1"/>
        </w:rPr>
        <w:t>Дело №5-10-</w:t>
      </w:r>
      <w:r>
        <w:rPr>
          <w:b/>
          <w:bdr w:val="none" w:sz="0" w:space="0" w:color="auto" w:frame="1"/>
        </w:rPr>
        <w:t>1</w:t>
      </w:r>
      <w:r w:rsidRPr="00133B4E">
        <w:rPr>
          <w:b/>
          <w:bdr w:val="none" w:sz="0" w:space="0" w:color="auto" w:frame="1"/>
          <w:lang w:val="en-US"/>
        </w:rPr>
        <w:t>3</w:t>
      </w:r>
      <w:r w:rsidRPr="00133B4E">
        <w:rPr>
          <w:b/>
          <w:bdr w:val="none" w:sz="0" w:space="0" w:color="auto" w:frame="1"/>
        </w:rPr>
        <w:t>4/202</w:t>
      </w:r>
      <w:r w:rsidRPr="00133B4E">
        <w:rPr>
          <w:b/>
          <w:bdr w:val="none" w:sz="0" w:space="0" w:color="auto" w:frame="1"/>
          <w:lang w:val="en-US"/>
        </w:rPr>
        <w:t>5</w:t>
      </w:r>
    </w:p>
    <w:p w:rsidR="00133B4E" w:rsidRPr="00133B4E" w:rsidP="00133B4E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  <w:bdr w:val="none" w:sz="0" w:space="0" w:color="auto" w:frame="1"/>
          <w:lang w:val="en-US"/>
        </w:rPr>
      </w:pPr>
      <w:r w:rsidRPr="00133B4E">
        <w:rPr>
          <w:b/>
          <w:bdr w:val="none" w:sz="0" w:space="0" w:color="auto" w:frame="1"/>
        </w:rPr>
        <w:t xml:space="preserve">                                                                                             </w:t>
      </w:r>
      <w:r w:rsidRPr="00133B4E">
        <w:rPr>
          <w:b/>
          <w:bdr w:val="none" w:sz="0" w:space="0" w:color="auto" w:frame="1"/>
          <w:lang w:val="en-US"/>
        </w:rPr>
        <w:t xml:space="preserve">   </w:t>
      </w:r>
      <w:r w:rsidRPr="00133B4E">
        <w:rPr>
          <w:b/>
          <w:bdr w:val="none" w:sz="0" w:space="0" w:color="auto" w:frame="1"/>
        </w:rPr>
        <w:t xml:space="preserve"> №05-0</w:t>
      </w:r>
      <w:r>
        <w:rPr>
          <w:b/>
          <w:bdr w:val="none" w:sz="0" w:space="0" w:color="auto" w:frame="1"/>
        </w:rPr>
        <w:t>13</w:t>
      </w:r>
      <w:r w:rsidRPr="00133B4E">
        <w:rPr>
          <w:b/>
          <w:bdr w:val="none" w:sz="0" w:space="0" w:color="auto" w:frame="1"/>
        </w:rPr>
        <w:t>4/10/2</w:t>
      </w:r>
      <w:r w:rsidRPr="00133B4E">
        <w:rPr>
          <w:b/>
          <w:bdr w:val="none" w:sz="0" w:space="0" w:color="auto" w:frame="1"/>
          <w:lang w:val="en-US"/>
        </w:rPr>
        <w:t>5</w:t>
      </w:r>
    </w:p>
    <w:p w:rsidR="00133B4E" w:rsidRPr="00133B4E" w:rsidP="00133B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133B4E" w:rsidRPr="00133B4E" w:rsidP="00133B4E">
      <w:pPr>
        <w:pStyle w:val="Title"/>
        <w:rPr>
          <w:sz w:val="28"/>
          <w:szCs w:val="28"/>
        </w:rPr>
      </w:pPr>
      <w:r w:rsidRPr="00133B4E">
        <w:rPr>
          <w:sz w:val="28"/>
          <w:szCs w:val="28"/>
        </w:rPr>
        <w:t>П</w:t>
      </w:r>
      <w:r w:rsidRPr="00133B4E">
        <w:rPr>
          <w:sz w:val="28"/>
          <w:szCs w:val="28"/>
        </w:rPr>
        <w:t xml:space="preserve"> О С Т А Н О В Л Е Н И Е</w:t>
      </w:r>
    </w:p>
    <w:p w:rsidR="00133B4E" w:rsidRPr="00133B4E" w:rsidP="00133B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133B4E" w:rsidRPr="00133B4E" w:rsidP="00133B4E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133B4E">
        <w:rPr>
          <w:sz w:val="28"/>
          <w:szCs w:val="28"/>
          <w:bdr w:val="none" w:sz="0" w:space="0" w:color="auto" w:frame="1"/>
        </w:rPr>
        <w:t>04 июня 2025 года</w:t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  <w:t xml:space="preserve">    </w:t>
      </w:r>
      <w:r w:rsidRPr="00133B4E">
        <w:rPr>
          <w:sz w:val="28"/>
          <w:szCs w:val="28"/>
          <w:bdr w:val="none" w:sz="0" w:space="0" w:color="auto" w:frame="1"/>
        </w:rPr>
        <w:tab/>
        <w:t xml:space="preserve">               </w:t>
      </w:r>
      <w:r>
        <w:rPr>
          <w:sz w:val="28"/>
          <w:szCs w:val="28"/>
          <w:bdr w:val="none" w:sz="0" w:space="0" w:color="auto" w:frame="1"/>
        </w:rPr>
        <w:t xml:space="preserve">         </w:t>
      </w:r>
      <w:r w:rsidRPr="00133B4E">
        <w:rPr>
          <w:sz w:val="28"/>
          <w:szCs w:val="28"/>
          <w:bdr w:val="none" w:sz="0" w:space="0" w:color="auto" w:frame="1"/>
        </w:rPr>
        <w:t>г.Симферополь</w:t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133B4E" w:rsidRPr="00133B4E" w:rsidP="00133B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33B4E">
        <w:rPr>
          <w:sz w:val="28"/>
          <w:szCs w:val="28"/>
        </w:rPr>
        <w:t>Мировой судья судебного участка №10 Киевского судебного района города Симферополь Москаленко Сергей Анатольевич (г.Симферополь,                      ул.Киевская, д.55/2),</w:t>
      </w:r>
      <w:r w:rsidRPr="00133B4E">
        <w:rPr>
          <w:sz w:val="28"/>
          <w:szCs w:val="28"/>
          <w:bdr w:val="none" w:sz="0" w:space="0" w:color="auto" w:frame="1"/>
        </w:rPr>
        <w:t xml:space="preserve"> рассмотрев с участием лица, привлекаемого к административной ответственности – </w:t>
      </w:r>
      <w:r w:rsidRPr="00BA1E6A">
        <w:rPr>
          <w:sz w:val="28"/>
          <w:szCs w:val="28"/>
          <w:bdr w:val="none" w:sz="0" w:space="0" w:color="auto" w:frame="1"/>
        </w:rPr>
        <w:t>Васюненкова</w:t>
      </w:r>
      <w:r w:rsidRPr="00BA1E6A">
        <w:rPr>
          <w:sz w:val="28"/>
          <w:szCs w:val="28"/>
          <w:bdr w:val="none" w:sz="0" w:space="0" w:color="auto" w:frame="1"/>
        </w:rPr>
        <w:t xml:space="preserve"> В.В.,</w:t>
      </w:r>
      <w:r w:rsidRPr="00133B4E">
        <w:rPr>
          <w:sz w:val="28"/>
          <w:szCs w:val="28"/>
          <w:bdr w:val="none" w:sz="0" w:space="0" w:color="auto" w:frame="1"/>
        </w:rPr>
        <w:t xml:space="preserve">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133B4E" w:rsidRPr="00133B4E" w:rsidP="00133B4E">
      <w:pPr>
        <w:widowControl w:val="0"/>
        <w:autoSpaceDE w:val="0"/>
        <w:autoSpaceDN w:val="0"/>
        <w:adjustRightInd w:val="0"/>
        <w:ind w:left="1701"/>
        <w:jc w:val="both"/>
        <w:rPr>
          <w:sz w:val="28"/>
          <w:szCs w:val="28"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>Васюненкова</w:t>
      </w:r>
      <w:r w:rsidRPr="00133B4E">
        <w:rPr>
          <w:b/>
          <w:sz w:val="28"/>
          <w:szCs w:val="28"/>
          <w:bdr w:val="none" w:sz="0" w:space="0" w:color="auto" w:frame="1"/>
        </w:rPr>
        <w:t xml:space="preserve"> </w:t>
      </w:r>
      <w:r w:rsidR="00882BAD">
        <w:rPr>
          <w:b/>
          <w:sz w:val="28"/>
          <w:szCs w:val="28"/>
          <w:bdr w:val="none" w:sz="0" w:space="0" w:color="auto" w:frame="1"/>
        </w:rPr>
        <w:t>…</w:t>
      </w:r>
      <w:r w:rsidRPr="00133B4E">
        <w:rPr>
          <w:sz w:val="28"/>
          <w:szCs w:val="28"/>
          <w:bdr w:val="none" w:sz="0" w:space="0" w:color="auto" w:frame="1"/>
        </w:rPr>
        <w:t xml:space="preserve"> года рождения, место рождения: </w:t>
      </w:r>
      <w:r w:rsidR="00882BAD">
        <w:rPr>
          <w:sz w:val="28"/>
          <w:szCs w:val="28"/>
          <w:bdr w:val="none" w:sz="0" w:space="0" w:color="auto" w:frame="1"/>
        </w:rPr>
        <w:t>……</w:t>
      </w:r>
      <w:r w:rsidRPr="00133B4E">
        <w:rPr>
          <w:sz w:val="28"/>
          <w:szCs w:val="28"/>
          <w:bdr w:val="none" w:sz="0" w:space="0" w:color="auto" w:frame="1"/>
        </w:rPr>
        <w:t>, гражданина</w:t>
      </w:r>
      <w:r w:rsidRPr="00133B4E">
        <w:rPr>
          <w:sz w:val="28"/>
          <w:szCs w:val="28"/>
          <w:bdr w:val="none" w:sz="0" w:space="0" w:color="auto" w:frame="1"/>
        </w:rPr>
        <w:t xml:space="preserve"> </w:t>
      </w:r>
      <w:r w:rsidR="00882BAD">
        <w:rPr>
          <w:sz w:val="28"/>
          <w:szCs w:val="28"/>
          <w:bdr w:val="none" w:sz="0" w:space="0" w:color="auto" w:frame="1"/>
        </w:rPr>
        <w:t>.</w:t>
      </w:r>
      <w:r w:rsidRPr="00133B4E">
        <w:rPr>
          <w:sz w:val="28"/>
          <w:szCs w:val="28"/>
          <w:bdr w:val="none" w:sz="0" w:space="0" w:color="auto" w:frame="1"/>
        </w:rPr>
        <w:t xml:space="preserve">, </w:t>
      </w:r>
      <w:r w:rsidRPr="00133B4E" w:rsidR="00DA4B74">
        <w:rPr>
          <w:sz w:val="28"/>
          <w:szCs w:val="28"/>
          <w:bdr w:val="none" w:sz="0" w:space="0" w:color="auto" w:frame="1"/>
        </w:rPr>
        <w:t xml:space="preserve">паспорт </w:t>
      </w:r>
      <w:r w:rsidR="00882BAD">
        <w:rPr>
          <w:sz w:val="28"/>
          <w:szCs w:val="28"/>
          <w:bdr w:val="none" w:sz="0" w:space="0" w:color="auto" w:frame="1"/>
        </w:rPr>
        <w:t>……</w:t>
      </w:r>
      <w:r w:rsidRPr="00133B4E" w:rsidR="00DA4B74">
        <w:rPr>
          <w:sz w:val="28"/>
          <w:szCs w:val="28"/>
          <w:bdr w:val="none" w:sz="0" w:space="0" w:color="auto" w:frame="1"/>
        </w:rPr>
        <w:t xml:space="preserve">, </w:t>
      </w:r>
      <w:r w:rsidR="00DA4B74">
        <w:rPr>
          <w:sz w:val="28"/>
          <w:szCs w:val="28"/>
          <w:bdr w:val="none" w:sz="0" w:space="0" w:color="auto" w:frame="1"/>
        </w:rPr>
        <w:t xml:space="preserve">адрес </w:t>
      </w:r>
      <w:r w:rsidRPr="00133B4E">
        <w:rPr>
          <w:sz w:val="28"/>
          <w:szCs w:val="28"/>
          <w:bdr w:val="none" w:sz="0" w:space="0" w:color="auto" w:frame="1"/>
        </w:rPr>
        <w:t>мест</w:t>
      </w:r>
      <w:r w:rsidR="00DA4B74">
        <w:rPr>
          <w:sz w:val="28"/>
          <w:szCs w:val="28"/>
          <w:bdr w:val="none" w:sz="0" w:space="0" w:color="auto" w:frame="1"/>
        </w:rPr>
        <w:t>а</w:t>
      </w:r>
      <w:r w:rsidRPr="00133B4E">
        <w:rPr>
          <w:sz w:val="28"/>
          <w:szCs w:val="28"/>
          <w:bdr w:val="none" w:sz="0" w:space="0" w:color="auto" w:frame="1"/>
        </w:rPr>
        <w:t xml:space="preserve"> жительства: </w:t>
      </w:r>
      <w:r w:rsidR="00882BAD">
        <w:rPr>
          <w:sz w:val="28"/>
          <w:szCs w:val="28"/>
          <w:bdr w:val="none" w:sz="0" w:space="0" w:color="auto" w:frame="1"/>
        </w:rPr>
        <w:t>……..</w:t>
      </w:r>
      <w:r w:rsidRPr="00133B4E">
        <w:rPr>
          <w:sz w:val="28"/>
          <w:szCs w:val="28"/>
          <w:bdr w:val="none" w:sz="0" w:space="0" w:color="auto" w:frame="1"/>
        </w:rPr>
        <w:t xml:space="preserve">, </w:t>
      </w:r>
    </w:p>
    <w:p w:rsidR="00DA4B74" w:rsidP="00133B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bdr w:val="none" w:sz="0" w:space="0" w:color="auto" w:frame="1"/>
        </w:rPr>
      </w:pPr>
    </w:p>
    <w:p w:rsidR="00133B4E" w:rsidRPr="00133B4E" w:rsidP="00133B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>УСТАНОВИЛ:</w:t>
      </w:r>
    </w:p>
    <w:p w:rsidR="00133B4E" w:rsidRPr="00DA4B74" w:rsidP="00133B4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16"/>
          <w:szCs w:val="16"/>
        </w:rPr>
      </w:pPr>
    </w:p>
    <w:p w:rsidR="00133B4E" w:rsidRPr="00133B4E" w:rsidP="00133B4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33B4E">
        <w:rPr>
          <w:rFonts w:ascii="Times New Roman" w:hAnsi="Times New Roman" w:cs="Times New Roman"/>
          <w:bCs/>
          <w:sz w:val="28"/>
          <w:szCs w:val="28"/>
        </w:rPr>
        <w:t>Васюненков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В.В. не уплатил в установленный частью 1 статьи 32.2 КоАП РФ шестидесятидневный срок административный штраф в размере </w:t>
      </w:r>
      <w:r w:rsidR="00BA1E6A">
        <w:rPr>
          <w:rFonts w:ascii="Times New Roman" w:hAnsi="Times New Roman" w:cs="Times New Roman"/>
          <w:bCs/>
          <w:sz w:val="28"/>
          <w:szCs w:val="28"/>
        </w:rPr>
        <w:t>5</w:t>
      </w:r>
      <w:r w:rsidR="00FB089B">
        <w:rPr>
          <w:rFonts w:ascii="Times New Roman" w:hAnsi="Times New Roman" w:cs="Times New Roman"/>
          <w:bCs/>
          <w:sz w:val="28"/>
          <w:szCs w:val="28"/>
        </w:rPr>
        <w:t>0</w:t>
      </w:r>
      <w:r w:rsidRPr="00133B4E">
        <w:rPr>
          <w:rFonts w:ascii="Times New Roman" w:hAnsi="Times New Roman" w:cs="Times New Roman"/>
          <w:bCs/>
          <w:sz w:val="28"/>
          <w:szCs w:val="28"/>
        </w:rPr>
        <w:t>0</w:t>
      </w:r>
      <w:r w:rsidR="00FB089B">
        <w:rPr>
          <w:rFonts w:ascii="Times New Roman" w:hAnsi="Times New Roman" w:cs="Times New Roman"/>
          <w:bCs/>
          <w:sz w:val="28"/>
          <w:szCs w:val="28"/>
        </w:rPr>
        <w:t>,00 рублей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, назначенный постановлением </w:t>
      </w:r>
      <w:r w:rsidR="004E68A7">
        <w:rPr>
          <w:rFonts w:ascii="Times New Roman" w:hAnsi="Times New Roman" w:cs="Times New Roman"/>
          <w:bCs/>
          <w:sz w:val="28"/>
          <w:szCs w:val="28"/>
        </w:rPr>
        <w:t>участков</w:t>
      </w:r>
      <w:r w:rsidR="00BA1E6A">
        <w:rPr>
          <w:rFonts w:ascii="Times New Roman" w:hAnsi="Times New Roman" w:cs="Times New Roman"/>
          <w:bCs/>
          <w:sz w:val="28"/>
          <w:szCs w:val="28"/>
        </w:rPr>
        <w:t>ого</w:t>
      </w:r>
      <w:r w:rsidR="004E68A7">
        <w:rPr>
          <w:rFonts w:ascii="Times New Roman" w:hAnsi="Times New Roman" w:cs="Times New Roman"/>
          <w:bCs/>
          <w:sz w:val="28"/>
          <w:szCs w:val="28"/>
        </w:rPr>
        <w:t xml:space="preserve"> уполномоченн</w:t>
      </w:r>
      <w:r w:rsidR="00BA1E6A">
        <w:rPr>
          <w:rFonts w:ascii="Times New Roman" w:hAnsi="Times New Roman" w:cs="Times New Roman"/>
          <w:bCs/>
          <w:sz w:val="28"/>
          <w:szCs w:val="28"/>
        </w:rPr>
        <w:t>ого</w:t>
      </w:r>
      <w:r w:rsidR="004E68A7">
        <w:rPr>
          <w:rFonts w:ascii="Times New Roman" w:hAnsi="Times New Roman" w:cs="Times New Roman"/>
          <w:bCs/>
          <w:sz w:val="28"/>
          <w:szCs w:val="28"/>
        </w:rPr>
        <w:t xml:space="preserve"> полиции ОП №3 «Центральный» по г.Симферополю капитан</w:t>
      </w:r>
      <w:r w:rsidR="00BA1E6A">
        <w:rPr>
          <w:rFonts w:ascii="Times New Roman" w:hAnsi="Times New Roman" w:cs="Times New Roman"/>
          <w:bCs/>
          <w:sz w:val="28"/>
          <w:szCs w:val="28"/>
        </w:rPr>
        <w:t>а</w:t>
      </w:r>
      <w:r w:rsidR="004E68A7">
        <w:rPr>
          <w:rFonts w:ascii="Times New Roman" w:hAnsi="Times New Roman" w:cs="Times New Roman"/>
          <w:bCs/>
          <w:sz w:val="28"/>
          <w:szCs w:val="28"/>
        </w:rPr>
        <w:t xml:space="preserve"> полиции </w:t>
      </w:r>
      <w:r w:rsidR="004E68A7">
        <w:rPr>
          <w:rFonts w:ascii="Times New Roman" w:hAnsi="Times New Roman" w:cs="Times New Roman"/>
          <w:bCs/>
          <w:sz w:val="28"/>
          <w:szCs w:val="28"/>
        </w:rPr>
        <w:t>Маматкулов</w:t>
      </w:r>
      <w:r w:rsidR="00BA1E6A">
        <w:rPr>
          <w:rFonts w:ascii="Times New Roman" w:hAnsi="Times New Roman" w:cs="Times New Roman"/>
          <w:bCs/>
          <w:sz w:val="28"/>
          <w:szCs w:val="28"/>
        </w:rPr>
        <w:t>а</w:t>
      </w:r>
      <w:r w:rsidR="004E68A7">
        <w:rPr>
          <w:rFonts w:ascii="Times New Roman" w:hAnsi="Times New Roman" w:cs="Times New Roman"/>
          <w:bCs/>
          <w:sz w:val="28"/>
          <w:szCs w:val="28"/>
        </w:rPr>
        <w:t xml:space="preserve"> Э.Б. от 15 января 2025 года №8201266809, 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вступившим в законную силу </w:t>
      </w:r>
      <w:r w:rsidR="004E68A7">
        <w:rPr>
          <w:rFonts w:ascii="Times New Roman" w:hAnsi="Times New Roman" w:cs="Times New Roman"/>
          <w:bCs/>
          <w:sz w:val="28"/>
          <w:szCs w:val="28"/>
        </w:rPr>
        <w:t>28 января 2025 года</w:t>
      </w:r>
      <w:r w:rsidRPr="00133B4E">
        <w:rPr>
          <w:rFonts w:ascii="Times New Roman" w:hAnsi="Times New Roman" w:cs="Times New Roman"/>
          <w:bCs/>
          <w:sz w:val="28"/>
          <w:szCs w:val="28"/>
        </w:rPr>
        <w:t>, чем совершил административное правонарушение, предусмотренное ч.1 ст.20.25 КоАП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РФ.  </w:t>
      </w:r>
    </w:p>
    <w:p w:rsidR="00133B4E" w:rsidRPr="00133B4E" w:rsidP="00133B4E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E68A7">
        <w:rPr>
          <w:bCs/>
          <w:sz w:val="28"/>
          <w:szCs w:val="28"/>
        </w:rPr>
        <w:t xml:space="preserve">В судебном заседании </w:t>
      </w:r>
      <w:r w:rsidRPr="004E68A7">
        <w:rPr>
          <w:bCs/>
          <w:sz w:val="28"/>
          <w:szCs w:val="28"/>
        </w:rPr>
        <w:t>Васюненков</w:t>
      </w:r>
      <w:r w:rsidRPr="004E68A7">
        <w:rPr>
          <w:bCs/>
          <w:sz w:val="28"/>
          <w:szCs w:val="28"/>
        </w:rPr>
        <w:t xml:space="preserve"> В.В. вину признал, пояснил, что </w:t>
      </w:r>
      <w:r w:rsidRPr="004E68A7" w:rsidR="004E68A7">
        <w:rPr>
          <w:bCs/>
          <w:sz w:val="28"/>
          <w:szCs w:val="28"/>
        </w:rPr>
        <w:t>нигде не работает</w:t>
      </w:r>
      <w:r w:rsidRPr="004E68A7">
        <w:rPr>
          <w:bCs/>
          <w:sz w:val="28"/>
          <w:szCs w:val="28"/>
        </w:rPr>
        <w:t xml:space="preserve">, в </w:t>
      </w:r>
      <w:r w:rsidRPr="004E68A7">
        <w:rPr>
          <w:bCs/>
          <w:sz w:val="28"/>
          <w:szCs w:val="28"/>
        </w:rPr>
        <w:t>связи</w:t>
      </w:r>
      <w:r w:rsidRPr="004E68A7">
        <w:rPr>
          <w:bCs/>
          <w:sz w:val="28"/>
          <w:szCs w:val="28"/>
        </w:rPr>
        <w:t xml:space="preserve"> с чем не имеет возможности оплатить штраф.</w:t>
      </w:r>
      <w:r w:rsidRPr="00133B4E">
        <w:rPr>
          <w:bCs/>
          <w:sz w:val="28"/>
          <w:szCs w:val="28"/>
        </w:rPr>
        <w:t xml:space="preserve">  </w:t>
      </w:r>
    </w:p>
    <w:p w:rsidR="00133B4E" w:rsidRPr="00133B4E" w:rsidP="00133B4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Исследовав материалы дела об административном правонарушении, прихожу к следующему. </w:t>
      </w:r>
    </w:p>
    <w:p w:rsidR="00133B4E" w:rsidRPr="00133B4E" w:rsidP="00133B4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участкового уполномоченного полиции ОП №3 «Центральный» по г.Симферополю капитана полиции </w:t>
      </w:r>
      <w:r>
        <w:rPr>
          <w:rFonts w:ascii="Times New Roman" w:hAnsi="Times New Roman" w:cs="Times New Roman"/>
          <w:bCs/>
          <w:sz w:val="28"/>
          <w:szCs w:val="28"/>
        </w:rPr>
        <w:t>Маматкулова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Э.Б. от 15 января 2025 года №8201266809, 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вступившим в законную силу </w:t>
      </w:r>
      <w:r>
        <w:rPr>
          <w:rFonts w:ascii="Times New Roman" w:hAnsi="Times New Roman" w:cs="Times New Roman"/>
          <w:bCs/>
          <w:sz w:val="28"/>
          <w:szCs w:val="28"/>
        </w:rPr>
        <w:t>28 января 2025 года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33B4E">
        <w:rPr>
          <w:rFonts w:ascii="Times New Roman" w:hAnsi="Times New Roman" w:cs="Times New Roman"/>
          <w:bCs/>
          <w:sz w:val="28"/>
          <w:szCs w:val="28"/>
        </w:rPr>
        <w:t>Васюненков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В.В. признан виновным в совершении административного правонарушения, предусмотренного ч.1 ст.</w:t>
      </w:r>
      <w:r>
        <w:rPr>
          <w:rFonts w:ascii="Times New Roman" w:hAnsi="Times New Roman" w:cs="Times New Roman"/>
          <w:bCs/>
          <w:sz w:val="28"/>
          <w:szCs w:val="28"/>
        </w:rPr>
        <w:t>12.29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 5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133B4E">
        <w:rPr>
          <w:rFonts w:ascii="Times New Roman" w:hAnsi="Times New Roman" w:cs="Times New Roman"/>
          <w:bCs/>
          <w:sz w:val="28"/>
          <w:szCs w:val="28"/>
        </w:rPr>
        <w:t>0,00 руб</w:t>
      </w:r>
      <w:r>
        <w:rPr>
          <w:rFonts w:ascii="Times New Roman" w:hAnsi="Times New Roman" w:cs="Times New Roman"/>
          <w:bCs/>
          <w:sz w:val="28"/>
          <w:szCs w:val="28"/>
        </w:rPr>
        <w:t>лей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(л.д.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33B4E">
        <w:rPr>
          <w:rFonts w:ascii="Times New Roman" w:hAnsi="Times New Roman" w:cs="Times New Roman"/>
          <w:bCs/>
          <w:sz w:val="28"/>
          <w:szCs w:val="28"/>
        </w:rPr>
        <w:t>).</w:t>
      </w:r>
    </w:p>
    <w:p w:rsidR="00133B4E" w:rsidRPr="00BA1E6A" w:rsidP="00BA1E6A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133B4E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="004E68A7">
        <w:rPr>
          <w:bCs/>
          <w:sz w:val="28"/>
          <w:szCs w:val="28"/>
        </w:rPr>
        <w:t>04 июня 2025 года</w:t>
      </w:r>
      <w:r w:rsidR="00BA1E6A">
        <w:rPr>
          <w:bCs/>
          <w:sz w:val="28"/>
          <w:szCs w:val="28"/>
        </w:rPr>
        <w:t xml:space="preserve"> </w:t>
      </w:r>
      <w:r w:rsidRPr="003B49E2" w:rsidR="0042126C">
        <w:rPr>
          <w:bCs/>
          <w:sz w:val="28"/>
          <w:szCs w:val="28"/>
        </w:rPr>
        <w:t xml:space="preserve">сотрудником полиции в отношении </w:t>
      </w:r>
      <w:r w:rsidRPr="003B49E2" w:rsidR="0042126C">
        <w:rPr>
          <w:bCs/>
          <w:sz w:val="28"/>
          <w:szCs w:val="28"/>
        </w:rPr>
        <w:t>Васюненкова</w:t>
      </w:r>
      <w:r w:rsidRPr="003B49E2" w:rsidR="0042126C">
        <w:rPr>
          <w:bCs/>
          <w:sz w:val="28"/>
          <w:szCs w:val="28"/>
        </w:rPr>
        <w:t xml:space="preserve"> В.В.</w:t>
      </w:r>
      <w:r w:rsidRPr="00133B4E">
        <w:rPr>
          <w:bCs/>
          <w:sz w:val="28"/>
          <w:szCs w:val="28"/>
        </w:rPr>
        <w:t xml:space="preserve"> составлен протокол об административном правонарушении</w:t>
      </w:r>
      <w:r w:rsidR="00BA1E6A">
        <w:rPr>
          <w:bCs/>
          <w:sz w:val="28"/>
          <w:szCs w:val="28"/>
        </w:rPr>
        <w:t xml:space="preserve"> 8201 №275978</w:t>
      </w:r>
      <w:r w:rsidRPr="00133B4E">
        <w:rPr>
          <w:bCs/>
          <w:sz w:val="28"/>
          <w:szCs w:val="28"/>
        </w:rPr>
        <w:t xml:space="preserve">, предусмотренном ч.1 ст.20.25 КоАП РФ (л.д.1).  </w:t>
      </w:r>
    </w:p>
    <w:p w:rsidR="00133B4E" w:rsidRPr="00133B4E" w:rsidP="00133B4E">
      <w:pPr>
        <w:ind w:firstLine="709"/>
        <w:jc w:val="both"/>
        <w:rPr>
          <w:color w:val="000000"/>
          <w:sz w:val="28"/>
          <w:szCs w:val="28"/>
        </w:rPr>
      </w:pPr>
      <w:r w:rsidRPr="00133B4E">
        <w:rPr>
          <w:color w:val="000000"/>
          <w:sz w:val="28"/>
          <w:szCs w:val="28"/>
        </w:rPr>
        <w:t xml:space="preserve"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</w:t>
      </w:r>
      <w:r w:rsidRPr="00133B4E">
        <w:rPr>
          <w:color w:val="000000"/>
          <w:sz w:val="28"/>
          <w:szCs w:val="28"/>
        </w:rPr>
        <w:t>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33B4E" w:rsidRPr="00133B4E" w:rsidP="00133B4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33B4E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133B4E" w:rsidRPr="00133B4E" w:rsidP="00133B4E">
      <w:pPr>
        <w:ind w:firstLine="709"/>
        <w:jc w:val="both"/>
        <w:rPr>
          <w:sz w:val="28"/>
          <w:szCs w:val="28"/>
        </w:rPr>
      </w:pPr>
      <w:r w:rsidRPr="00133B4E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133B4E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133B4E">
        <w:rPr>
          <w:sz w:val="28"/>
          <w:szCs w:val="28"/>
        </w:rPr>
        <w:t>КоАП РФ.</w:t>
      </w:r>
    </w:p>
    <w:p w:rsidR="00133B4E" w:rsidRPr="00133B4E" w:rsidP="00133B4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33B4E">
        <w:rPr>
          <w:sz w:val="28"/>
          <w:szCs w:val="28"/>
        </w:rPr>
        <w:t xml:space="preserve">Статьей 26.2 КоАП РФ предусмотрено, что </w:t>
      </w:r>
      <w:r w:rsidRPr="00133B4E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33B4E" w:rsidRPr="00133B4E" w:rsidP="00133B4E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33B4E" w:rsidRPr="00133B4E" w:rsidP="00133B4E">
      <w:pPr>
        <w:shd w:val="clear" w:color="auto" w:fill="FFFFFF"/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133B4E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133B4E" w:rsidRPr="00133B4E" w:rsidP="00133B4E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Вина </w:t>
      </w:r>
      <w:r w:rsidRPr="00133B4E">
        <w:rPr>
          <w:sz w:val="28"/>
          <w:szCs w:val="28"/>
        </w:rPr>
        <w:t>Васюненкова</w:t>
      </w:r>
      <w:r w:rsidRPr="00133B4E">
        <w:rPr>
          <w:sz w:val="28"/>
          <w:szCs w:val="28"/>
        </w:rPr>
        <w:t xml:space="preserve"> В.В.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133B4E" w:rsidRPr="00133B4E" w:rsidP="00133B4E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Все доказательства соответствуют принципам относимости и допустимости. </w:t>
      </w:r>
    </w:p>
    <w:p w:rsidR="00133B4E" w:rsidRPr="00133B4E" w:rsidP="00133B4E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133B4E">
        <w:rPr>
          <w:sz w:val="28"/>
          <w:szCs w:val="28"/>
        </w:rPr>
        <w:t>Васюненкова</w:t>
      </w:r>
      <w:r w:rsidRPr="00133B4E">
        <w:rPr>
          <w:sz w:val="28"/>
          <w:szCs w:val="28"/>
        </w:rPr>
        <w:t xml:space="preserve"> В.В. состава административного правонарушения, предусмотренного ч.1 ст.20.25 КоАП РФ, его действия правильно квалифицированы. </w:t>
      </w:r>
    </w:p>
    <w:p w:rsidR="00133B4E" w:rsidRPr="00133B4E" w:rsidP="00133B4E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133B4E" w:rsidRPr="00133B4E" w:rsidP="00133B4E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133B4E" w:rsidRPr="00133B4E" w:rsidP="00133B4E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133B4E" w:rsidRPr="00133B4E" w:rsidP="00133B4E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133B4E" w:rsidRPr="00133B4E" w:rsidP="00133B4E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Обстоятельств, исключающих назначение </w:t>
      </w:r>
      <w:r w:rsidRPr="00133B4E">
        <w:rPr>
          <w:sz w:val="28"/>
          <w:szCs w:val="28"/>
        </w:rPr>
        <w:t>Васюненкову</w:t>
      </w:r>
      <w:r w:rsidRPr="00133B4E">
        <w:rPr>
          <w:sz w:val="28"/>
          <w:szCs w:val="28"/>
        </w:rPr>
        <w:t xml:space="preserve"> В.В. такого вида наказания как административный арест, мировым судьей не установлено.    </w:t>
      </w:r>
    </w:p>
    <w:p w:rsidR="00133B4E" w:rsidRPr="00133B4E" w:rsidP="00133B4E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На основании </w:t>
      </w:r>
      <w:r w:rsidRPr="00133B4E">
        <w:rPr>
          <w:sz w:val="28"/>
          <w:szCs w:val="28"/>
        </w:rPr>
        <w:t>изложенного</w:t>
      </w:r>
      <w:r w:rsidRPr="00133B4E">
        <w:rPr>
          <w:sz w:val="28"/>
          <w:szCs w:val="28"/>
        </w:rPr>
        <w:t>, руководствуясь ч.1 ст.20.25, ст.ст.29.10, 29.11, 32.</w:t>
      </w:r>
      <w:r w:rsidR="00F62369">
        <w:rPr>
          <w:sz w:val="28"/>
          <w:szCs w:val="28"/>
        </w:rPr>
        <w:t>8</w:t>
      </w:r>
      <w:r w:rsidRPr="00133B4E">
        <w:rPr>
          <w:sz w:val="28"/>
          <w:szCs w:val="28"/>
        </w:rPr>
        <w:t xml:space="preserve"> КоАП РФ, - </w:t>
      </w:r>
    </w:p>
    <w:p w:rsidR="00133B4E" w:rsidRPr="00133B4E" w:rsidP="00133B4E">
      <w:pPr>
        <w:jc w:val="center"/>
        <w:rPr>
          <w:sz w:val="28"/>
          <w:szCs w:val="28"/>
        </w:rPr>
      </w:pPr>
      <w:r w:rsidRPr="00133B4E">
        <w:rPr>
          <w:sz w:val="28"/>
          <w:szCs w:val="28"/>
        </w:rPr>
        <w:t>П</w:t>
      </w:r>
      <w:r w:rsidRPr="00133B4E">
        <w:rPr>
          <w:sz w:val="28"/>
          <w:szCs w:val="28"/>
        </w:rPr>
        <w:t xml:space="preserve"> О С Т А Н О В И Л:</w:t>
      </w:r>
    </w:p>
    <w:p w:rsidR="00133B4E" w:rsidRPr="00133B4E" w:rsidP="00133B4E">
      <w:pPr>
        <w:ind w:firstLine="709"/>
        <w:jc w:val="both"/>
        <w:rPr>
          <w:sz w:val="16"/>
          <w:szCs w:val="16"/>
        </w:rPr>
      </w:pPr>
    </w:p>
    <w:p w:rsidR="00133B4E" w:rsidRPr="003413E5" w:rsidP="00AE56ED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  <w:bdr w:val="none" w:sz="0" w:space="0" w:color="auto" w:frame="1"/>
        </w:rPr>
        <w:t>Васюненкова</w:t>
      </w:r>
      <w:r w:rsidRPr="003413E5">
        <w:rPr>
          <w:sz w:val="28"/>
          <w:szCs w:val="28"/>
          <w:bdr w:val="none" w:sz="0" w:space="0" w:color="auto" w:frame="1"/>
        </w:rPr>
        <w:t xml:space="preserve"> </w:t>
      </w:r>
      <w:r w:rsidR="00882BAD">
        <w:rPr>
          <w:sz w:val="28"/>
          <w:szCs w:val="28"/>
          <w:bdr w:val="none" w:sz="0" w:space="0" w:color="auto" w:frame="1"/>
        </w:rPr>
        <w:t>…..</w:t>
      </w:r>
      <w:r w:rsidRPr="003413E5">
        <w:rPr>
          <w:sz w:val="28"/>
          <w:szCs w:val="28"/>
          <w:bdr w:val="none" w:sz="0" w:space="0" w:color="auto" w:frame="1"/>
        </w:rPr>
        <w:t xml:space="preserve">, </w:t>
      </w:r>
      <w:r w:rsidRPr="003413E5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5 (пять) суток. </w:t>
      </w:r>
    </w:p>
    <w:p w:rsidR="003413E5" w:rsidRPr="003413E5" w:rsidP="00AE56ED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 xml:space="preserve">Срок наказания исчислять с момента </w:t>
      </w:r>
      <w:r>
        <w:rPr>
          <w:sz w:val="28"/>
          <w:szCs w:val="28"/>
        </w:rPr>
        <w:t>доставления</w:t>
      </w:r>
      <w:r w:rsidRPr="003413E5">
        <w:rPr>
          <w:sz w:val="28"/>
          <w:szCs w:val="28"/>
        </w:rPr>
        <w:t xml:space="preserve"> </w:t>
      </w:r>
      <w:r w:rsidRPr="003413E5">
        <w:rPr>
          <w:sz w:val="28"/>
          <w:szCs w:val="28"/>
        </w:rPr>
        <w:t>Васюненкова</w:t>
      </w:r>
      <w:r w:rsidRPr="003413E5">
        <w:rPr>
          <w:sz w:val="28"/>
          <w:szCs w:val="28"/>
        </w:rPr>
        <w:t xml:space="preserve"> Владимира Викторовича, согласно протоколу 82 </w:t>
      </w:r>
      <w:r>
        <w:rPr>
          <w:sz w:val="28"/>
          <w:szCs w:val="28"/>
        </w:rPr>
        <w:t>09</w:t>
      </w:r>
      <w:r w:rsidRPr="003413E5">
        <w:rPr>
          <w:sz w:val="28"/>
          <w:szCs w:val="28"/>
        </w:rPr>
        <w:t xml:space="preserve"> №</w:t>
      </w:r>
      <w:r>
        <w:rPr>
          <w:sz w:val="28"/>
          <w:szCs w:val="28"/>
        </w:rPr>
        <w:t>035820</w:t>
      </w:r>
      <w:r w:rsidRPr="003413E5">
        <w:rPr>
          <w:sz w:val="28"/>
          <w:szCs w:val="28"/>
        </w:rPr>
        <w:t xml:space="preserve"> </w:t>
      </w:r>
      <w:r>
        <w:rPr>
          <w:sz w:val="28"/>
          <w:szCs w:val="28"/>
        </w:rPr>
        <w:t>о доставлении лица, совершившего административного правонарушения</w:t>
      </w:r>
      <w:r w:rsidRPr="003413E5">
        <w:rPr>
          <w:sz w:val="28"/>
          <w:szCs w:val="28"/>
        </w:rPr>
        <w:t xml:space="preserve"> от </w:t>
      </w:r>
      <w:r w:rsidR="00AE56ED">
        <w:rPr>
          <w:sz w:val="28"/>
          <w:szCs w:val="28"/>
        </w:rPr>
        <w:t>04 июня 2025 года</w:t>
      </w:r>
      <w:r w:rsidRPr="003413E5">
        <w:rPr>
          <w:sz w:val="28"/>
          <w:szCs w:val="28"/>
        </w:rPr>
        <w:t xml:space="preserve">, а именно с </w:t>
      </w:r>
      <w:r w:rsidR="00AE56ED">
        <w:rPr>
          <w:sz w:val="28"/>
          <w:szCs w:val="28"/>
        </w:rPr>
        <w:t>09</w:t>
      </w:r>
      <w:r w:rsidRPr="003413E5">
        <w:rPr>
          <w:sz w:val="28"/>
          <w:szCs w:val="28"/>
        </w:rPr>
        <w:t xml:space="preserve"> часов 2</w:t>
      </w:r>
      <w:r w:rsidR="00631B38">
        <w:rPr>
          <w:sz w:val="28"/>
          <w:szCs w:val="28"/>
        </w:rPr>
        <w:t>0 минут</w:t>
      </w:r>
      <w:r w:rsidRPr="003413E5">
        <w:rPr>
          <w:sz w:val="28"/>
          <w:szCs w:val="28"/>
        </w:rPr>
        <w:t xml:space="preserve"> </w:t>
      </w:r>
      <w:r w:rsidR="00AE56ED">
        <w:rPr>
          <w:sz w:val="28"/>
          <w:szCs w:val="28"/>
        </w:rPr>
        <w:t>04 июня 2025 года.</w:t>
      </w:r>
      <w:r w:rsidRPr="003413E5">
        <w:rPr>
          <w:sz w:val="28"/>
          <w:szCs w:val="28"/>
        </w:rPr>
        <w:t xml:space="preserve"> </w:t>
      </w:r>
    </w:p>
    <w:p w:rsidR="00133B4E" w:rsidRPr="003413E5" w:rsidP="00AE56ED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>Исполнение постановления поручить органам внутренних дел.</w:t>
      </w:r>
    </w:p>
    <w:p w:rsidR="00133B4E" w:rsidRPr="00133B4E" w:rsidP="00AE56ED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</w:t>
      </w:r>
      <w:r w:rsidRPr="00133B4E">
        <w:rPr>
          <w:sz w:val="28"/>
          <w:szCs w:val="28"/>
        </w:rPr>
        <w:t xml:space="preserve">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133B4E" w:rsidRPr="00133B4E" w:rsidP="00133B4E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                                                            </w:t>
      </w:r>
    </w:p>
    <w:p w:rsidR="00F12586" w:rsidP="00133B4E">
      <w:pPr>
        <w:ind w:firstLine="709"/>
        <w:jc w:val="both"/>
        <w:rPr>
          <w:sz w:val="28"/>
          <w:szCs w:val="28"/>
        </w:rPr>
      </w:pPr>
    </w:p>
    <w:p w:rsidR="00133B4E" w:rsidRPr="00133B4E" w:rsidP="00133B4E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Мировой судья                                                     С.А.Москаленко </w:t>
      </w:r>
    </w:p>
    <w:p w:rsidR="00EB7958" w:rsidRPr="00133B4E" w:rsidP="00133B4E">
      <w:pPr>
        <w:ind w:firstLine="709"/>
        <w:rPr>
          <w:sz w:val="28"/>
          <w:szCs w:val="28"/>
        </w:rPr>
      </w:pPr>
    </w:p>
    <w:sectPr w:rsidSect="00000737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B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4E"/>
    <w:rsid w:val="00000737"/>
    <w:rsid w:val="000030C7"/>
    <w:rsid w:val="00133B4E"/>
    <w:rsid w:val="003413E5"/>
    <w:rsid w:val="003718A4"/>
    <w:rsid w:val="003B49E2"/>
    <w:rsid w:val="0042126C"/>
    <w:rsid w:val="004E68A7"/>
    <w:rsid w:val="005916EB"/>
    <w:rsid w:val="00631B38"/>
    <w:rsid w:val="00882BAD"/>
    <w:rsid w:val="00996A73"/>
    <w:rsid w:val="009C7E8A"/>
    <w:rsid w:val="00AC2293"/>
    <w:rsid w:val="00AE56ED"/>
    <w:rsid w:val="00BA1E6A"/>
    <w:rsid w:val="00C82B8E"/>
    <w:rsid w:val="00DA4B74"/>
    <w:rsid w:val="00EB7958"/>
    <w:rsid w:val="00F12586"/>
    <w:rsid w:val="00F62369"/>
    <w:rsid w:val="00FA3095"/>
    <w:rsid w:val="00FB08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33B4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33B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133B4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133B4E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133B4E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133B4E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133B4E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133B4E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9C7E8A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C7E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