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1620" w:rsidRPr="00B162FD" w:rsidP="00491620">
      <w:pPr>
        <w:pStyle w:val="Title"/>
        <w:jc w:val="right"/>
        <w:rPr>
          <w:sz w:val="22"/>
          <w:szCs w:val="22"/>
        </w:rPr>
      </w:pPr>
      <w:r w:rsidRPr="00832F61">
        <w:rPr>
          <w:sz w:val="22"/>
          <w:szCs w:val="22"/>
        </w:rPr>
        <w:t>УИД 91</w:t>
      </w:r>
      <w:r w:rsidRPr="00832F61">
        <w:rPr>
          <w:sz w:val="22"/>
          <w:szCs w:val="22"/>
          <w:lang w:val="en-US"/>
        </w:rPr>
        <w:t>MS0010-01-2025-00</w:t>
      </w:r>
      <w:r w:rsidR="00F87CAE">
        <w:rPr>
          <w:sz w:val="22"/>
          <w:szCs w:val="22"/>
        </w:rPr>
        <w:t>1316</w:t>
      </w:r>
      <w:r w:rsidRPr="00832F61">
        <w:rPr>
          <w:sz w:val="22"/>
          <w:szCs w:val="22"/>
          <w:lang w:val="en-US"/>
        </w:rPr>
        <w:t>-</w:t>
      </w:r>
      <w:r w:rsidR="00F87CAE">
        <w:rPr>
          <w:sz w:val="22"/>
          <w:szCs w:val="22"/>
        </w:rPr>
        <w:t>63</w:t>
      </w:r>
    </w:p>
    <w:p w:rsidR="00491620" w:rsidRPr="00832F61" w:rsidP="00491620">
      <w:pPr>
        <w:pStyle w:val="Title"/>
        <w:jc w:val="right"/>
        <w:rPr>
          <w:b/>
          <w:szCs w:val="28"/>
          <w:lang w:val="en-US"/>
        </w:rPr>
      </w:pPr>
      <w:r w:rsidRPr="00832F61">
        <w:rPr>
          <w:b/>
          <w:szCs w:val="28"/>
        </w:rPr>
        <w:t>Дело №5-10-</w:t>
      </w:r>
      <w:r w:rsidR="00BA4028">
        <w:rPr>
          <w:b/>
          <w:szCs w:val="28"/>
        </w:rPr>
        <w:t>175</w:t>
      </w:r>
      <w:r w:rsidRPr="00832F61">
        <w:rPr>
          <w:b/>
          <w:szCs w:val="28"/>
          <w:lang w:val="en-US"/>
        </w:rPr>
        <w:t>/2025</w:t>
      </w:r>
    </w:p>
    <w:p w:rsidR="00491620" w:rsidRPr="00832F61" w:rsidP="00491620">
      <w:pPr>
        <w:pStyle w:val="Title"/>
        <w:jc w:val="right"/>
        <w:rPr>
          <w:b/>
          <w:szCs w:val="28"/>
          <w:lang w:val="en-US"/>
        </w:rPr>
      </w:pPr>
      <w:r w:rsidRPr="00832F61">
        <w:rPr>
          <w:b/>
          <w:szCs w:val="28"/>
        </w:rPr>
        <w:t>05-</w:t>
      </w:r>
      <w:r w:rsidRPr="00832F61">
        <w:rPr>
          <w:b/>
          <w:szCs w:val="28"/>
          <w:lang w:val="en-US"/>
        </w:rPr>
        <w:t>0</w:t>
      </w:r>
      <w:r w:rsidR="00B162FD">
        <w:rPr>
          <w:b/>
          <w:szCs w:val="28"/>
        </w:rPr>
        <w:t>1</w:t>
      </w:r>
      <w:r w:rsidR="00BA4028">
        <w:rPr>
          <w:b/>
          <w:szCs w:val="28"/>
        </w:rPr>
        <w:t>75</w:t>
      </w:r>
      <w:r w:rsidRPr="00832F61">
        <w:rPr>
          <w:b/>
          <w:szCs w:val="28"/>
          <w:lang w:val="en-US"/>
        </w:rPr>
        <w:t>/10/2025</w:t>
      </w:r>
    </w:p>
    <w:p w:rsidR="00491620" w:rsidRPr="00832F61" w:rsidP="00491620">
      <w:pPr>
        <w:pStyle w:val="Title"/>
        <w:jc w:val="right"/>
        <w:rPr>
          <w:b/>
          <w:i/>
          <w:szCs w:val="28"/>
          <w:u w:val="single"/>
        </w:rPr>
      </w:pPr>
    </w:p>
    <w:p w:rsidR="00491620" w:rsidRPr="00832F61" w:rsidP="00491620">
      <w:pPr>
        <w:pStyle w:val="Title"/>
        <w:rPr>
          <w:b/>
          <w:szCs w:val="28"/>
        </w:rPr>
      </w:pPr>
      <w:r w:rsidRPr="00832F61">
        <w:rPr>
          <w:b/>
          <w:szCs w:val="28"/>
        </w:rPr>
        <w:t>П</w:t>
      </w:r>
      <w:r w:rsidRPr="00832F61">
        <w:rPr>
          <w:b/>
          <w:szCs w:val="28"/>
        </w:rPr>
        <w:t xml:space="preserve"> О С Т А Н О В Л Е Н И Е</w:t>
      </w:r>
    </w:p>
    <w:p w:rsidR="00491620" w:rsidRPr="00832F61" w:rsidP="0049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620" w:rsidRPr="00832F61" w:rsidP="00491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июля</w:t>
      </w:r>
      <w:r w:rsidR="00B162FD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2025 года        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32F61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491620" w:rsidRPr="00832F61" w:rsidP="004916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  </w:t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ул.Киевская, д.55/2</w:t>
      </w:r>
    </w:p>
    <w:p w:rsidR="00491620" w:rsidRPr="00832F61" w:rsidP="0049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620" w:rsidRPr="00832F61" w:rsidP="00491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      г.Симферополя (Киевский район городского округа Симферополь) Республики Крым Москаленко Сергей Анатольевич, рассмотрев с участием лица, в </w:t>
      </w:r>
      <w:r w:rsidRPr="000A2C6B">
        <w:rPr>
          <w:rFonts w:ascii="Times New Roman" w:hAnsi="Times New Roman" w:cs="Times New Roman"/>
          <w:sz w:val="28"/>
          <w:szCs w:val="28"/>
        </w:rPr>
        <w:t xml:space="preserve">отношении которого возбуждено дело об административном правонарушении </w:t>
      </w:r>
      <w:r w:rsidRPr="000A2C6B" w:rsidR="00BA4028">
        <w:rPr>
          <w:rFonts w:ascii="Times New Roman" w:hAnsi="Times New Roman" w:cs="Times New Roman"/>
          <w:sz w:val="28"/>
          <w:szCs w:val="28"/>
        </w:rPr>
        <w:t>Каневского С.Г.</w:t>
      </w:r>
      <w:r w:rsidRPr="000A2C6B" w:rsidR="00B162FD">
        <w:rPr>
          <w:rFonts w:ascii="Times New Roman" w:hAnsi="Times New Roman" w:cs="Times New Roman"/>
          <w:sz w:val="28"/>
          <w:szCs w:val="28"/>
        </w:rPr>
        <w:t xml:space="preserve">, </w:t>
      </w:r>
      <w:r w:rsidRPr="000A2C6B" w:rsidR="00BA4028">
        <w:rPr>
          <w:rFonts w:ascii="Times New Roman" w:hAnsi="Times New Roman" w:cs="Times New Roman"/>
          <w:sz w:val="28"/>
          <w:szCs w:val="28"/>
        </w:rPr>
        <w:t xml:space="preserve">защитника  - адвоката </w:t>
      </w:r>
      <w:r w:rsidRPr="000A2C6B" w:rsidR="000A2C6B">
        <w:rPr>
          <w:rFonts w:ascii="Times New Roman" w:hAnsi="Times New Roman" w:cs="Times New Roman"/>
          <w:sz w:val="28"/>
          <w:szCs w:val="28"/>
        </w:rPr>
        <w:t>Бабаскина</w:t>
      </w:r>
      <w:r w:rsidRPr="000A2C6B" w:rsidR="000A2C6B">
        <w:rPr>
          <w:rFonts w:ascii="Times New Roman" w:hAnsi="Times New Roman" w:cs="Times New Roman"/>
          <w:sz w:val="28"/>
          <w:szCs w:val="28"/>
        </w:rPr>
        <w:t xml:space="preserve"> В.А. (удостоверение адвоката №1267, ордер №001015 о 19 июля 2025 года), </w:t>
      </w:r>
      <w:r w:rsidRPr="000A2C6B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F44466">
        <w:rPr>
          <w:rFonts w:ascii="Times New Roman" w:hAnsi="Times New Roman" w:cs="Times New Roman"/>
          <w:sz w:val="28"/>
          <w:szCs w:val="28"/>
        </w:rPr>
        <w:t>…</w:t>
      </w:r>
      <w:r w:rsidRPr="000A2C6B" w:rsidR="00BC5579">
        <w:rPr>
          <w:rFonts w:ascii="Times New Roman" w:hAnsi="Times New Roman" w:cs="Times New Roman"/>
          <w:sz w:val="28"/>
          <w:szCs w:val="28"/>
        </w:rPr>
        <w:t>,</w:t>
      </w:r>
      <w:r w:rsidRPr="000A2C6B">
        <w:rPr>
          <w:rFonts w:ascii="Times New Roman" w:hAnsi="Times New Roman" w:cs="Times New Roman"/>
          <w:sz w:val="28"/>
          <w:szCs w:val="28"/>
        </w:rPr>
        <w:t xml:space="preserve"> в зале суда в г.Симферополе, по ул.Киевская, д.55/2</w:t>
      </w:r>
      <w:r w:rsidRPr="000A2C6B">
        <w:rPr>
          <w:rFonts w:ascii="Times New Roman" w:hAnsi="Times New Roman" w:cs="Times New Roman"/>
          <w:sz w:val="28"/>
          <w:szCs w:val="28"/>
        </w:rPr>
        <w:t>, дело об административном</w:t>
      </w:r>
      <w:r w:rsidRPr="00832F61">
        <w:rPr>
          <w:rFonts w:ascii="Times New Roman" w:hAnsi="Times New Roman" w:cs="Times New Roman"/>
          <w:sz w:val="28"/>
          <w:szCs w:val="28"/>
        </w:rPr>
        <w:t xml:space="preserve"> правонарушении в отношении:  </w:t>
      </w:r>
    </w:p>
    <w:p w:rsidR="00491620" w:rsidRPr="00832F61" w:rsidP="00BA402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Каневского </w:t>
      </w:r>
      <w:r w:rsidR="00F44466">
        <w:rPr>
          <w:rFonts w:ascii="Times New Roman" w:hAnsi="Times New Roman" w:cs="Times New Roman"/>
          <w:b/>
          <w:sz w:val="28"/>
          <w:szCs w:val="28"/>
        </w:rPr>
        <w:t>…</w:t>
      </w:r>
      <w:r w:rsidRPr="00BC5579" w:rsidR="00BC5579">
        <w:rPr>
          <w:rFonts w:ascii="Times New Roman" w:hAnsi="Times New Roman" w:cs="Times New Roman"/>
          <w:sz w:val="28"/>
          <w:szCs w:val="28"/>
        </w:rPr>
        <w:t xml:space="preserve"> </w:t>
      </w:r>
      <w:r w:rsidRPr="00BC5579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место рождения: </w:t>
      </w:r>
      <w:r w:rsidR="00F4446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C55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 по адресу: </w:t>
      </w:r>
      <w:r w:rsidR="00F44466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C55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2F61" w:rsidR="007F3243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Pr="00832F61" w:rsidR="007F3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44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444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2F61" w:rsidR="007F32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91620" w:rsidRPr="00832F61" w:rsidP="0049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</w:t>
      </w:r>
      <w:r w:rsidRPr="00832F61" w:rsidR="007F3243">
        <w:rPr>
          <w:rFonts w:ascii="Times New Roman" w:hAnsi="Times New Roman" w:cs="Times New Roman"/>
          <w:sz w:val="28"/>
          <w:szCs w:val="28"/>
        </w:rPr>
        <w:t>я, предусмотренного        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6.1.1 Кодекса Российской Федерации об административных правонарушениях, </w:t>
      </w:r>
    </w:p>
    <w:p w:rsidR="00491620" w:rsidRPr="00832F61" w:rsidP="0049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61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832F61">
        <w:rPr>
          <w:rFonts w:ascii="Times New Roman" w:hAnsi="Times New Roman" w:cs="Times New Roman"/>
          <w:b/>
          <w:sz w:val="28"/>
          <w:szCs w:val="28"/>
        </w:rPr>
        <w:t>л</w:t>
      </w:r>
      <w:r w:rsidRPr="00832F61">
        <w:rPr>
          <w:rFonts w:ascii="Times New Roman" w:hAnsi="Times New Roman" w:cs="Times New Roman"/>
          <w:b/>
          <w:sz w:val="28"/>
          <w:szCs w:val="28"/>
        </w:rPr>
        <w:t>:</w:t>
      </w:r>
    </w:p>
    <w:p w:rsidR="00491620" w:rsidRPr="00832F61" w:rsidP="0049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5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7F3243">
        <w:rPr>
          <w:rFonts w:ascii="Times New Roman" w:hAnsi="Times New Roman" w:cs="Times New Roman"/>
          <w:sz w:val="28"/>
          <w:szCs w:val="28"/>
        </w:rPr>
        <w:t>2025 года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32F61" w:rsidR="007F3243">
        <w:rPr>
          <w:rFonts w:ascii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>Каневский С.Г.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2F61" w:rsidR="0025476D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832F61" w:rsidR="007F3243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Pr="00832F61" w:rsidR="007F3243">
        <w:rPr>
          <w:rFonts w:ascii="Times New Roman" w:hAnsi="Times New Roman" w:cs="Times New Roman"/>
          <w:sz w:val="28"/>
          <w:szCs w:val="28"/>
        </w:rPr>
        <w:t>г.</w:t>
      </w:r>
      <w:r w:rsidR="005823CC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Симферополь,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582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Ковыльная, д.90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входа ООО «УК Крымское время», в ходе словесного конфликта</w:t>
      </w:r>
      <w:r w:rsidRPr="00832F61" w:rsidR="00491620">
        <w:rPr>
          <w:rFonts w:ascii="Times New Roman" w:hAnsi="Times New Roman" w:cs="Times New Roman"/>
          <w:sz w:val="28"/>
          <w:szCs w:val="28"/>
        </w:rPr>
        <w:t>,</w:t>
      </w:r>
      <w:r w:rsidR="0081414D">
        <w:rPr>
          <w:rFonts w:ascii="Times New Roman" w:hAnsi="Times New Roman" w:cs="Times New Roman"/>
          <w:sz w:val="28"/>
          <w:szCs w:val="28"/>
        </w:rPr>
        <w:t xml:space="preserve"> хватал </w:t>
      </w:r>
      <w:r w:rsidR="006B3E94">
        <w:rPr>
          <w:rFonts w:ascii="Times New Roman" w:hAnsi="Times New Roman" w:cs="Times New Roman"/>
          <w:sz w:val="28"/>
          <w:szCs w:val="28"/>
        </w:rPr>
        <w:t xml:space="preserve">за руку и волосы </w:t>
      </w:r>
      <w:r w:rsidR="00F44466">
        <w:rPr>
          <w:rFonts w:ascii="Times New Roman" w:hAnsi="Times New Roman" w:cs="Times New Roman"/>
          <w:sz w:val="28"/>
          <w:szCs w:val="28"/>
        </w:rPr>
        <w:t>…</w:t>
      </w:r>
      <w:r w:rsidR="006B3E94">
        <w:rPr>
          <w:rFonts w:ascii="Times New Roman" w:hAnsi="Times New Roman" w:cs="Times New Roman"/>
          <w:sz w:val="28"/>
          <w:szCs w:val="28"/>
        </w:rPr>
        <w:t>,</w:t>
      </w:r>
      <w:r w:rsidR="006B3E94">
        <w:rPr>
          <w:rFonts w:ascii="Times New Roman" w:hAnsi="Times New Roman" w:cs="Times New Roman"/>
          <w:sz w:val="28"/>
          <w:szCs w:val="28"/>
        </w:rPr>
        <w:t xml:space="preserve"> </w:t>
      </w:r>
      <w:r w:rsidR="00F44466">
        <w:rPr>
          <w:rFonts w:ascii="Times New Roman" w:hAnsi="Times New Roman" w:cs="Times New Roman"/>
          <w:sz w:val="28"/>
          <w:szCs w:val="28"/>
        </w:rPr>
        <w:t>.</w:t>
      </w:r>
      <w:r w:rsidR="00F44466">
        <w:rPr>
          <w:rFonts w:ascii="Times New Roman" w:hAnsi="Times New Roman" w:cs="Times New Roman"/>
          <w:sz w:val="28"/>
          <w:szCs w:val="28"/>
        </w:rPr>
        <w:t>.</w:t>
      </w:r>
      <w:r w:rsidR="006B3E94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="00814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причинил </w:t>
      </w:r>
      <w:r w:rsidRPr="00832F61" w:rsidR="00085891">
        <w:rPr>
          <w:rFonts w:ascii="Times New Roman" w:hAnsi="Times New Roman" w:cs="Times New Roman"/>
          <w:sz w:val="28"/>
          <w:szCs w:val="28"/>
        </w:rPr>
        <w:t>потерпевшей физическую боль</w:t>
      </w:r>
      <w:r w:rsidR="00634515">
        <w:rPr>
          <w:rFonts w:ascii="Times New Roman" w:hAnsi="Times New Roman" w:cs="Times New Roman"/>
          <w:sz w:val="28"/>
          <w:szCs w:val="28"/>
        </w:rPr>
        <w:t xml:space="preserve">. Указанные действия не повлекли последствий, указанных в статье 115 УК РФ. Действия </w:t>
      </w:r>
      <w:r w:rsidR="008A669B">
        <w:rPr>
          <w:rFonts w:ascii="Times New Roman" w:hAnsi="Times New Roman" w:cs="Times New Roman"/>
          <w:sz w:val="28"/>
          <w:szCs w:val="28"/>
        </w:rPr>
        <w:t>Каневского С.Г.</w:t>
      </w:r>
      <w:r w:rsidR="00634515">
        <w:rPr>
          <w:rFonts w:ascii="Times New Roman" w:hAnsi="Times New Roman" w:cs="Times New Roman"/>
          <w:sz w:val="28"/>
          <w:szCs w:val="28"/>
        </w:rPr>
        <w:t xml:space="preserve"> не содержат признаков уголовно наказуемого деяния. </w:t>
      </w:r>
      <w:r w:rsidRPr="00832F61" w:rsidR="0063451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A669B">
        <w:rPr>
          <w:rFonts w:ascii="Times New Roman" w:hAnsi="Times New Roman" w:cs="Times New Roman"/>
          <w:sz w:val="28"/>
          <w:szCs w:val="28"/>
        </w:rPr>
        <w:t>Каневский С.Г.</w:t>
      </w:r>
      <w:r w:rsidR="00634515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634515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правонарушение, предусмотренное ст.6.1.1 КоАП РФ.</w:t>
      </w:r>
    </w:p>
    <w:p w:rsidR="006B3E94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8A669B">
        <w:rPr>
          <w:rFonts w:ascii="Times New Roman" w:hAnsi="Times New Roman" w:cs="Times New Roman"/>
          <w:sz w:val="28"/>
          <w:szCs w:val="28"/>
        </w:rPr>
        <w:t>Каневский С.Г.</w:t>
      </w:r>
      <w:r w:rsidRPr="00832F61" w:rsidR="00C41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вину </w:t>
      </w:r>
      <w:r w:rsidRPr="00832F61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признал, он действительно 03 июля 2025 года находился в </w:t>
      </w:r>
      <w:r w:rsidRPr="00832F61">
        <w:rPr>
          <w:rFonts w:ascii="Times New Roman" w:hAnsi="Times New Roman" w:cs="Times New Roman"/>
          <w:sz w:val="28"/>
          <w:szCs w:val="28"/>
        </w:rPr>
        <w:t>г.</w:t>
      </w:r>
      <w:r w:rsidR="005823CC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Симферопол</w:t>
      </w:r>
      <w:r>
        <w:rPr>
          <w:rFonts w:ascii="Times New Roman" w:hAnsi="Times New Roman" w:cs="Times New Roman"/>
          <w:sz w:val="28"/>
          <w:szCs w:val="28"/>
        </w:rPr>
        <w:t>е по ул.</w:t>
      </w:r>
      <w:r w:rsidR="00582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Ковыльная, д.90, где у входа ООО «УК Крымское время», в ходе словесного конфликта</w:t>
      </w:r>
      <w:r w:rsidRPr="006B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823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4446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схватил последнюю за руку и волосы, поскольку потерпевшая выразилась оскорбительно в адрес его семьи, он не хотел причинять потерпевшей физическую боль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23CC">
        <w:rPr>
          <w:rFonts w:ascii="Times New Roman" w:hAnsi="Times New Roman" w:cs="Times New Roman"/>
          <w:sz w:val="28"/>
          <w:szCs w:val="28"/>
        </w:rPr>
        <w:t xml:space="preserve">Также пояснил, что не сможет отбывать наказание в виде обязательных работ, поскольку у него на левой руке искривлен средний палец, он опух, вызывает болезненные ощущения,   требует постоянного ухода, физические нагрузки на палец противопоказаны, возможна его ампутация.    </w:t>
      </w:r>
    </w:p>
    <w:p w:rsidR="006B3E94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 – адвокат </w:t>
      </w:r>
      <w:r>
        <w:rPr>
          <w:rFonts w:ascii="Times New Roman" w:hAnsi="Times New Roman" w:cs="Times New Roman"/>
          <w:sz w:val="28"/>
          <w:szCs w:val="28"/>
        </w:rPr>
        <w:t>Бабаскин</w:t>
      </w:r>
      <w:r>
        <w:rPr>
          <w:rFonts w:ascii="Times New Roman" w:hAnsi="Times New Roman" w:cs="Times New Roman"/>
          <w:sz w:val="28"/>
          <w:szCs w:val="28"/>
        </w:rPr>
        <w:t xml:space="preserve"> В.А. просил суд учесть, что его подзащитный ранее не привлекался к </w:t>
      </w:r>
      <w:r w:rsidR="005823CC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ответственности, </w:t>
      </w:r>
      <w:r w:rsidR="005823CC">
        <w:rPr>
          <w:rFonts w:ascii="Times New Roman" w:hAnsi="Times New Roman" w:cs="Times New Roman"/>
          <w:sz w:val="28"/>
          <w:szCs w:val="28"/>
        </w:rPr>
        <w:t xml:space="preserve">факт совершения административного правонарушения не отрицал, не хотел причинять потерпевшей физическую боль, </w:t>
      </w:r>
      <w:r>
        <w:rPr>
          <w:rFonts w:ascii="Times New Roman" w:hAnsi="Times New Roman" w:cs="Times New Roman"/>
          <w:sz w:val="28"/>
          <w:szCs w:val="28"/>
        </w:rPr>
        <w:t>просил суд ограничиться штрафом.</w:t>
      </w:r>
      <w:r w:rsidR="005823CC">
        <w:rPr>
          <w:rFonts w:ascii="Times New Roman" w:hAnsi="Times New Roman" w:cs="Times New Roman"/>
          <w:sz w:val="28"/>
          <w:szCs w:val="28"/>
        </w:rPr>
        <w:t xml:space="preserve"> Также пояснил, что Каневский С.Г. является директором ООО «УК «Крымское время» и наказание в виде административного ареста повлечет приостановление работы управляющей компании на срок административного ареста.  </w:t>
      </w:r>
    </w:p>
    <w:p w:rsidR="00116DC0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9EA">
        <w:rPr>
          <w:rFonts w:ascii="Times New Roman" w:hAnsi="Times New Roman" w:cs="Times New Roman"/>
          <w:sz w:val="28"/>
          <w:szCs w:val="28"/>
        </w:rPr>
        <w:t>Потерпевш</w:t>
      </w:r>
      <w:r w:rsidRPr="000C09EA" w:rsidR="00C419AE">
        <w:rPr>
          <w:rFonts w:ascii="Times New Roman" w:hAnsi="Times New Roman" w:cs="Times New Roman"/>
          <w:sz w:val="28"/>
          <w:szCs w:val="28"/>
        </w:rPr>
        <w:t>ая</w:t>
      </w:r>
      <w:r w:rsidRPr="000C09EA" w:rsidR="00634515">
        <w:rPr>
          <w:rFonts w:ascii="Times New Roman" w:hAnsi="Times New Roman" w:cs="Times New Roman"/>
          <w:sz w:val="28"/>
          <w:szCs w:val="28"/>
        </w:rPr>
        <w:t xml:space="preserve"> </w:t>
      </w:r>
      <w:r w:rsidR="00F44466">
        <w:rPr>
          <w:rFonts w:ascii="Times New Roman" w:hAnsi="Times New Roman" w:cs="Times New Roman"/>
          <w:sz w:val="28"/>
          <w:szCs w:val="28"/>
        </w:rPr>
        <w:t>…</w:t>
      </w:r>
      <w:r w:rsidRPr="000C09EA" w:rsidR="0021767F">
        <w:rPr>
          <w:rFonts w:ascii="Times New Roman" w:hAnsi="Times New Roman" w:cs="Times New Roman"/>
          <w:sz w:val="28"/>
          <w:szCs w:val="28"/>
        </w:rPr>
        <w:t xml:space="preserve"> </w:t>
      </w:r>
      <w:r w:rsidRPr="000C09EA">
        <w:rPr>
          <w:rFonts w:ascii="Times New Roman" w:hAnsi="Times New Roman" w:cs="Times New Roman"/>
          <w:sz w:val="28"/>
          <w:szCs w:val="28"/>
        </w:rPr>
        <w:t>в судебном заседании показал</w:t>
      </w:r>
      <w:r w:rsidRPr="000C09EA" w:rsidR="00C419AE">
        <w:rPr>
          <w:rFonts w:ascii="Times New Roman" w:hAnsi="Times New Roman" w:cs="Times New Roman"/>
          <w:sz w:val="28"/>
          <w:szCs w:val="28"/>
        </w:rPr>
        <w:t>а</w:t>
      </w:r>
      <w:r w:rsidRPr="000C09EA">
        <w:rPr>
          <w:rFonts w:ascii="Times New Roman" w:hAnsi="Times New Roman" w:cs="Times New Roman"/>
          <w:sz w:val="28"/>
          <w:szCs w:val="28"/>
        </w:rPr>
        <w:t xml:space="preserve">, что действительно </w:t>
      </w:r>
      <w:r w:rsidRPr="000C09EA" w:rsidR="00813144">
        <w:rPr>
          <w:rFonts w:ascii="Times New Roman" w:hAnsi="Times New Roman" w:cs="Times New Roman"/>
          <w:sz w:val="28"/>
          <w:szCs w:val="28"/>
        </w:rPr>
        <w:t>03 июля 2025 года</w:t>
      </w:r>
      <w:r w:rsidRPr="000C09EA" w:rsidR="00AF7C57">
        <w:rPr>
          <w:rFonts w:ascii="Times New Roman" w:hAnsi="Times New Roman" w:cs="Times New Roman"/>
          <w:sz w:val="28"/>
          <w:szCs w:val="28"/>
        </w:rPr>
        <w:t xml:space="preserve"> около 18-30 час</w:t>
      </w:r>
      <w:r w:rsidRPr="000C09EA" w:rsidR="00AF7C57">
        <w:rPr>
          <w:rFonts w:ascii="Times New Roman" w:hAnsi="Times New Roman" w:cs="Times New Roman"/>
          <w:sz w:val="28"/>
          <w:szCs w:val="28"/>
        </w:rPr>
        <w:t>.</w:t>
      </w:r>
      <w:r w:rsidRPr="000C09EA" w:rsidR="00AF7C57">
        <w:rPr>
          <w:rFonts w:ascii="Times New Roman" w:hAnsi="Times New Roman" w:cs="Times New Roman"/>
          <w:sz w:val="28"/>
          <w:szCs w:val="28"/>
        </w:rPr>
        <w:t xml:space="preserve"> </w:t>
      </w:r>
      <w:r w:rsidRPr="000C09EA" w:rsidR="00AF7C57">
        <w:rPr>
          <w:rFonts w:ascii="Times New Roman" w:hAnsi="Times New Roman" w:cs="Times New Roman"/>
          <w:sz w:val="28"/>
          <w:szCs w:val="28"/>
        </w:rPr>
        <w:t>о</w:t>
      </w:r>
      <w:r w:rsidRPr="000C09EA" w:rsidR="00AF7C57">
        <w:rPr>
          <w:rFonts w:ascii="Times New Roman" w:hAnsi="Times New Roman" w:cs="Times New Roman"/>
          <w:sz w:val="28"/>
          <w:szCs w:val="28"/>
        </w:rPr>
        <w:t xml:space="preserve">на находилась у входа ООО «УК Крымское время», к ней подошел директор компании </w:t>
      </w:r>
      <w:r w:rsidRPr="000C09EA" w:rsidR="00813144">
        <w:rPr>
          <w:rFonts w:ascii="Times New Roman" w:hAnsi="Times New Roman" w:cs="Times New Roman"/>
          <w:sz w:val="28"/>
          <w:szCs w:val="28"/>
        </w:rPr>
        <w:t>Каневский С.Г.</w:t>
      </w:r>
      <w:r w:rsidRPr="000C09EA" w:rsidR="00AF7C57">
        <w:rPr>
          <w:rFonts w:ascii="Times New Roman" w:hAnsi="Times New Roman" w:cs="Times New Roman"/>
          <w:sz w:val="28"/>
          <w:szCs w:val="28"/>
        </w:rPr>
        <w:t xml:space="preserve">, который стал в ее адрес высказываться оскорбительно. Она просила его не выражаться оскорбительно, но Каневский С.Г. схватил ее одной рукой за горло, а другой рукой схватил за волосы и потянул в сторону, </w:t>
      </w:r>
      <w:r w:rsidRPr="000C09EA" w:rsidR="00634515">
        <w:rPr>
          <w:rFonts w:ascii="Times New Roman" w:hAnsi="Times New Roman" w:cs="Times New Roman"/>
          <w:sz w:val="28"/>
          <w:szCs w:val="28"/>
        </w:rPr>
        <w:t xml:space="preserve">в результате чего она испытала физическую боль. </w:t>
      </w:r>
      <w:r w:rsidRPr="000C09EA" w:rsidR="002B7AED">
        <w:rPr>
          <w:rFonts w:ascii="Times New Roman" w:hAnsi="Times New Roman" w:cs="Times New Roman"/>
          <w:sz w:val="28"/>
          <w:szCs w:val="28"/>
        </w:rPr>
        <w:t xml:space="preserve">Просит </w:t>
      </w:r>
      <w:r w:rsidRPr="000C09EA" w:rsidR="00AF7C57">
        <w:rPr>
          <w:rFonts w:ascii="Times New Roman" w:hAnsi="Times New Roman" w:cs="Times New Roman"/>
          <w:sz w:val="28"/>
          <w:szCs w:val="28"/>
        </w:rPr>
        <w:t>привлечь Каневского С.Г. к ответственности</w:t>
      </w:r>
      <w:r w:rsidRPr="000C09EA" w:rsidR="002B7AED">
        <w:rPr>
          <w:rFonts w:ascii="Times New Roman" w:hAnsi="Times New Roman" w:cs="Times New Roman"/>
          <w:sz w:val="28"/>
          <w:szCs w:val="28"/>
        </w:rPr>
        <w:t>.</w:t>
      </w:r>
      <w:r w:rsidR="002B7AED">
        <w:rPr>
          <w:rFonts w:ascii="Times New Roman" w:hAnsi="Times New Roman" w:cs="Times New Roman"/>
          <w:sz w:val="28"/>
          <w:szCs w:val="28"/>
        </w:rPr>
        <w:t xml:space="preserve"> </w:t>
      </w:r>
      <w:r w:rsidR="00634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620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Pr="00832F61">
        <w:rPr>
          <w:rFonts w:ascii="Times New Roman" w:eastAsia="Times New Roman" w:hAnsi="Times New Roman" w:cs="Times New Roman"/>
          <w:sz w:val="28"/>
          <w:szCs w:val="28"/>
        </w:rPr>
        <w:t xml:space="preserve">6.1.1 КоАП РФ административным правонарушением признается нанесение побоев </w:t>
      </w:r>
      <w:r w:rsidRPr="00832F61">
        <w:rPr>
          <w:rFonts w:ascii="Times New Roman" w:hAnsi="Times New Roman" w:cs="Times New Roman"/>
          <w:sz w:val="28"/>
          <w:szCs w:val="28"/>
        </w:rPr>
        <w:t xml:space="preserve">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832F61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832F61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832F61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832F61">
        <w:rPr>
          <w:rFonts w:ascii="Times New Roman" w:hAnsi="Times New Roman" w:cs="Times New Roman"/>
          <w:sz w:val="28"/>
          <w:szCs w:val="28"/>
        </w:rPr>
        <w:t>.</w:t>
      </w:r>
    </w:p>
    <w:p w:rsidR="00BF7D1E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832F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26.2 КоАП</w:t>
        </w:r>
      </w:hyperlink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обстоятельства, имеющие значение для правильного разрешения дела. </w:t>
      </w:r>
    </w:p>
    <w:p w:rsidR="00BF7D1E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данные устанавливаются: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полученных с нарушением закона.</w:t>
      </w:r>
    </w:p>
    <w:p w:rsidR="00491620" w:rsidRPr="00832F61" w:rsidP="00E778BF">
      <w:pPr>
        <w:shd w:val="clear" w:color="auto" w:fill="FFFFFF"/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832F61">
        <w:rPr>
          <w:rFonts w:ascii="Times New Roman" w:hAnsi="Times New Roman" w:cs="Times New Roman"/>
          <w:sz w:val="28"/>
          <w:szCs w:val="2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21767F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Каневского С.Г.</w:t>
      </w:r>
      <w:r w:rsidRPr="00832F61">
        <w:rPr>
          <w:rFonts w:ascii="Times New Roman" w:hAnsi="Times New Roman" w:cs="Times New Roman"/>
          <w:sz w:val="28"/>
          <w:szCs w:val="28"/>
        </w:rPr>
        <w:t xml:space="preserve">, </w:t>
      </w:r>
      <w:r w:rsidR="00AF7C57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="008905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7C57">
        <w:rPr>
          <w:rFonts w:ascii="Times New Roman" w:hAnsi="Times New Roman" w:cs="Times New Roman"/>
          <w:sz w:val="28"/>
          <w:szCs w:val="28"/>
        </w:rPr>
        <w:t xml:space="preserve">Каневского С.Г. – адвоката </w:t>
      </w:r>
      <w:r w:rsidR="00AF7C57">
        <w:rPr>
          <w:rFonts w:ascii="Times New Roman" w:hAnsi="Times New Roman" w:cs="Times New Roman"/>
          <w:sz w:val="28"/>
          <w:szCs w:val="28"/>
        </w:rPr>
        <w:t>Бабаскина</w:t>
      </w:r>
      <w:r w:rsidR="00AF7C57">
        <w:rPr>
          <w:rFonts w:ascii="Times New Roman" w:hAnsi="Times New Roman" w:cs="Times New Roman"/>
          <w:sz w:val="28"/>
          <w:szCs w:val="28"/>
        </w:rPr>
        <w:t xml:space="preserve"> В.А., </w:t>
      </w:r>
      <w:r w:rsidRPr="00832F61">
        <w:rPr>
          <w:rFonts w:ascii="Times New Roman" w:hAnsi="Times New Roman" w:cs="Times New Roman"/>
          <w:sz w:val="28"/>
          <w:szCs w:val="28"/>
        </w:rPr>
        <w:t>потерпевш</w:t>
      </w:r>
      <w:r w:rsidRPr="00832F61" w:rsidR="00737495">
        <w:rPr>
          <w:rFonts w:ascii="Times New Roman" w:hAnsi="Times New Roman" w:cs="Times New Roman"/>
          <w:sz w:val="28"/>
          <w:szCs w:val="28"/>
        </w:rPr>
        <w:t>ую</w:t>
      </w:r>
      <w:r w:rsidR="006C58AA">
        <w:rPr>
          <w:rFonts w:ascii="Times New Roman" w:hAnsi="Times New Roman" w:cs="Times New Roman"/>
          <w:sz w:val="28"/>
          <w:szCs w:val="28"/>
        </w:rPr>
        <w:t xml:space="preserve"> </w:t>
      </w:r>
      <w:r w:rsidR="00F44466">
        <w:rPr>
          <w:rFonts w:ascii="Times New Roman" w:hAnsi="Times New Roman" w:cs="Times New Roman"/>
          <w:sz w:val="28"/>
          <w:szCs w:val="28"/>
        </w:rPr>
        <w:t>…</w:t>
      </w:r>
      <w:r w:rsidRPr="00832F61">
        <w:rPr>
          <w:rFonts w:ascii="Times New Roman" w:hAnsi="Times New Roman" w:cs="Times New Roman"/>
          <w:sz w:val="28"/>
          <w:szCs w:val="28"/>
        </w:rPr>
        <w:t xml:space="preserve">, исследовав материалы дела, суд считает, что вина </w:t>
      </w:r>
      <w:r>
        <w:rPr>
          <w:rFonts w:ascii="Times New Roman" w:hAnsi="Times New Roman" w:cs="Times New Roman"/>
          <w:sz w:val="28"/>
          <w:szCs w:val="28"/>
        </w:rPr>
        <w:t>Каневского С.Г.</w:t>
      </w:r>
      <w:r w:rsidR="006C58AA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в совершении административного право</w:t>
      </w:r>
      <w:r w:rsidRPr="00832F61" w:rsidR="00737495">
        <w:rPr>
          <w:rFonts w:ascii="Times New Roman" w:hAnsi="Times New Roman" w:cs="Times New Roman"/>
          <w:sz w:val="28"/>
          <w:szCs w:val="28"/>
        </w:rPr>
        <w:t>нарушения, предусмотренного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6.1.1 КоАП РФ, полностью подтверждается </w:t>
      </w:r>
      <w:r w:rsidRPr="00832F61">
        <w:rPr>
          <w:rFonts w:ascii="Times New Roman" w:hAnsi="Times New Roman" w:cs="Times New Roman"/>
          <w:iCs/>
          <w:sz w:val="28"/>
          <w:szCs w:val="28"/>
        </w:rPr>
        <w:t>исследованными доказательствами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Кроме признания </w:t>
      </w:r>
      <w:r w:rsidR="00AF7C57">
        <w:rPr>
          <w:rFonts w:ascii="Times New Roman" w:hAnsi="Times New Roman" w:cs="Times New Roman"/>
          <w:sz w:val="28"/>
          <w:szCs w:val="28"/>
        </w:rPr>
        <w:t>Каневск</w:t>
      </w:r>
      <w:r w:rsidR="00890564">
        <w:rPr>
          <w:rFonts w:ascii="Times New Roman" w:hAnsi="Times New Roman" w:cs="Times New Roman"/>
          <w:sz w:val="28"/>
          <w:szCs w:val="28"/>
        </w:rPr>
        <w:t>им</w:t>
      </w:r>
      <w:r w:rsidR="00AF7C57">
        <w:rPr>
          <w:rFonts w:ascii="Times New Roman" w:hAnsi="Times New Roman" w:cs="Times New Roman"/>
          <w:sz w:val="28"/>
          <w:szCs w:val="28"/>
        </w:rPr>
        <w:t xml:space="preserve"> С.Г.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своей вины, совершение им вменяемого административного правонарушения подтверждается</w:t>
      </w:r>
      <w:r w:rsidRPr="00832F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iCs/>
          <w:sz w:val="28"/>
          <w:szCs w:val="28"/>
        </w:rPr>
        <w:t>п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ротоколом об административном правонарушении №82 01 №</w:t>
      </w:r>
      <w:r w:rsidR="00AF7C57">
        <w:rPr>
          <w:rFonts w:ascii="Times New Roman" w:hAnsi="Times New Roman" w:cs="Times New Roman"/>
          <w:color w:val="000000"/>
          <w:sz w:val="28"/>
          <w:szCs w:val="28"/>
        </w:rPr>
        <w:t>276149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F7C57">
        <w:rPr>
          <w:rFonts w:ascii="Times New Roman" w:hAnsi="Times New Roman" w:cs="Times New Roman"/>
          <w:color w:val="000000"/>
          <w:sz w:val="28"/>
          <w:szCs w:val="28"/>
        </w:rPr>
        <w:t>18 июля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>2025 года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(л.д.1), пояснения</w:t>
      </w:r>
      <w:r w:rsidRPr="00832F61" w:rsidR="00F42E8C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потерпевше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, данными в суде, </w:t>
      </w:r>
      <w:r w:rsidR="00AF7C57">
        <w:rPr>
          <w:rFonts w:ascii="Times New Roman" w:hAnsi="Times New Roman" w:cs="Times New Roman"/>
          <w:color w:val="000000"/>
          <w:sz w:val="28"/>
          <w:szCs w:val="28"/>
        </w:rPr>
        <w:t>справкой врача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9EA">
        <w:rPr>
          <w:rFonts w:ascii="Times New Roman" w:hAnsi="Times New Roman" w:cs="Times New Roman"/>
          <w:color w:val="000000"/>
          <w:sz w:val="28"/>
          <w:szCs w:val="28"/>
        </w:rPr>
        <w:t xml:space="preserve">нейрохирурга </w:t>
      </w:r>
      <w:r>
        <w:rPr>
          <w:rFonts w:ascii="Times New Roman" w:hAnsi="Times New Roman" w:cs="Times New Roman"/>
          <w:color w:val="000000"/>
          <w:sz w:val="28"/>
          <w:szCs w:val="28"/>
        </w:rPr>
        <w:t>ГБУЗ РК «</w:t>
      </w:r>
      <w:r w:rsidR="00AF7C57">
        <w:rPr>
          <w:rFonts w:ascii="Times New Roman" w:hAnsi="Times New Roman" w:cs="Times New Roman"/>
          <w:color w:val="000000"/>
          <w:sz w:val="28"/>
          <w:szCs w:val="28"/>
        </w:rPr>
        <w:t>Симферопольская КБ СМП №6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от </w:t>
      </w:r>
      <w:r w:rsidR="000C09EA">
        <w:rPr>
          <w:rFonts w:ascii="Times New Roman" w:hAnsi="Times New Roman" w:cs="Times New Roman"/>
          <w:color w:val="000000"/>
          <w:sz w:val="28"/>
          <w:szCs w:val="28"/>
        </w:rPr>
        <w:t xml:space="preserve">03 июля 2025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(л.д.1</w:t>
      </w:r>
      <w:r w:rsidR="000C09E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2F61" w:rsidR="00F83BF2">
        <w:rPr>
          <w:rFonts w:ascii="Times New Roman" w:hAnsi="Times New Roman" w:cs="Times New Roman"/>
          <w:sz w:val="28"/>
          <w:szCs w:val="28"/>
        </w:rPr>
        <w:t xml:space="preserve">, </w:t>
      </w:r>
      <w:r w:rsidR="00890564">
        <w:rPr>
          <w:rFonts w:ascii="Times New Roman" w:hAnsi="Times New Roman" w:cs="Times New Roman"/>
          <w:sz w:val="28"/>
          <w:szCs w:val="28"/>
        </w:rPr>
        <w:t>показаниями Каневского С.Г. данными им в суде, его письменными</w:t>
      </w:r>
      <w:r w:rsidR="00890564">
        <w:rPr>
          <w:rFonts w:ascii="Times New Roman" w:hAnsi="Times New Roman" w:cs="Times New Roman"/>
          <w:sz w:val="28"/>
          <w:szCs w:val="28"/>
        </w:rPr>
        <w:t xml:space="preserve"> объяснениями от 18.07.2025 г., согласно которым он подтвердил факт того, что хватал потерпевшую за руки и тащил за волосы  (л.д.5)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и иными материалами дела. 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доказательства соответствуют критериям относимости и допустимости.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Каких-либо существенных нарушений процедуры привлечения </w:t>
      </w:r>
      <w:r w:rsidR="000C09EA">
        <w:rPr>
          <w:rFonts w:ascii="Times New Roman" w:hAnsi="Times New Roman" w:cs="Times New Roman"/>
          <w:sz w:val="28"/>
          <w:szCs w:val="28"/>
        </w:rPr>
        <w:t>Каневского С.Г.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административной ответственности мировым судьей не установлено.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 на дату рассмотрения дела мировым судьей не истек.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32F61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виновного</w:t>
      </w:r>
      <w:r w:rsidR="00890564">
        <w:rPr>
          <w:rFonts w:ascii="Times New Roman" w:hAnsi="Times New Roman" w:cs="Times New Roman"/>
          <w:sz w:val="28"/>
          <w:szCs w:val="28"/>
        </w:rPr>
        <w:t xml:space="preserve">, который ранее к административной ответственности не привлекался, имеет постоянное место работы, вину признал. </w:t>
      </w:r>
      <w:r w:rsidRPr="00832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620" w:rsidRPr="00832F61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491620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491620" w:rsidRPr="00832F61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 необходимым назначить </w:t>
      </w:r>
      <w:r w:rsidR="000C09EA">
        <w:rPr>
          <w:rFonts w:ascii="Times New Roman" w:hAnsi="Times New Roman" w:cs="Times New Roman"/>
          <w:sz w:val="28"/>
          <w:szCs w:val="28"/>
        </w:rPr>
        <w:t>Каневскому</w:t>
      </w:r>
      <w:r w:rsidR="000C09EA">
        <w:rPr>
          <w:rFonts w:ascii="Times New Roman" w:hAnsi="Times New Roman" w:cs="Times New Roman"/>
          <w:sz w:val="28"/>
          <w:szCs w:val="28"/>
        </w:rPr>
        <w:t xml:space="preserve"> С.Г.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административное наказание в виде штрафа, поскольку именно такой вид наказания будет достаточным для достижения целей</w:t>
      </w:r>
      <w:r w:rsidRPr="00832F61" w:rsidR="0089266F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наказания, указанных в ст.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3.1 КоАП РФ. </w:t>
      </w:r>
    </w:p>
    <w:p w:rsidR="00491620" w:rsidRPr="00832F61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32F61" w:rsidR="000A44E1">
        <w:rPr>
          <w:rFonts w:ascii="Times New Roman" w:hAnsi="Times New Roman" w:cs="Times New Roman"/>
          <w:sz w:val="28"/>
          <w:szCs w:val="28"/>
        </w:rPr>
        <w:t>изложенного</w:t>
      </w:r>
      <w:r w:rsidRPr="00832F61" w:rsidR="000A44E1">
        <w:rPr>
          <w:rFonts w:ascii="Times New Roman" w:hAnsi="Times New Roman" w:cs="Times New Roman"/>
          <w:sz w:val="28"/>
          <w:szCs w:val="28"/>
        </w:rPr>
        <w:t>, руководствуясь ст.</w:t>
      </w:r>
      <w:r w:rsidRPr="00832F61" w:rsidR="00A27A6F">
        <w:rPr>
          <w:rFonts w:ascii="Times New Roman" w:hAnsi="Times New Roman" w:cs="Times New Roman"/>
          <w:sz w:val="28"/>
          <w:szCs w:val="28"/>
        </w:rPr>
        <w:t>6.1.1, ст.ст.</w:t>
      </w:r>
      <w:r w:rsidRPr="00832F61">
        <w:rPr>
          <w:rFonts w:ascii="Times New Roman" w:hAnsi="Times New Roman" w:cs="Times New Roman"/>
          <w:sz w:val="28"/>
          <w:szCs w:val="28"/>
        </w:rPr>
        <w:t>4.2, 4.3, 26.2, 29.7</w:t>
      </w:r>
      <w:r w:rsidRPr="00832F61" w:rsidR="00A27A6F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-</w:t>
      </w:r>
      <w:r w:rsidRPr="00832F61" w:rsidR="00A27A6F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29.11, ст.32.2 КоАП РФ, мировой судья – </w:t>
      </w:r>
    </w:p>
    <w:p w:rsidR="00491620" w:rsidRPr="00832F61" w:rsidP="00491620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620" w:rsidRPr="00832F61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32F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и л: </w:t>
      </w:r>
    </w:p>
    <w:p w:rsidR="00491620" w:rsidRPr="00832F61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91620" w:rsidRPr="00832F61" w:rsidP="00E778BF">
      <w:pPr>
        <w:tabs>
          <w:tab w:val="left" w:pos="240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9EA">
        <w:rPr>
          <w:rFonts w:ascii="Times New Roman" w:hAnsi="Times New Roman" w:cs="Times New Roman"/>
          <w:b/>
          <w:sz w:val="28"/>
          <w:szCs w:val="28"/>
        </w:rPr>
        <w:t>Каневского</w:t>
      </w:r>
      <w:r w:rsidR="000C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466">
        <w:rPr>
          <w:rFonts w:ascii="Times New Roman" w:hAnsi="Times New Roman" w:cs="Times New Roman"/>
          <w:b/>
          <w:sz w:val="28"/>
          <w:szCs w:val="28"/>
        </w:rPr>
        <w:t>….</w:t>
      </w:r>
      <w:r w:rsidR="006C58AA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2B0DAE">
        <w:rPr>
          <w:rFonts w:ascii="Times New Roman" w:hAnsi="Times New Roman" w:cs="Times New Roman"/>
          <w:sz w:val="28"/>
          <w:szCs w:val="28"/>
        </w:rPr>
        <w:t>года рождения</w:t>
      </w:r>
      <w:r w:rsidRPr="00832F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признать </w:t>
      </w:r>
      <w:r w:rsidRPr="00832F61">
        <w:rPr>
          <w:rFonts w:ascii="Times New Roman" w:hAnsi="Times New Roman" w:cs="Times New Roman"/>
          <w:sz w:val="28"/>
          <w:szCs w:val="28"/>
        </w:rPr>
        <w:t>виновным</w:t>
      </w:r>
      <w:r w:rsidRPr="00832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F61">
        <w:rPr>
          <w:rFonts w:ascii="Times New Roman" w:hAnsi="Times New Roman" w:cs="Times New Roman"/>
          <w:bCs/>
          <w:sz w:val="28"/>
          <w:szCs w:val="28"/>
        </w:rPr>
        <w:t xml:space="preserve">в совершении административного правонарушения, предусмотренного ст.6.1.1 </w:t>
      </w:r>
      <w:r w:rsidRPr="00832F6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832F61">
        <w:rPr>
          <w:rFonts w:ascii="Times New Roman" w:hAnsi="Times New Roman" w:cs="Times New Roman"/>
          <w:bCs/>
          <w:sz w:val="28"/>
          <w:szCs w:val="28"/>
        </w:rPr>
        <w:t xml:space="preserve">и назначить ему административное наказание в виде </w:t>
      </w:r>
      <w:r w:rsidRPr="00832F61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0C09EA">
        <w:rPr>
          <w:rFonts w:ascii="Times New Roman" w:hAnsi="Times New Roman" w:cs="Times New Roman"/>
          <w:sz w:val="28"/>
          <w:szCs w:val="28"/>
        </w:rPr>
        <w:t>30</w:t>
      </w:r>
      <w:r w:rsidRPr="00832F61">
        <w:rPr>
          <w:rFonts w:ascii="Times New Roman" w:hAnsi="Times New Roman" w:cs="Times New Roman"/>
          <w:sz w:val="28"/>
          <w:szCs w:val="28"/>
        </w:rPr>
        <w:t> 000 (</w:t>
      </w:r>
      <w:r w:rsidR="000C09EA">
        <w:rPr>
          <w:rFonts w:ascii="Times New Roman" w:hAnsi="Times New Roman" w:cs="Times New Roman"/>
          <w:sz w:val="28"/>
          <w:szCs w:val="28"/>
        </w:rPr>
        <w:t>тридцать</w:t>
      </w:r>
      <w:r w:rsidRPr="00832F61">
        <w:rPr>
          <w:rFonts w:ascii="Times New Roman" w:hAnsi="Times New Roman" w:cs="Times New Roman"/>
          <w:sz w:val="28"/>
          <w:szCs w:val="28"/>
        </w:rPr>
        <w:t xml:space="preserve"> тысяч) рублей.  </w:t>
      </w:r>
    </w:p>
    <w:p w:rsidR="00491620" w:rsidRPr="00832F61" w:rsidP="0033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 единый казначейский счет №40102810645370000035;</w:t>
      </w:r>
      <w:r w:rsidRPr="00832F61">
        <w:rPr>
          <w:rFonts w:ascii="Times New Roman" w:hAnsi="Times New Roman" w:cs="Times New Roman"/>
          <w:sz w:val="28"/>
          <w:szCs w:val="28"/>
        </w:rPr>
        <w:t xml:space="preserve"> казначейский счет 03100643000000017500; ОКТМО 35701000; ИНН получателя 9102013284; КПП получателя 910201001; получатель – Управление Федерального </w:t>
      </w:r>
      <w:r w:rsidRPr="00832F61">
        <w:rPr>
          <w:rFonts w:ascii="Times New Roman" w:hAnsi="Times New Roman" w:cs="Times New Roman"/>
          <w:sz w:val="28"/>
          <w:szCs w:val="28"/>
        </w:rPr>
        <w:t xml:space="preserve">казначейства по Республике Крым (Министерство юстиции Республики Крым, </w:t>
      </w:r>
      <w:r w:rsidRPr="00832F61">
        <w:rPr>
          <w:rFonts w:ascii="Times New Roman" w:hAnsi="Times New Roman" w:cs="Times New Roman"/>
          <w:sz w:val="28"/>
          <w:szCs w:val="28"/>
        </w:rPr>
        <w:t>л</w:t>
      </w:r>
      <w:r w:rsidRPr="00832F61">
        <w:rPr>
          <w:rFonts w:ascii="Times New Roman" w:hAnsi="Times New Roman" w:cs="Times New Roman"/>
          <w:sz w:val="28"/>
          <w:szCs w:val="28"/>
        </w:rPr>
        <w:t>/с 04752203230, ОГРН 1149102019164); банк получателя – Отделение Республика Крым; БИК 013510002; КБК 828 1 16 01063 01 0101 140, УИН</w:t>
      </w:r>
      <w:r w:rsidR="006C58AA">
        <w:rPr>
          <w:rFonts w:ascii="Times New Roman" w:hAnsi="Times New Roman" w:cs="Times New Roman"/>
          <w:sz w:val="28"/>
          <w:szCs w:val="28"/>
        </w:rPr>
        <w:t xml:space="preserve"> </w:t>
      </w:r>
      <w:r w:rsidRPr="000C09EA" w:rsidR="000C09EA">
        <w:rPr>
          <w:rFonts w:ascii="Times New Roman" w:hAnsi="Times New Roman" w:cs="Times New Roman"/>
          <w:sz w:val="28"/>
          <w:szCs w:val="28"/>
        </w:rPr>
        <w:t>0410760300105001752506134</w:t>
      </w:r>
      <w:r w:rsidRPr="00832F61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91620" w:rsidRPr="00832F61" w:rsidP="00E7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</w:t>
      </w:r>
      <w:r w:rsidR="00874559">
        <w:rPr>
          <w:rFonts w:ascii="Times New Roman" w:hAnsi="Times New Roman" w:cs="Times New Roman"/>
          <w:sz w:val="28"/>
          <w:szCs w:val="28"/>
        </w:rPr>
        <w:t>тственности в соответствии с ч.1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20.25 КоАП РФ. </w:t>
      </w:r>
    </w:p>
    <w:p w:rsidR="00491620" w:rsidRPr="00832F61" w:rsidP="00E778BF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</w:t>
      </w:r>
      <w:r w:rsidRPr="00832F61" w:rsidR="000A44E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295017, город Симферополь, ул.</w:t>
      </w: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Киевская, 55/2.  </w:t>
      </w:r>
    </w:p>
    <w:p w:rsidR="000A44E1" w:rsidRPr="00832F61" w:rsidP="000A4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F61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334FB8" w:rsidP="006C58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F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C09EA" w:rsidRPr="00832F61" w:rsidP="006C5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620" w:rsidRPr="00202B08" w:rsidP="00E778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="00393B14">
        <w:rPr>
          <w:rFonts w:ascii="Times New Roman" w:hAnsi="Times New Roman" w:cs="Times New Roman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 xml:space="preserve">    </w:t>
      </w:r>
      <w:r w:rsidRPr="00832F61" w:rsidR="00334FB8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334FB8">
        <w:rPr>
          <w:rFonts w:ascii="Times New Roman" w:hAnsi="Times New Roman" w:cs="Times New Roman"/>
          <w:sz w:val="28"/>
          <w:szCs w:val="28"/>
        </w:rPr>
        <w:tab/>
        <w:t xml:space="preserve">                         С.А.</w:t>
      </w:r>
      <w:r w:rsidRPr="00832F61">
        <w:rPr>
          <w:rFonts w:ascii="Times New Roman" w:hAnsi="Times New Roman" w:cs="Times New Roman"/>
          <w:sz w:val="28"/>
          <w:szCs w:val="28"/>
        </w:rPr>
        <w:t>Москаленко</w:t>
      </w:r>
      <w:r w:rsidRPr="00202B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78E4" w:rsidP="00E778BF">
      <w:pPr>
        <w:spacing w:after="0" w:line="240" w:lineRule="auto"/>
        <w:ind w:firstLine="709"/>
        <w:jc w:val="both"/>
      </w:pPr>
    </w:p>
    <w:sectPr w:rsidSect="00436D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C502DF">
        <w:pPr>
          <w:pStyle w:val="Header"/>
          <w:jc w:val="right"/>
        </w:pPr>
        <w:r w:rsidRPr="000032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032D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44466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5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0"/>
    <w:rsid w:val="000032D3"/>
    <w:rsid w:val="000426EE"/>
    <w:rsid w:val="00085891"/>
    <w:rsid w:val="000A2C6B"/>
    <w:rsid w:val="000A44E1"/>
    <w:rsid w:val="000B6EA8"/>
    <w:rsid w:val="000C09EA"/>
    <w:rsid w:val="000C166A"/>
    <w:rsid w:val="000F65F8"/>
    <w:rsid w:val="00116DC0"/>
    <w:rsid w:val="001C19EF"/>
    <w:rsid w:val="00202B08"/>
    <w:rsid w:val="0021767F"/>
    <w:rsid w:val="00225F58"/>
    <w:rsid w:val="0025476D"/>
    <w:rsid w:val="002B0DAE"/>
    <w:rsid w:val="002B7AED"/>
    <w:rsid w:val="00334FB8"/>
    <w:rsid w:val="00362EC7"/>
    <w:rsid w:val="00392222"/>
    <w:rsid w:val="00393B14"/>
    <w:rsid w:val="003B3DB3"/>
    <w:rsid w:val="003F18EE"/>
    <w:rsid w:val="0042372E"/>
    <w:rsid w:val="00436D96"/>
    <w:rsid w:val="00491620"/>
    <w:rsid w:val="004A7656"/>
    <w:rsid w:val="00547499"/>
    <w:rsid w:val="005823CC"/>
    <w:rsid w:val="005F3550"/>
    <w:rsid w:val="00603715"/>
    <w:rsid w:val="00634515"/>
    <w:rsid w:val="006B3E94"/>
    <w:rsid w:val="006C58AA"/>
    <w:rsid w:val="00737495"/>
    <w:rsid w:val="007F3243"/>
    <w:rsid w:val="007F73FF"/>
    <w:rsid w:val="00813144"/>
    <w:rsid w:val="0081414D"/>
    <w:rsid w:val="00832F61"/>
    <w:rsid w:val="00874559"/>
    <w:rsid w:val="008835AD"/>
    <w:rsid w:val="00890564"/>
    <w:rsid w:val="0089266F"/>
    <w:rsid w:val="008A669B"/>
    <w:rsid w:val="00987C41"/>
    <w:rsid w:val="00A27A6F"/>
    <w:rsid w:val="00A94EDB"/>
    <w:rsid w:val="00A95D32"/>
    <w:rsid w:val="00AF7C57"/>
    <w:rsid w:val="00B162FD"/>
    <w:rsid w:val="00BA4028"/>
    <w:rsid w:val="00BC5579"/>
    <w:rsid w:val="00BF6C79"/>
    <w:rsid w:val="00BF7D1E"/>
    <w:rsid w:val="00C27D99"/>
    <w:rsid w:val="00C419AE"/>
    <w:rsid w:val="00C47B7E"/>
    <w:rsid w:val="00C502DF"/>
    <w:rsid w:val="00D81C55"/>
    <w:rsid w:val="00DF1433"/>
    <w:rsid w:val="00E10F51"/>
    <w:rsid w:val="00E53AC6"/>
    <w:rsid w:val="00E778BF"/>
    <w:rsid w:val="00F42E8C"/>
    <w:rsid w:val="00F44466"/>
    <w:rsid w:val="00F578E4"/>
    <w:rsid w:val="00F77D42"/>
    <w:rsid w:val="00F83BF2"/>
    <w:rsid w:val="00F87CAE"/>
    <w:rsid w:val="00FF5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2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916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491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491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1620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891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9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3B1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8B18EAA995301F58B1D3675A0D9A7A07F9D603E6BCEAFD0C903FE1AA2FF6821012DB875838B8E1546C7FF0C4416144002E4502A2A01202fEC9J" TargetMode="External" /><Relationship Id="rId5" Type="http://schemas.openxmlformats.org/officeDocument/2006/relationships/hyperlink" Target="consultantplus://offline/ref=E98B18EAA995301F58B1D3675A0D9A7A07F9D603E6BCEAFD0C903FE1AA2FF6821012DB87513ABFEB02366FF48D156D5B01345B04BCA3f1CBJ" TargetMode="External" /><Relationship Id="rId6" Type="http://schemas.openxmlformats.org/officeDocument/2006/relationships/hyperlink" Target="http://sudact.ru/law/koap/razdel-iv/glava-26/statia-26.2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