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2D76" w:rsidRPr="009B109E" w:rsidP="00672D76">
      <w:pPr>
        <w:pStyle w:val="Title"/>
        <w:ind w:firstLine="709"/>
        <w:jc w:val="right"/>
        <w:rPr>
          <w:sz w:val="26"/>
          <w:szCs w:val="26"/>
        </w:rPr>
      </w:pPr>
      <w:r w:rsidRPr="009B109E">
        <w:rPr>
          <w:sz w:val="26"/>
          <w:szCs w:val="26"/>
        </w:rPr>
        <w:t>УИД 91</w:t>
      </w:r>
      <w:r w:rsidRPr="009B109E">
        <w:rPr>
          <w:sz w:val="26"/>
          <w:szCs w:val="26"/>
          <w:lang w:val="en-US"/>
        </w:rPr>
        <w:t>MS0010-01-2025-00</w:t>
      </w:r>
      <w:r w:rsidRPr="009B109E" w:rsidR="00303D14">
        <w:rPr>
          <w:sz w:val="26"/>
          <w:szCs w:val="26"/>
        </w:rPr>
        <w:t>1348</w:t>
      </w:r>
      <w:r w:rsidRPr="009B109E">
        <w:rPr>
          <w:sz w:val="26"/>
          <w:szCs w:val="26"/>
          <w:lang w:val="en-US"/>
        </w:rPr>
        <w:t>-</w:t>
      </w:r>
      <w:r w:rsidRPr="009B109E" w:rsidR="00303D14">
        <w:rPr>
          <w:sz w:val="26"/>
          <w:szCs w:val="26"/>
        </w:rPr>
        <w:t>64</w:t>
      </w:r>
    </w:p>
    <w:p w:rsidR="00672D76" w:rsidRPr="009B109E" w:rsidP="00672D76">
      <w:pPr>
        <w:pStyle w:val="Title"/>
        <w:ind w:firstLine="709"/>
        <w:jc w:val="right"/>
        <w:rPr>
          <w:b/>
          <w:sz w:val="26"/>
          <w:szCs w:val="26"/>
        </w:rPr>
      </w:pPr>
      <w:r w:rsidRPr="009B109E">
        <w:rPr>
          <w:b/>
          <w:sz w:val="26"/>
          <w:szCs w:val="26"/>
        </w:rPr>
        <w:t>Дело №5-10-17</w:t>
      </w:r>
      <w:r w:rsidRPr="009B109E" w:rsidR="00303D14">
        <w:rPr>
          <w:b/>
          <w:sz w:val="26"/>
          <w:szCs w:val="26"/>
        </w:rPr>
        <w:t>9</w:t>
      </w:r>
      <w:r w:rsidRPr="009B109E">
        <w:rPr>
          <w:b/>
          <w:sz w:val="26"/>
          <w:szCs w:val="26"/>
        </w:rPr>
        <w:t>/2025</w:t>
      </w:r>
    </w:p>
    <w:p w:rsidR="00672D76" w:rsidRPr="009B109E" w:rsidP="00672D76">
      <w:pPr>
        <w:pStyle w:val="Title"/>
        <w:ind w:firstLine="709"/>
        <w:jc w:val="right"/>
        <w:rPr>
          <w:b/>
          <w:sz w:val="26"/>
          <w:szCs w:val="26"/>
        </w:rPr>
      </w:pPr>
      <w:r w:rsidRPr="009B109E">
        <w:rPr>
          <w:b/>
          <w:sz w:val="26"/>
          <w:szCs w:val="26"/>
        </w:rPr>
        <w:t>05-017</w:t>
      </w:r>
      <w:r w:rsidRPr="009B109E" w:rsidR="00303D14">
        <w:rPr>
          <w:b/>
          <w:sz w:val="26"/>
          <w:szCs w:val="26"/>
        </w:rPr>
        <w:t>9</w:t>
      </w:r>
      <w:r w:rsidRPr="009B109E">
        <w:rPr>
          <w:b/>
          <w:sz w:val="26"/>
          <w:szCs w:val="26"/>
        </w:rPr>
        <w:t>/10/2025</w:t>
      </w:r>
    </w:p>
    <w:p w:rsidR="00672D76" w:rsidRPr="009B109E" w:rsidP="00672D76">
      <w:pPr>
        <w:pStyle w:val="Title"/>
        <w:ind w:firstLine="709"/>
        <w:jc w:val="right"/>
        <w:rPr>
          <w:b/>
          <w:i/>
          <w:sz w:val="26"/>
          <w:szCs w:val="26"/>
          <w:u w:val="single"/>
        </w:rPr>
      </w:pPr>
    </w:p>
    <w:p w:rsidR="00672D76" w:rsidRPr="009B109E" w:rsidP="00672D76">
      <w:pPr>
        <w:pStyle w:val="Title"/>
        <w:ind w:firstLine="709"/>
        <w:rPr>
          <w:b/>
          <w:sz w:val="26"/>
          <w:szCs w:val="26"/>
        </w:rPr>
      </w:pPr>
      <w:r w:rsidRPr="009B109E">
        <w:rPr>
          <w:b/>
          <w:sz w:val="26"/>
          <w:szCs w:val="26"/>
        </w:rPr>
        <w:t>П</w:t>
      </w:r>
      <w:r w:rsidRPr="009B109E">
        <w:rPr>
          <w:b/>
          <w:sz w:val="26"/>
          <w:szCs w:val="26"/>
        </w:rPr>
        <w:t xml:space="preserve"> О С Т А Н О В Л Е Н И Е</w:t>
      </w:r>
    </w:p>
    <w:p w:rsidR="00672D76" w:rsidRPr="009B109E" w:rsidP="00672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2D76" w:rsidRPr="009B109E" w:rsidP="00672D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</w:rPr>
        <w:t>01 а</w:t>
      </w:r>
      <w:r w:rsidRPr="009B109E" w:rsidR="00912740">
        <w:rPr>
          <w:rFonts w:ascii="Times New Roman" w:hAnsi="Times New Roman" w:cs="Times New Roman"/>
          <w:sz w:val="26"/>
          <w:szCs w:val="26"/>
        </w:rPr>
        <w:t>в</w:t>
      </w:r>
      <w:r w:rsidRPr="009B109E">
        <w:rPr>
          <w:rFonts w:ascii="Times New Roman" w:hAnsi="Times New Roman" w:cs="Times New Roman"/>
          <w:sz w:val="26"/>
          <w:szCs w:val="26"/>
        </w:rPr>
        <w:t xml:space="preserve">густа 2025 года                                      </w:t>
      </w:r>
      <w:r w:rsidRPr="009B109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г.Симферополь</w:t>
      </w:r>
    </w:p>
    <w:p w:rsidR="00672D76" w:rsidRPr="009B109E" w:rsidP="00672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2D76" w:rsidRPr="009B109E" w:rsidP="00672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№7 Киевского судебного района г.Симферополь (Киевский район городского округа Симферополь) Республики Крым Бугаева Л.Г.,</w:t>
      </w:r>
      <w:r w:rsidRPr="009B109E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рассмотрев, с</w:t>
      </w:r>
      <w:r w:rsidRPr="009B109E">
        <w:rPr>
          <w:rFonts w:ascii="Times New Roman" w:hAnsi="Times New Roman" w:cs="Times New Roman"/>
          <w:sz w:val="26"/>
          <w:szCs w:val="26"/>
        </w:rPr>
        <w:t xml:space="preserve"> участием лица, в отношении которого возбуждено дело об административном правонарушении Платонова С.А. в зале суда в г.Симферополе, ул.Киевская, д.55/2 дело об административном правонарушении в отношении: </w:t>
      </w:r>
    </w:p>
    <w:p w:rsidR="00672D76" w:rsidRPr="009B109E" w:rsidP="00672D76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b/>
          <w:sz w:val="26"/>
          <w:szCs w:val="26"/>
        </w:rPr>
        <w:t>Платонова</w:t>
      </w:r>
      <w:r w:rsidRPr="009B109E">
        <w:rPr>
          <w:rFonts w:ascii="Times New Roman" w:hAnsi="Times New Roman" w:cs="Times New Roman"/>
          <w:sz w:val="26"/>
          <w:szCs w:val="26"/>
        </w:rPr>
        <w:t>,</w:t>
      </w:r>
      <w:r w:rsidRPr="009B10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0042">
        <w:rPr>
          <w:rFonts w:ascii="Times New Roman" w:hAnsi="Times New Roman" w:cs="Times New Roman"/>
          <w:sz w:val="26"/>
          <w:szCs w:val="26"/>
        </w:rPr>
        <w:t>……..</w:t>
      </w:r>
      <w:r w:rsidRPr="009B109E">
        <w:rPr>
          <w:rFonts w:ascii="Times New Roman" w:hAnsi="Times New Roman" w:cs="Times New Roman"/>
          <w:sz w:val="26"/>
          <w:szCs w:val="26"/>
        </w:rPr>
        <w:t xml:space="preserve"> года рождения, уроженца </w:t>
      </w:r>
      <w:r w:rsidR="00380042">
        <w:rPr>
          <w:rFonts w:ascii="Times New Roman" w:hAnsi="Times New Roman" w:cs="Times New Roman"/>
          <w:sz w:val="26"/>
          <w:szCs w:val="26"/>
        </w:rPr>
        <w:t>……..</w:t>
      </w:r>
      <w:r w:rsidRPr="009B109E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380042">
        <w:rPr>
          <w:rFonts w:ascii="Times New Roman" w:hAnsi="Times New Roman" w:cs="Times New Roman"/>
          <w:sz w:val="26"/>
          <w:szCs w:val="26"/>
        </w:rPr>
        <w:t>…….</w:t>
      </w:r>
      <w:r w:rsidRPr="009B109E">
        <w:rPr>
          <w:rFonts w:ascii="Times New Roman" w:hAnsi="Times New Roman" w:cs="Times New Roman"/>
          <w:sz w:val="26"/>
          <w:szCs w:val="26"/>
        </w:rPr>
        <w:t xml:space="preserve">, проживает по адресу: </w:t>
      </w:r>
      <w:r w:rsidR="00380042">
        <w:rPr>
          <w:rFonts w:ascii="Times New Roman" w:hAnsi="Times New Roman" w:cs="Times New Roman"/>
          <w:sz w:val="26"/>
          <w:szCs w:val="26"/>
        </w:rPr>
        <w:t>…….</w:t>
      </w:r>
      <w:r w:rsidRPr="009B109E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380042">
        <w:rPr>
          <w:rFonts w:ascii="Times New Roman" w:hAnsi="Times New Roman" w:cs="Times New Roman"/>
          <w:sz w:val="26"/>
          <w:szCs w:val="26"/>
        </w:rPr>
        <w:t>….</w:t>
      </w:r>
      <w:r w:rsidRPr="009B109E">
        <w:rPr>
          <w:rFonts w:ascii="Times New Roman" w:hAnsi="Times New Roman" w:cs="Times New Roman"/>
          <w:sz w:val="26"/>
          <w:szCs w:val="26"/>
        </w:rPr>
        <w:t>,</w:t>
      </w:r>
    </w:p>
    <w:p w:rsidR="00672D76" w:rsidRPr="009B109E" w:rsidP="00672D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                      ст.6.9 Кодекса Российской Федерации об административных правонарушениях, </w:t>
      </w:r>
    </w:p>
    <w:p w:rsidR="00191535" w:rsidRPr="009B109E" w:rsidP="00672D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2D76" w:rsidRPr="009B109E" w:rsidP="001915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09E">
        <w:rPr>
          <w:rFonts w:ascii="Times New Roman" w:hAnsi="Times New Roman" w:cs="Times New Roman"/>
          <w:b/>
          <w:sz w:val="26"/>
          <w:szCs w:val="26"/>
        </w:rPr>
        <w:t xml:space="preserve">у с т а н о в и </w:t>
      </w:r>
      <w:r w:rsidRPr="009B109E">
        <w:rPr>
          <w:rFonts w:ascii="Times New Roman" w:hAnsi="Times New Roman" w:cs="Times New Roman"/>
          <w:b/>
          <w:sz w:val="26"/>
          <w:szCs w:val="26"/>
        </w:rPr>
        <w:t>л</w:t>
      </w:r>
      <w:r w:rsidRPr="009B109E">
        <w:rPr>
          <w:rFonts w:ascii="Times New Roman" w:hAnsi="Times New Roman" w:cs="Times New Roman"/>
          <w:b/>
          <w:sz w:val="26"/>
          <w:szCs w:val="26"/>
        </w:rPr>
        <w:t>:</w:t>
      </w:r>
    </w:p>
    <w:p w:rsidR="00672D76" w:rsidRPr="009B109E" w:rsidP="0019153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hAnsi="Times New Roman" w:cs="Times New Roman"/>
          <w:sz w:val="26"/>
          <w:szCs w:val="26"/>
        </w:rPr>
        <w:t>Платонов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, </w:t>
      </w:r>
      <w:r w:rsidRPr="009B109E">
        <w:rPr>
          <w:rFonts w:ascii="Times New Roman" w:hAnsi="Times New Roman" w:cs="Times New Roman"/>
          <w:sz w:val="26"/>
          <w:szCs w:val="26"/>
        </w:rPr>
        <w:t>01 августа</w:t>
      </w:r>
      <w:r w:rsidRPr="009B109E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0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9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часов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0 минут, находясь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в помещении кабинета №02 МВД по Респуб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лике Крым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по адресу: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Республика Крым, г.Симферополь, ул.Декабристов, 19,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отказался выполнить законное требование </w:t>
      </w:r>
      <w:r w:rsidRPr="009B109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 (</w:t>
      </w:r>
      <w:r w:rsidRPr="009B109E" w:rsidR="00040DA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неустойчивость позы, 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резкое изменение окраски кожных покровов лица, поведение, не соответствующее обстановке), чем совершил административное  правонарушение, предусмотренное </w:t>
      </w:r>
      <w:r w:rsidRPr="009B109E">
        <w:rPr>
          <w:rFonts w:ascii="Times New Roman" w:hAnsi="Times New Roman" w:cs="Times New Roman"/>
          <w:sz w:val="26"/>
          <w:szCs w:val="26"/>
        </w:rPr>
        <w:t xml:space="preserve">ч.1 ст.6.9 КоАП РФ. 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 судебном заседании </w:t>
      </w:r>
      <w:r w:rsidRPr="009B109E" w:rsidR="00040DA6">
        <w:rPr>
          <w:rFonts w:ascii="Times New Roman" w:hAnsi="Times New Roman" w:cs="Times New Roman"/>
          <w:sz w:val="26"/>
          <w:szCs w:val="26"/>
        </w:rPr>
        <w:t>Платонов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вину в совершенном правонарушении признал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опьянения.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, раннее выявление незаконного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потребления наркотических средств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прекурсоров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психоактивное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вещество, может быть направлено на медицинское освидетельствование.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психоактивных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>психоактивные</w:t>
      </w:r>
      <w:r w:rsidRPr="009B109E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вещества.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Как установлено в судебном заседании, </w:t>
      </w:r>
      <w:r w:rsidRPr="009B109E" w:rsidR="00040DA6">
        <w:rPr>
          <w:rFonts w:ascii="Times New Roman" w:hAnsi="Times New Roman" w:cs="Times New Roman"/>
          <w:sz w:val="26"/>
          <w:szCs w:val="26"/>
        </w:rPr>
        <w:t>Платонов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 </w:t>
      </w:r>
      <w:r w:rsidRPr="009B109E" w:rsidR="00040DA6">
        <w:rPr>
          <w:rFonts w:ascii="Times New Roman" w:hAnsi="Times New Roman" w:cs="Times New Roman"/>
          <w:sz w:val="26"/>
          <w:szCs w:val="26"/>
        </w:rPr>
        <w:t>01 августа</w:t>
      </w:r>
      <w:r w:rsidRPr="009B109E">
        <w:rPr>
          <w:rFonts w:ascii="Times New Roman" w:hAnsi="Times New Roman" w:cs="Times New Roman"/>
          <w:sz w:val="26"/>
          <w:szCs w:val="26"/>
        </w:rPr>
        <w:t xml:space="preserve"> 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2025 года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в 0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9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час. 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 мин., находясь по адресу: Республика Крым, г.Симферополь, ул.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Декабристов, 19, кабинет №02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при наличии признаков опьянения (</w:t>
      </w:r>
      <w:r w:rsidRPr="009B109E" w:rsidR="00040DA6">
        <w:rPr>
          <w:rFonts w:ascii="Times New Roman" w:eastAsia="Calibri" w:hAnsi="Times New Roman" w:cs="Times New Roman"/>
          <w:sz w:val="26"/>
          <w:szCs w:val="26"/>
          <w:lang w:eastAsia="en-US"/>
        </w:rPr>
        <w:t>неустойчивость позы, резкое изменение окраски кожных покровов лица, поведение, не соответствующее обстановке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</w:t>
      </w:r>
      <w:r w:rsidRPr="009B109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сотрудником полиции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был направлен на медицинское освидетельствование на состояние опьянения в медицинское учреждение, о чем составлен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 направлении на медицинское освидетельствование на состояние опьянения серия 8212 №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000088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01 августа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2025 года (л.д.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3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), однако </w:t>
      </w:r>
      <w:r w:rsidRPr="009B109E" w:rsidR="00040DA6">
        <w:rPr>
          <w:rFonts w:ascii="Times New Roman" w:hAnsi="Times New Roman" w:cs="Times New Roman"/>
          <w:sz w:val="26"/>
          <w:szCs w:val="26"/>
        </w:rPr>
        <w:t>Платонов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 от </w:t>
      </w:r>
      <w:r w:rsidRPr="009B109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отказался.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9B109E" w:rsidR="00040DA6">
        <w:rPr>
          <w:rFonts w:ascii="Times New Roman" w:hAnsi="Times New Roman" w:cs="Times New Roman"/>
          <w:sz w:val="26"/>
          <w:szCs w:val="26"/>
        </w:rPr>
        <w:t>Платонова С.А.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серии 8201 №</w:t>
      </w:r>
      <w:r w:rsidRPr="009B109E" w:rsidR="00040DA6">
        <w:rPr>
          <w:rFonts w:ascii="Times New Roman" w:eastAsia="Calibri" w:hAnsi="Times New Roman" w:cs="Times New Roman"/>
          <w:sz w:val="26"/>
          <w:szCs w:val="26"/>
          <w:lang w:eastAsia="en-US"/>
        </w:rPr>
        <w:t>171445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</w:t>
      </w:r>
      <w:r w:rsidRPr="009B109E" w:rsidR="00040DA6">
        <w:rPr>
          <w:rFonts w:ascii="Times New Roman" w:eastAsia="Calibri" w:hAnsi="Times New Roman" w:cs="Times New Roman"/>
          <w:sz w:val="26"/>
          <w:szCs w:val="26"/>
          <w:lang w:eastAsia="en-US"/>
        </w:rPr>
        <w:t>01 августа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2025 года об административном правонарушении (л.д.1),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письменными объяснениями </w:t>
      </w:r>
      <w:r w:rsidRPr="009B109E" w:rsidR="00040DA6">
        <w:rPr>
          <w:rFonts w:ascii="Times New Roman" w:hAnsi="Times New Roman" w:cs="Times New Roman"/>
          <w:sz w:val="26"/>
          <w:szCs w:val="26"/>
        </w:rPr>
        <w:t>Платонова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 (л.д.</w:t>
      </w:r>
      <w:r w:rsidRPr="009B109E" w:rsidR="00040DA6">
        <w:rPr>
          <w:rFonts w:ascii="Times New Roman" w:hAnsi="Times New Roman" w:cs="Times New Roman"/>
          <w:sz w:val="26"/>
          <w:szCs w:val="26"/>
        </w:rPr>
        <w:t>4</w:t>
      </w:r>
      <w:r w:rsidRPr="009B109E">
        <w:rPr>
          <w:rFonts w:ascii="Times New Roman" w:hAnsi="Times New Roman" w:cs="Times New Roman"/>
          <w:sz w:val="26"/>
          <w:szCs w:val="26"/>
        </w:rPr>
        <w:t>)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пояснениями </w:t>
      </w:r>
      <w:r w:rsidRPr="009B109E" w:rsidR="00040DA6">
        <w:rPr>
          <w:rFonts w:ascii="Times New Roman" w:hAnsi="Times New Roman" w:cs="Times New Roman"/>
          <w:sz w:val="26"/>
          <w:szCs w:val="26"/>
        </w:rPr>
        <w:t>Платонова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в судебном заседании, протоколом серия 8212 №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000088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от 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01 августа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2025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года о направлении на медицинское освидетельствование на состояние опьянения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(л.д.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3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), видеозаписью, на которой зафиксирован отказ от прохождения медицинского освидетельствования (л.д.</w:t>
      </w:r>
      <w:r w:rsidRPr="009B109E" w:rsidR="00040DA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10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),</w:t>
      </w:r>
      <w:r w:rsidRPr="009B109E" w:rsidR="006E764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письменными объяснениями понятых (л.д.11-12), </w:t>
      </w:r>
      <w:r w:rsidRPr="009B109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и иными доказательствами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Собранные по данному делу доказательства были оценены 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статьи 26.11 </w:t>
      </w:r>
      <w:r w:rsidRPr="009B109E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Полагаю, что действия </w:t>
      </w:r>
      <w:r w:rsidRPr="009B109E" w:rsidR="006E764C">
        <w:rPr>
          <w:rFonts w:ascii="Times New Roman" w:hAnsi="Times New Roman" w:cs="Times New Roman"/>
          <w:sz w:val="26"/>
          <w:szCs w:val="26"/>
        </w:rPr>
        <w:t>Платонова С.А.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правильно квалифицированы по  ч.1 ст.6.9 </w:t>
      </w:r>
      <w:r w:rsidRPr="009B109E">
        <w:rPr>
          <w:rFonts w:ascii="Times New Roman" w:hAnsi="Times New Roman" w:cs="Times New Roman"/>
          <w:sz w:val="26"/>
          <w:szCs w:val="26"/>
        </w:rPr>
        <w:t>КоАП РФ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</w:rPr>
        <w:t xml:space="preserve">С учетом данных о личности </w:t>
      </w:r>
      <w:r w:rsidRPr="009B109E" w:rsidR="006E764C">
        <w:rPr>
          <w:rFonts w:ascii="Times New Roman" w:hAnsi="Times New Roman" w:cs="Times New Roman"/>
          <w:sz w:val="26"/>
          <w:szCs w:val="26"/>
        </w:rPr>
        <w:t>Платонова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, который официально не трудоустроен, степени его вины и тяжести административного правонарушения, отношения его к содеянному, с целью достижения целей наказания, предусмотренных ст.3.1 КоАП РФ, предупреждение совершения новых </w:t>
      </w:r>
      <w:r w:rsidRPr="009B109E">
        <w:rPr>
          <w:rFonts w:ascii="Times New Roman" w:hAnsi="Times New Roman" w:cs="Times New Roman"/>
          <w:sz w:val="26"/>
          <w:szCs w:val="26"/>
        </w:rPr>
        <w:t>правонарушений</w:t>
      </w:r>
      <w:r w:rsidRPr="009B109E">
        <w:rPr>
          <w:rFonts w:ascii="Times New Roman" w:hAnsi="Times New Roman" w:cs="Times New Roman"/>
          <w:sz w:val="26"/>
          <w:szCs w:val="26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ареста. 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назначение </w:t>
      </w:r>
      <w:r w:rsidRPr="009B109E" w:rsidR="006E764C">
        <w:rPr>
          <w:rFonts w:ascii="Times New Roman" w:hAnsi="Times New Roman" w:cs="Times New Roman"/>
          <w:sz w:val="26"/>
          <w:szCs w:val="26"/>
        </w:rPr>
        <w:t>Платонову С.А.</w:t>
      </w:r>
      <w:r w:rsidRPr="009B109E">
        <w:rPr>
          <w:rFonts w:ascii="Times New Roman" w:hAnsi="Times New Roman" w:cs="Times New Roman"/>
          <w:sz w:val="26"/>
          <w:szCs w:val="26"/>
        </w:rPr>
        <w:t xml:space="preserve"> такого вида наказания как административный арест, мировым судьей не установлено.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9B109E">
        <w:rPr>
          <w:rFonts w:ascii="Times New Roman" w:hAnsi="Times New Roman" w:cs="Times New Roman"/>
          <w:sz w:val="26"/>
          <w:szCs w:val="26"/>
        </w:rPr>
        <w:t>изложенного</w:t>
      </w:r>
      <w:r w:rsidRPr="009B109E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r w:rsidRPr="009B109E" w:rsidR="008B2B5C">
        <w:rPr>
          <w:rFonts w:ascii="Times New Roman" w:hAnsi="Times New Roman" w:cs="Times New Roman"/>
          <w:sz w:val="26"/>
          <w:szCs w:val="26"/>
        </w:rPr>
        <w:t>ч.1 ст.6.9, ст.ст.</w:t>
      </w:r>
      <w:r w:rsidRPr="009B109E">
        <w:rPr>
          <w:rFonts w:ascii="Times New Roman" w:hAnsi="Times New Roman" w:cs="Times New Roman"/>
          <w:sz w:val="26"/>
          <w:szCs w:val="26"/>
        </w:rPr>
        <w:t>4.2, 4.3, 26.2, 29.7</w:t>
      </w:r>
      <w:r w:rsidRPr="009B109E" w:rsidR="008B2B5C">
        <w:rPr>
          <w:rFonts w:ascii="Times New Roman" w:hAnsi="Times New Roman" w:cs="Times New Roman"/>
          <w:sz w:val="26"/>
          <w:szCs w:val="26"/>
        </w:rPr>
        <w:t xml:space="preserve"> </w:t>
      </w:r>
      <w:r w:rsidRPr="009B109E">
        <w:rPr>
          <w:rFonts w:ascii="Times New Roman" w:hAnsi="Times New Roman" w:cs="Times New Roman"/>
          <w:sz w:val="26"/>
          <w:szCs w:val="26"/>
        </w:rPr>
        <w:t>-</w:t>
      </w:r>
      <w:r w:rsidRPr="009B109E" w:rsidR="008B2B5C">
        <w:rPr>
          <w:rFonts w:ascii="Times New Roman" w:hAnsi="Times New Roman" w:cs="Times New Roman"/>
          <w:sz w:val="26"/>
          <w:szCs w:val="26"/>
        </w:rPr>
        <w:t xml:space="preserve"> </w:t>
      </w:r>
      <w:r w:rsidRPr="009B109E">
        <w:rPr>
          <w:rFonts w:ascii="Times New Roman" w:hAnsi="Times New Roman" w:cs="Times New Roman"/>
          <w:sz w:val="26"/>
          <w:szCs w:val="26"/>
        </w:rPr>
        <w:t xml:space="preserve">29.11, </w:t>
      </w:r>
      <w:r w:rsidRPr="009B109E" w:rsidR="008B2B5C">
        <w:rPr>
          <w:rFonts w:ascii="Times New Roman" w:hAnsi="Times New Roman" w:cs="Times New Roman"/>
          <w:sz w:val="26"/>
          <w:szCs w:val="26"/>
        </w:rPr>
        <w:t xml:space="preserve">ст.3.9, </w:t>
      </w:r>
      <w:r w:rsidRPr="009B109E">
        <w:rPr>
          <w:rFonts w:ascii="Times New Roman" w:hAnsi="Times New Roman" w:cs="Times New Roman"/>
          <w:sz w:val="26"/>
          <w:szCs w:val="26"/>
        </w:rPr>
        <w:t>ст.</w:t>
      </w:r>
      <w:r w:rsidRPr="009B109E" w:rsidR="00F22AAE">
        <w:rPr>
          <w:rFonts w:ascii="Times New Roman" w:hAnsi="Times New Roman" w:cs="Times New Roman"/>
          <w:sz w:val="26"/>
          <w:szCs w:val="26"/>
        </w:rPr>
        <w:t>32.8</w:t>
      </w:r>
      <w:r w:rsidRPr="009B109E">
        <w:rPr>
          <w:rFonts w:ascii="Times New Roman" w:hAnsi="Times New Roman" w:cs="Times New Roman"/>
          <w:sz w:val="26"/>
          <w:szCs w:val="26"/>
        </w:rPr>
        <w:t xml:space="preserve"> КоАП РФ, мировой судья, -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2D76" w:rsidRPr="009B109E" w:rsidP="00672D7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ПОСТАНОВИЛ:</w:t>
      </w:r>
    </w:p>
    <w:p w:rsidR="00672D76" w:rsidRPr="009B109E" w:rsidP="00672D7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72D76" w:rsidRPr="009B109E" w:rsidP="00672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109E">
        <w:rPr>
          <w:rFonts w:ascii="Times New Roman" w:hAnsi="Times New Roman" w:cs="Times New Roman"/>
          <w:b/>
          <w:sz w:val="26"/>
          <w:szCs w:val="26"/>
        </w:rPr>
        <w:t>Платонова</w:t>
      </w:r>
      <w:r w:rsidRPr="009B109E">
        <w:rPr>
          <w:rFonts w:ascii="Times New Roman" w:hAnsi="Times New Roman" w:cs="Times New Roman"/>
          <w:sz w:val="26"/>
          <w:szCs w:val="26"/>
        </w:rPr>
        <w:t>,</w:t>
      </w:r>
      <w:r w:rsidRPr="009B10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4CDB">
        <w:rPr>
          <w:rFonts w:ascii="Times New Roman" w:hAnsi="Times New Roman" w:cs="Times New Roman"/>
          <w:sz w:val="26"/>
          <w:szCs w:val="26"/>
        </w:rPr>
        <w:t>……</w:t>
      </w:r>
      <w:r w:rsidRPr="009B109E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9B109E">
        <w:rPr>
          <w:rFonts w:ascii="Times New Roman" w:hAnsi="Times New Roman" w:cs="Times New Roman"/>
          <w:sz w:val="26"/>
          <w:szCs w:val="26"/>
        </w:rPr>
        <w:t>,</w:t>
      </w:r>
      <w:r w:rsidRPr="009B10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9B109E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ареста сроком на 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>десять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 xml:space="preserve"> суток.   </w:t>
      </w:r>
    </w:p>
    <w:p w:rsidR="00CF4D23" w:rsidRPr="009B109E" w:rsidP="00672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>наказания исчислять с</w:t>
      </w:r>
      <w:r w:rsidRPr="009B109E" w:rsidR="008B2B5C">
        <w:rPr>
          <w:rFonts w:ascii="Times New Roman" w:eastAsia="Times New Roman" w:hAnsi="Times New Roman" w:cs="Times New Roman"/>
          <w:sz w:val="26"/>
          <w:szCs w:val="26"/>
        </w:rPr>
        <w:t xml:space="preserve"> момента 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>составления протокола задержания, составленного во исполнение постановления суда.</w:t>
      </w:r>
    </w:p>
    <w:p w:rsidR="00B90E80" w:rsidRPr="009B109E" w:rsidP="00B90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sz w:val="26"/>
          <w:szCs w:val="26"/>
        </w:rPr>
        <w:t xml:space="preserve">Исполнение постановления поручить органам внутренних дел. </w:t>
      </w:r>
    </w:p>
    <w:p w:rsidR="00672D76" w:rsidRPr="009B109E" w:rsidP="00672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109E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Киевский районный суд     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9B109E">
        <w:rPr>
          <w:sz w:val="26"/>
          <w:szCs w:val="26"/>
        </w:rPr>
        <w:t xml:space="preserve"> </w:t>
      </w:r>
      <w:r w:rsidRPr="009B109E">
        <w:rPr>
          <w:rFonts w:ascii="Times New Roman" w:eastAsia="Times New Roman" w:hAnsi="Times New Roman" w:cs="Times New Roman"/>
          <w:sz w:val="26"/>
          <w:szCs w:val="26"/>
        </w:rPr>
        <w:t xml:space="preserve">либо непосредственно в Киевский районный суд г.Симферополя в тот же срок.  </w:t>
      </w: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2D76" w:rsidRPr="009B109E" w:rsidP="00672D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64065" w:rsidP="008B2B5C">
      <w:pPr>
        <w:widowControl w:val="0"/>
        <w:spacing w:after="0" w:line="240" w:lineRule="auto"/>
        <w:ind w:firstLine="709"/>
        <w:jc w:val="both"/>
      </w:pP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Мировой судья              </w:t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9B109E">
        <w:rPr>
          <w:rFonts w:ascii="Times New Roman" w:eastAsia="Calibri" w:hAnsi="Times New Roman" w:cs="Times New Roman"/>
          <w:lang w:eastAsia="en-US"/>
        </w:rPr>
        <w:tab/>
      </w:r>
      <w:r w:rsidRPr="009B109E" w:rsidR="008B2B5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9B109E" w:rsidR="008B2B5C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9B109E">
        <w:rPr>
          <w:rFonts w:ascii="Times New Roman" w:eastAsia="Calibri" w:hAnsi="Times New Roman" w:cs="Times New Roman"/>
          <w:sz w:val="26"/>
          <w:szCs w:val="26"/>
          <w:lang w:eastAsia="en-US"/>
        </w:rPr>
        <w:t>Л.Г.Бугаева</w:t>
      </w:r>
    </w:p>
    <w:sectPr w:rsidSect="009B109E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D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76"/>
    <w:rsid w:val="00040DA6"/>
    <w:rsid w:val="00191535"/>
    <w:rsid w:val="00224CDB"/>
    <w:rsid w:val="00264065"/>
    <w:rsid w:val="00303D14"/>
    <w:rsid w:val="00364A7E"/>
    <w:rsid w:val="00380042"/>
    <w:rsid w:val="00593B5F"/>
    <w:rsid w:val="00672D76"/>
    <w:rsid w:val="006E764C"/>
    <w:rsid w:val="00741E3C"/>
    <w:rsid w:val="007F567A"/>
    <w:rsid w:val="008B2B5C"/>
    <w:rsid w:val="00912740"/>
    <w:rsid w:val="009B109E"/>
    <w:rsid w:val="00AB6D20"/>
    <w:rsid w:val="00AC74D9"/>
    <w:rsid w:val="00B90E80"/>
    <w:rsid w:val="00CF4D23"/>
    <w:rsid w:val="00E340AE"/>
    <w:rsid w:val="00E539E3"/>
    <w:rsid w:val="00F22A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7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72D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672D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67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72D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