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D079A" w:rsidRPr="002952E4" w:rsidP="00AD079A">
      <w:pPr>
        <w:widowControl w:val="0"/>
        <w:spacing w:after="0" w:line="240" w:lineRule="auto"/>
        <w:ind w:firstLine="709"/>
        <w:jc w:val="right"/>
        <w:rPr>
          <w:rFonts w:ascii="Times New Roman" w:eastAsia="Times New Roman" w:hAnsi="Times New Roman" w:cs="Times New Roman"/>
          <w:b/>
          <w:bCs/>
          <w:sz w:val="24"/>
          <w:szCs w:val="24"/>
          <w:lang w:eastAsia="ru-RU"/>
        </w:rPr>
      </w:pPr>
      <w:r w:rsidRPr="002952E4">
        <w:rPr>
          <w:rFonts w:ascii="Times New Roman" w:eastAsia="Times New Roman" w:hAnsi="Times New Roman" w:cs="Times New Roman"/>
          <w:b/>
          <w:bCs/>
          <w:sz w:val="24"/>
          <w:szCs w:val="24"/>
          <w:lang w:eastAsia="ru-RU"/>
        </w:rPr>
        <w:t>Дело № 05-0235/10/2025</w:t>
      </w:r>
    </w:p>
    <w:p w:rsidR="00AD079A" w:rsidRPr="002952E4" w:rsidP="00AD079A">
      <w:pPr>
        <w:widowControl w:val="0"/>
        <w:spacing w:after="0" w:line="240" w:lineRule="auto"/>
        <w:ind w:firstLine="709"/>
        <w:jc w:val="right"/>
        <w:rPr>
          <w:rFonts w:ascii="Times New Roman" w:eastAsia="Times New Roman" w:hAnsi="Times New Roman" w:cs="Times New Roman"/>
          <w:bCs/>
          <w:sz w:val="24"/>
          <w:szCs w:val="24"/>
          <w:lang w:eastAsia="ru-RU"/>
        </w:rPr>
      </w:pPr>
      <w:r w:rsidRPr="002952E4">
        <w:rPr>
          <w:rFonts w:ascii="Times New Roman" w:eastAsia="Times New Roman" w:hAnsi="Times New Roman" w:cs="Times New Roman"/>
          <w:bCs/>
          <w:sz w:val="24"/>
          <w:szCs w:val="24"/>
          <w:lang w:eastAsia="ru-RU"/>
        </w:rPr>
        <w:t>УИД 91MS0010-01-2025-001963-62</w:t>
      </w:r>
    </w:p>
    <w:p w:rsidR="00AD079A" w:rsidRPr="002952E4" w:rsidP="00AD079A">
      <w:pPr>
        <w:widowControl w:val="0"/>
        <w:spacing w:after="0" w:line="240" w:lineRule="auto"/>
        <w:ind w:firstLine="709"/>
        <w:jc w:val="center"/>
        <w:rPr>
          <w:rFonts w:ascii="Times New Roman" w:eastAsia="Times New Roman" w:hAnsi="Times New Roman" w:cs="Times New Roman"/>
          <w:bCs/>
          <w:sz w:val="24"/>
          <w:szCs w:val="24"/>
          <w:lang w:eastAsia="ru-RU"/>
        </w:rPr>
      </w:pPr>
    </w:p>
    <w:p w:rsidR="00AD079A" w:rsidRPr="002952E4" w:rsidP="002952E4">
      <w:pPr>
        <w:widowControl w:val="0"/>
        <w:spacing w:after="0" w:line="240" w:lineRule="auto"/>
        <w:jc w:val="center"/>
        <w:rPr>
          <w:rFonts w:ascii="Times New Roman" w:eastAsia="Times New Roman" w:hAnsi="Times New Roman" w:cs="Times New Roman"/>
          <w:bCs/>
          <w:sz w:val="24"/>
          <w:szCs w:val="24"/>
          <w:lang w:eastAsia="ru-RU"/>
        </w:rPr>
      </w:pPr>
      <w:r w:rsidRPr="002952E4">
        <w:rPr>
          <w:rFonts w:ascii="Times New Roman" w:eastAsia="Times New Roman" w:hAnsi="Times New Roman" w:cs="Times New Roman"/>
          <w:bCs/>
          <w:sz w:val="24"/>
          <w:szCs w:val="24"/>
          <w:lang w:eastAsia="ru-RU"/>
        </w:rPr>
        <w:t>ПОСТАНОВЛЕНИЕ</w:t>
      </w:r>
    </w:p>
    <w:p w:rsidR="00AD079A" w:rsidRPr="002952E4" w:rsidP="00AD079A">
      <w:pPr>
        <w:widowControl w:val="0"/>
        <w:spacing w:after="0" w:line="240" w:lineRule="auto"/>
        <w:ind w:firstLine="709"/>
        <w:rPr>
          <w:rFonts w:ascii="Times New Roman" w:eastAsia="Times New Roman" w:hAnsi="Times New Roman" w:cs="Times New Roman"/>
          <w:sz w:val="24"/>
          <w:szCs w:val="24"/>
          <w:lang w:eastAsia="ru-RU"/>
        </w:rPr>
      </w:pPr>
    </w:p>
    <w:p w:rsidR="00AD079A" w:rsidRPr="002952E4" w:rsidP="002952E4">
      <w:pPr>
        <w:widowControl w:val="0"/>
        <w:spacing w:after="0" w:line="240" w:lineRule="auto"/>
        <w:rPr>
          <w:rFonts w:ascii="Times New Roman" w:eastAsia="Times New Roman" w:hAnsi="Times New Roman" w:cs="Times New Roman"/>
          <w:sz w:val="24"/>
          <w:szCs w:val="24"/>
          <w:lang w:eastAsia="ru-RU"/>
        </w:rPr>
      </w:pPr>
      <w:r w:rsidRPr="002952E4">
        <w:rPr>
          <w:rFonts w:ascii="Times New Roman" w:eastAsia="Times New Roman" w:hAnsi="Times New Roman" w:cs="Times New Roman"/>
          <w:sz w:val="24"/>
          <w:szCs w:val="24"/>
          <w:lang w:eastAsia="ru-RU"/>
        </w:rPr>
        <w:t xml:space="preserve">14 октября 2025 года                                                           </w:t>
      </w:r>
      <w:r w:rsidR="002952E4">
        <w:rPr>
          <w:rFonts w:ascii="Times New Roman" w:eastAsia="Times New Roman" w:hAnsi="Times New Roman" w:cs="Times New Roman"/>
          <w:sz w:val="24"/>
          <w:szCs w:val="24"/>
          <w:lang w:eastAsia="ru-RU"/>
        </w:rPr>
        <w:t xml:space="preserve">                                 г.</w:t>
      </w:r>
      <w:r w:rsidRPr="002952E4">
        <w:rPr>
          <w:rFonts w:ascii="Times New Roman" w:eastAsia="Times New Roman" w:hAnsi="Times New Roman" w:cs="Times New Roman"/>
          <w:sz w:val="24"/>
          <w:szCs w:val="24"/>
          <w:lang w:eastAsia="ru-RU"/>
        </w:rPr>
        <w:t>Симферополь</w:t>
      </w:r>
    </w:p>
    <w:p w:rsidR="00AD079A" w:rsidRPr="002952E4" w:rsidP="00AD079A">
      <w:pPr>
        <w:widowControl w:val="0"/>
        <w:spacing w:after="0" w:line="240" w:lineRule="auto"/>
        <w:ind w:firstLine="709"/>
        <w:rPr>
          <w:rFonts w:ascii="Times New Roman" w:eastAsia="Times New Roman" w:hAnsi="Times New Roman" w:cs="Times New Roman"/>
          <w:sz w:val="24"/>
          <w:szCs w:val="24"/>
          <w:lang w:eastAsia="ru-RU"/>
        </w:rPr>
      </w:pPr>
      <w:r w:rsidRPr="002952E4">
        <w:rPr>
          <w:rFonts w:ascii="Times New Roman" w:eastAsia="Times New Roman" w:hAnsi="Times New Roman" w:cs="Times New Roman"/>
          <w:sz w:val="24"/>
          <w:szCs w:val="24"/>
          <w:lang w:eastAsia="ru-RU"/>
        </w:rPr>
        <w:t xml:space="preserve"> </w:t>
      </w:r>
    </w:p>
    <w:p w:rsidR="00AD079A" w:rsidRPr="002952E4" w:rsidP="00AD079A">
      <w:pPr>
        <w:widowControl w:val="0"/>
        <w:spacing w:after="0" w:line="240" w:lineRule="auto"/>
        <w:ind w:firstLine="709"/>
        <w:jc w:val="both"/>
        <w:rPr>
          <w:rFonts w:ascii="Times New Roman" w:eastAsia="Times New Roman" w:hAnsi="Times New Roman" w:cs="Times New Roman"/>
          <w:sz w:val="24"/>
          <w:szCs w:val="24"/>
          <w:lang w:eastAsia="ru-RU"/>
        </w:rPr>
      </w:pPr>
      <w:r w:rsidRPr="002952E4">
        <w:rPr>
          <w:rFonts w:ascii="Times New Roman" w:eastAsia="Times New Roman" w:hAnsi="Times New Roman" w:cs="Times New Roman"/>
          <w:sz w:val="24"/>
          <w:szCs w:val="24"/>
          <w:lang w:eastAsia="ru-RU"/>
        </w:rPr>
        <w:t xml:space="preserve">Мировой судья судебного участка № 10 Киевского судебного района города Симферополь (Киевский район городского округа Симферополь) Москаленко С.А.,  </w:t>
      </w:r>
    </w:p>
    <w:p w:rsidR="00AD079A" w:rsidRPr="002952E4" w:rsidP="00AD079A">
      <w:pPr>
        <w:widowControl w:val="0"/>
        <w:spacing w:after="0" w:line="240" w:lineRule="auto"/>
        <w:ind w:firstLine="709"/>
        <w:jc w:val="both"/>
        <w:rPr>
          <w:rFonts w:ascii="Times New Roman" w:eastAsia="Times New Roman" w:hAnsi="Times New Roman" w:cs="Times New Roman"/>
          <w:sz w:val="24"/>
          <w:szCs w:val="24"/>
          <w:lang w:eastAsia="ru-RU"/>
        </w:rPr>
      </w:pPr>
      <w:r w:rsidRPr="002952E4">
        <w:rPr>
          <w:rFonts w:ascii="Times New Roman" w:eastAsia="Times New Roman" w:hAnsi="Times New Roman" w:cs="Times New Roman"/>
          <w:sz w:val="24"/>
          <w:szCs w:val="24"/>
          <w:lang w:eastAsia="ru-RU"/>
        </w:rPr>
        <w:t xml:space="preserve">рассмотрев в открытом судебном заседании в помещении судебного заседания дело об административном правонарушении, предусмотренном ч. 1 ст. 7.27 КоАП РФ, в отношении </w:t>
      </w:r>
    </w:p>
    <w:p w:rsidR="00AD079A" w:rsidRPr="002952E4" w:rsidP="00AD079A">
      <w:pPr>
        <w:widowControl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952E4">
        <w:rPr>
          <w:rFonts w:ascii="Times New Roman" w:eastAsia="Times New Roman" w:hAnsi="Times New Roman" w:cs="Times New Roman"/>
          <w:b/>
          <w:sz w:val="24"/>
          <w:szCs w:val="24"/>
          <w:lang w:eastAsia="ru-RU"/>
        </w:rPr>
        <w:t xml:space="preserve">Крылова </w:t>
      </w:r>
      <w:r w:rsidR="003748E2">
        <w:rPr>
          <w:rFonts w:ascii="Times New Roman" w:eastAsia="Times New Roman" w:hAnsi="Times New Roman" w:cs="Times New Roman"/>
          <w:b/>
          <w:sz w:val="24"/>
          <w:szCs w:val="24"/>
          <w:lang w:eastAsia="ru-RU"/>
        </w:rPr>
        <w:t>…</w:t>
      </w:r>
      <w:r w:rsidRPr="002952E4">
        <w:rPr>
          <w:rFonts w:ascii="Times New Roman" w:eastAsia="Times New Roman" w:hAnsi="Times New Roman" w:cs="Times New Roman"/>
          <w:sz w:val="24"/>
          <w:szCs w:val="24"/>
          <w:lang w:eastAsia="ru-RU"/>
        </w:rPr>
        <w:t xml:space="preserve"> года рождения, место рождения</w:t>
      </w:r>
      <w:r w:rsidRPr="002952E4">
        <w:rPr>
          <w:rFonts w:ascii="Times New Roman" w:eastAsia="Times New Roman" w:hAnsi="Times New Roman" w:cs="Times New Roman"/>
          <w:sz w:val="24"/>
          <w:szCs w:val="24"/>
          <w:lang w:eastAsia="ru-RU"/>
        </w:rPr>
        <w:t xml:space="preserve"> </w:t>
      </w:r>
      <w:r w:rsidR="003748E2">
        <w:rPr>
          <w:rFonts w:ascii="Times New Roman" w:eastAsia="Times New Roman" w:hAnsi="Times New Roman" w:cs="Times New Roman"/>
          <w:sz w:val="24"/>
          <w:szCs w:val="24"/>
          <w:lang w:eastAsia="ru-RU"/>
        </w:rPr>
        <w:t>.</w:t>
      </w:r>
      <w:r w:rsidR="003748E2">
        <w:rPr>
          <w:rFonts w:ascii="Times New Roman" w:eastAsia="Times New Roman" w:hAnsi="Times New Roman" w:cs="Times New Roman"/>
          <w:sz w:val="24"/>
          <w:szCs w:val="24"/>
          <w:lang w:eastAsia="ru-RU"/>
        </w:rPr>
        <w:t>.</w:t>
      </w:r>
      <w:r w:rsidRPr="002952E4">
        <w:rPr>
          <w:rFonts w:ascii="Times New Roman" w:eastAsia="Times New Roman" w:hAnsi="Times New Roman" w:cs="Times New Roman"/>
          <w:sz w:val="24"/>
          <w:szCs w:val="24"/>
          <w:lang w:eastAsia="ru-RU"/>
        </w:rPr>
        <w:t xml:space="preserve">, паспорт </w:t>
      </w:r>
      <w:r w:rsidR="003748E2">
        <w:rPr>
          <w:rFonts w:ascii="Times New Roman" w:eastAsia="Times New Roman" w:hAnsi="Times New Roman" w:cs="Times New Roman"/>
          <w:sz w:val="24"/>
          <w:szCs w:val="24"/>
          <w:lang w:eastAsia="ru-RU"/>
        </w:rPr>
        <w:t>..</w:t>
      </w:r>
      <w:r w:rsidRPr="002952E4">
        <w:rPr>
          <w:rFonts w:ascii="Times New Roman" w:eastAsia="Times New Roman" w:hAnsi="Times New Roman" w:cs="Times New Roman"/>
          <w:sz w:val="24"/>
          <w:szCs w:val="24"/>
          <w:lang w:eastAsia="ru-RU"/>
        </w:rPr>
        <w:t xml:space="preserve">, зарегистрирован по адресу: </w:t>
      </w:r>
      <w:r w:rsidR="003748E2">
        <w:rPr>
          <w:rFonts w:ascii="Times New Roman" w:eastAsia="Times New Roman" w:hAnsi="Times New Roman" w:cs="Times New Roman"/>
          <w:sz w:val="24"/>
          <w:szCs w:val="24"/>
          <w:lang w:eastAsia="ru-RU"/>
        </w:rPr>
        <w:t>..</w:t>
      </w:r>
      <w:r w:rsidRPr="002952E4">
        <w:rPr>
          <w:rFonts w:ascii="Times New Roman" w:eastAsia="Times New Roman" w:hAnsi="Times New Roman" w:cs="Times New Roman"/>
          <w:sz w:val="24"/>
          <w:szCs w:val="24"/>
          <w:lang w:eastAsia="ru-RU"/>
        </w:rPr>
        <w:t>7</w:t>
      </w:r>
      <w:r w:rsidRPr="002952E4" w:rsidR="00AD3F40">
        <w:rPr>
          <w:rFonts w:ascii="Times New Roman" w:eastAsia="Times New Roman" w:hAnsi="Times New Roman" w:cs="Times New Roman"/>
          <w:sz w:val="24"/>
          <w:szCs w:val="24"/>
          <w:lang w:eastAsia="ru-RU"/>
        </w:rPr>
        <w:t xml:space="preserve">, </w:t>
      </w:r>
      <w:r w:rsidRPr="002952E4">
        <w:rPr>
          <w:rFonts w:ascii="Times New Roman" w:eastAsia="Times New Roman" w:hAnsi="Times New Roman" w:cs="Times New Roman"/>
          <w:sz w:val="24"/>
          <w:szCs w:val="24"/>
          <w:lang w:eastAsia="ru-RU"/>
        </w:rPr>
        <w:t xml:space="preserve">официально </w:t>
      </w:r>
      <w:r w:rsidR="003748E2">
        <w:rPr>
          <w:rFonts w:ascii="Times New Roman" w:eastAsia="Times New Roman" w:hAnsi="Times New Roman" w:cs="Times New Roman"/>
          <w:sz w:val="24"/>
          <w:szCs w:val="24"/>
          <w:lang w:eastAsia="ru-RU"/>
        </w:rPr>
        <w:t>..</w:t>
      </w:r>
      <w:r w:rsidRPr="002952E4">
        <w:rPr>
          <w:rFonts w:ascii="Times New Roman" w:eastAsia="Times New Roman" w:hAnsi="Times New Roman" w:cs="Times New Roman"/>
          <w:sz w:val="24"/>
          <w:szCs w:val="24"/>
          <w:lang w:eastAsia="ru-RU"/>
        </w:rPr>
        <w:t xml:space="preserve">, сведений о привлечении ранее к административной ответственности за аналогичное правонарушение не представлено, </w:t>
      </w:r>
    </w:p>
    <w:p w:rsidR="002952E4" w:rsidP="00AD079A">
      <w:pPr>
        <w:widowControl w:val="0"/>
        <w:tabs>
          <w:tab w:val="left" w:pos="709"/>
        </w:tabs>
        <w:spacing w:after="0" w:line="240" w:lineRule="auto"/>
        <w:ind w:firstLine="709"/>
        <w:jc w:val="center"/>
        <w:rPr>
          <w:rFonts w:ascii="Times New Roman" w:eastAsia="Times New Roman" w:hAnsi="Times New Roman" w:cs="Times New Roman"/>
          <w:sz w:val="24"/>
          <w:szCs w:val="24"/>
          <w:shd w:val="clear" w:color="auto" w:fill="FFFFFF"/>
          <w:lang w:eastAsia="ru-RU"/>
        </w:rPr>
      </w:pPr>
    </w:p>
    <w:p w:rsidR="00AD079A" w:rsidP="002952E4">
      <w:pPr>
        <w:widowControl w:val="0"/>
        <w:tabs>
          <w:tab w:val="left" w:pos="709"/>
        </w:tabs>
        <w:spacing w:after="0" w:line="240" w:lineRule="auto"/>
        <w:jc w:val="center"/>
        <w:rPr>
          <w:rFonts w:ascii="Times New Roman" w:eastAsia="Times New Roman" w:hAnsi="Times New Roman" w:cs="Times New Roman"/>
          <w:sz w:val="16"/>
          <w:szCs w:val="16"/>
          <w:shd w:val="clear" w:color="auto" w:fill="FFFFFF"/>
          <w:lang w:eastAsia="ru-RU"/>
        </w:rPr>
      </w:pPr>
      <w:r w:rsidRPr="002952E4">
        <w:rPr>
          <w:rFonts w:ascii="Times New Roman" w:eastAsia="Times New Roman" w:hAnsi="Times New Roman" w:cs="Times New Roman"/>
          <w:sz w:val="24"/>
          <w:szCs w:val="24"/>
          <w:shd w:val="clear" w:color="auto" w:fill="FFFFFF"/>
          <w:lang w:eastAsia="ru-RU"/>
        </w:rPr>
        <w:t>УСТАНОВИЛ:</w:t>
      </w:r>
    </w:p>
    <w:p w:rsidR="002952E4" w:rsidRPr="002952E4" w:rsidP="002952E4">
      <w:pPr>
        <w:widowControl w:val="0"/>
        <w:tabs>
          <w:tab w:val="left" w:pos="709"/>
        </w:tabs>
        <w:spacing w:after="0" w:line="240" w:lineRule="auto"/>
        <w:jc w:val="center"/>
        <w:rPr>
          <w:rFonts w:ascii="Times New Roman" w:eastAsia="Times New Roman" w:hAnsi="Times New Roman" w:cs="Times New Roman"/>
          <w:sz w:val="16"/>
          <w:szCs w:val="16"/>
          <w:shd w:val="clear" w:color="auto" w:fill="FFFFFF"/>
          <w:lang w:eastAsia="ru-RU"/>
        </w:rPr>
      </w:pPr>
    </w:p>
    <w:p w:rsidR="00AD079A" w:rsidRPr="002952E4" w:rsidP="00AD079A">
      <w:pPr>
        <w:widowControl w:val="0"/>
        <w:tabs>
          <w:tab w:val="left" w:pos="709"/>
        </w:tabs>
        <w:spacing w:after="0" w:line="240" w:lineRule="auto"/>
        <w:ind w:firstLine="709"/>
        <w:jc w:val="both"/>
        <w:rPr>
          <w:rFonts w:ascii="Times New Roman" w:eastAsia="Times New Roman" w:hAnsi="Times New Roman" w:cs="Times New Roman"/>
          <w:bCs/>
          <w:sz w:val="24"/>
          <w:szCs w:val="24"/>
          <w:lang w:eastAsia="ru-RU"/>
        </w:rPr>
      </w:pPr>
      <w:r w:rsidRPr="002952E4">
        <w:rPr>
          <w:rFonts w:ascii="Times New Roman" w:eastAsia="Times New Roman" w:hAnsi="Times New Roman" w:cs="Times New Roman"/>
          <w:sz w:val="24"/>
          <w:szCs w:val="24"/>
          <w:shd w:val="clear" w:color="auto" w:fill="FFFFFF"/>
          <w:lang w:eastAsia="ru-RU"/>
        </w:rPr>
        <w:t xml:space="preserve">Крылов М.М., 12.10.2025 г. </w:t>
      </w:r>
      <w:r w:rsidRPr="002952E4">
        <w:rPr>
          <w:rFonts w:ascii="Times New Roman" w:eastAsia="Times New Roman" w:hAnsi="Times New Roman" w:cs="Times New Roman"/>
          <w:bCs/>
          <w:sz w:val="24"/>
          <w:szCs w:val="24"/>
          <w:lang w:eastAsia="ru-RU"/>
        </w:rPr>
        <w:t>в 15 час. 39 мин. находясь в помещении магазин</w:t>
      </w:r>
      <w:r w:rsidRPr="002952E4">
        <w:rPr>
          <w:rFonts w:ascii="Times New Roman" w:eastAsia="Times New Roman" w:hAnsi="Times New Roman" w:cs="Times New Roman"/>
          <w:bCs/>
          <w:sz w:val="24"/>
          <w:szCs w:val="24"/>
          <w:lang w:eastAsia="ru-RU"/>
        </w:rPr>
        <w:t>а ООО</w:t>
      </w:r>
      <w:r w:rsidRPr="002952E4">
        <w:rPr>
          <w:rFonts w:ascii="Times New Roman" w:eastAsia="Times New Roman" w:hAnsi="Times New Roman" w:cs="Times New Roman"/>
          <w:bCs/>
          <w:sz w:val="24"/>
          <w:szCs w:val="24"/>
          <w:lang w:eastAsia="ru-RU"/>
        </w:rPr>
        <w:t xml:space="preserve"> «ПУД», расположенного по адресу: г. Симферополь, пр-кт. </w:t>
      </w:r>
      <w:r w:rsidRPr="002952E4">
        <w:rPr>
          <w:rFonts w:ascii="Times New Roman" w:eastAsia="Times New Roman" w:hAnsi="Times New Roman" w:cs="Times New Roman"/>
          <w:bCs/>
          <w:sz w:val="24"/>
          <w:szCs w:val="24"/>
          <w:lang w:eastAsia="ru-RU"/>
        </w:rPr>
        <w:t xml:space="preserve">Кирова, д. 78/1, путем свободного доступа тайно похитил с витрины товар «Водка пять озер», объемом 0,375 л., в количестве 1 единицы стоимостью 529 рублей 99 копеек, которую пронес за пределы линии касс, не оплатив за товар, то есть своими действиями совершил </w:t>
      </w:r>
      <w:r w:rsidRPr="002952E4" w:rsidR="00AD3F40">
        <w:rPr>
          <w:rFonts w:ascii="Times New Roman" w:eastAsia="Times New Roman" w:hAnsi="Times New Roman" w:cs="Times New Roman"/>
          <w:bCs/>
          <w:sz w:val="24"/>
          <w:szCs w:val="24"/>
          <w:lang w:eastAsia="ru-RU"/>
        </w:rPr>
        <w:t>административное правонарушение, предусмотренное ч. 1 ст. 7.27 КоАП РФ.</w:t>
      </w:r>
      <w:r w:rsidRPr="002952E4" w:rsidR="00AD3F40">
        <w:rPr>
          <w:rFonts w:ascii="Times New Roman" w:eastAsia="Times New Roman" w:hAnsi="Times New Roman" w:cs="Times New Roman"/>
          <w:bCs/>
          <w:sz w:val="24"/>
          <w:szCs w:val="24"/>
          <w:lang w:eastAsia="ru-RU"/>
        </w:rPr>
        <w:t xml:space="preserve"> В действиях Крылова М.М. отсутствуют признаки уголовно</w:t>
      </w:r>
      <w:r w:rsidRPr="002952E4" w:rsidR="003929D6">
        <w:rPr>
          <w:rFonts w:ascii="Times New Roman" w:eastAsia="Times New Roman" w:hAnsi="Times New Roman" w:cs="Times New Roman"/>
          <w:bCs/>
          <w:sz w:val="24"/>
          <w:szCs w:val="24"/>
          <w:lang w:eastAsia="ru-RU"/>
        </w:rPr>
        <w:t xml:space="preserve"> </w:t>
      </w:r>
      <w:r w:rsidRPr="002952E4" w:rsidR="00AD3F40">
        <w:rPr>
          <w:rFonts w:ascii="Times New Roman" w:eastAsia="Times New Roman" w:hAnsi="Times New Roman" w:cs="Times New Roman"/>
          <w:bCs/>
          <w:sz w:val="24"/>
          <w:szCs w:val="24"/>
          <w:lang w:eastAsia="ru-RU"/>
        </w:rPr>
        <w:t xml:space="preserve">наказуемого деяния.  </w:t>
      </w:r>
    </w:p>
    <w:p w:rsidR="00AD079A" w:rsidRPr="002952E4" w:rsidP="00AD079A">
      <w:pPr>
        <w:widowControl w:val="0"/>
        <w:shd w:val="clear" w:color="auto" w:fill="FFFFFF"/>
        <w:spacing w:after="0" w:line="240" w:lineRule="auto"/>
        <w:ind w:firstLine="709"/>
        <w:jc w:val="both"/>
        <w:rPr>
          <w:rFonts w:ascii="Times New Roman" w:hAnsi="Times New Roman" w:cs="Times New Roman"/>
          <w:bCs/>
          <w:sz w:val="24"/>
          <w:szCs w:val="24"/>
        </w:rPr>
      </w:pPr>
      <w:r w:rsidRPr="002952E4">
        <w:rPr>
          <w:rFonts w:ascii="Times New Roman" w:hAnsi="Times New Roman" w:cs="Times New Roman"/>
          <w:bCs/>
          <w:sz w:val="24"/>
          <w:szCs w:val="24"/>
        </w:rPr>
        <w:t>В судебном заседании лицо, привлекаемое к административной ответственности, Крылов М.М., свою вину в совершении административного правонарушения признал, в содеянном раскаялся, подтвердил обстоятельства содеянного в соответствии с протоколом об административном правонарушении.</w:t>
      </w:r>
    </w:p>
    <w:p w:rsidR="00AD079A" w:rsidRPr="002952E4" w:rsidP="00AD079A">
      <w:pPr>
        <w:widowControl w:val="0"/>
        <w:shd w:val="clear" w:color="auto" w:fill="FFFFFF"/>
        <w:spacing w:after="0" w:line="240" w:lineRule="auto"/>
        <w:ind w:firstLine="709"/>
        <w:jc w:val="both"/>
        <w:rPr>
          <w:rFonts w:ascii="Times New Roman" w:hAnsi="Times New Roman" w:cs="Times New Roman"/>
          <w:bCs/>
          <w:sz w:val="24"/>
          <w:szCs w:val="24"/>
        </w:rPr>
      </w:pPr>
      <w:r w:rsidRPr="002952E4">
        <w:rPr>
          <w:rFonts w:ascii="Times New Roman" w:hAnsi="Times New Roman" w:cs="Times New Roman"/>
          <w:bCs/>
          <w:sz w:val="24"/>
          <w:szCs w:val="24"/>
        </w:rPr>
        <w:t>Заслушав привлекаемое лицо, исследовав и оценив письменные материалы дела в их совокупности, мировой судья приходит к следующим выводам. </w:t>
      </w:r>
    </w:p>
    <w:p w:rsidR="00AD079A" w:rsidRPr="002952E4" w:rsidP="00AD0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952E4">
        <w:rPr>
          <w:rFonts w:ascii="Times New Roman" w:eastAsia="Times New Roman" w:hAnsi="Times New Roman" w:cs="Times New Roman"/>
          <w:sz w:val="24"/>
          <w:szCs w:val="24"/>
          <w:lang w:eastAsia="ru-RU"/>
        </w:rPr>
        <w:t>Согласно ч.1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D079A" w:rsidRPr="002952E4" w:rsidP="00AD079A">
      <w:pPr>
        <w:widowControl w:val="0"/>
        <w:shd w:val="clear" w:color="auto" w:fill="FFFFFF"/>
        <w:spacing w:after="0" w:line="240" w:lineRule="auto"/>
        <w:ind w:firstLine="709"/>
        <w:jc w:val="both"/>
        <w:rPr>
          <w:rFonts w:ascii="Times New Roman" w:hAnsi="Times New Roman" w:cs="Times New Roman"/>
          <w:bCs/>
          <w:sz w:val="24"/>
          <w:szCs w:val="24"/>
        </w:rPr>
      </w:pPr>
      <w:r w:rsidRPr="002952E4">
        <w:rPr>
          <w:rFonts w:ascii="Times New Roman" w:hAnsi="Times New Roman" w:cs="Times New Roman"/>
          <w:bCs/>
          <w:sz w:val="24"/>
          <w:szCs w:val="24"/>
        </w:rPr>
        <w:t>Частью 1 статьи 7.27 КоАП РФ предусмотрено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w:t>
      </w:r>
      <w:r w:rsidRPr="002952E4">
        <w:rPr>
          <w:rFonts w:ascii="Times New Roman" w:hAnsi="Times New Roman" w:cs="Times New Roman"/>
          <w:bCs/>
          <w:sz w:val="24"/>
          <w:szCs w:val="24"/>
        </w:rPr>
        <w:t xml:space="preserve"> </w:t>
      </w:r>
      <w:r w:rsidRPr="002952E4">
        <w:rPr>
          <w:rFonts w:ascii="Times New Roman" w:hAnsi="Times New Roman" w:cs="Times New Roman"/>
          <w:bCs/>
          <w:sz w:val="24"/>
          <w:szCs w:val="24"/>
        </w:rPr>
        <w:t>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 - которая влечет наложение административного штрафа в размере до пятикратной стоимости похищенного имущества, но не менее одной</w:t>
      </w:r>
      <w:r w:rsidRPr="002952E4">
        <w:rPr>
          <w:rFonts w:ascii="Times New Roman" w:hAnsi="Times New Roman" w:cs="Times New Roman"/>
          <w:bCs/>
          <w:sz w:val="24"/>
          <w:szCs w:val="24"/>
        </w:rPr>
        <w:t xml:space="preserve"> тысячи рублей, либо административный арест на срок до пятнадцати суток, либо обязательные работы на срок до пятидесяти часов.</w:t>
      </w:r>
    </w:p>
    <w:p w:rsidR="00AD079A" w:rsidRPr="002952E4" w:rsidP="00AD079A">
      <w:pPr>
        <w:widowControl w:val="0"/>
        <w:shd w:val="clear" w:color="auto" w:fill="FFFFFF"/>
        <w:spacing w:after="0" w:line="240" w:lineRule="auto"/>
        <w:ind w:firstLine="709"/>
        <w:jc w:val="both"/>
        <w:rPr>
          <w:rFonts w:ascii="Times New Roman" w:hAnsi="Times New Roman" w:cs="Times New Roman"/>
          <w:bCs/>
          <w:sz w:val="24"/>
          <w:szCs w:val="24"/>
        </w:rPr>
      </w:pPr>
      <w:r w:rsidRPr="002952E4">
        <w:rPr>
          <w:rFonts w:ascii="Times New Roman" w:hAnsi="Times New Roman" w:cs="Times New Roman"/>
          <w:bCs/>
          <w:sz w:val="24"/>
          <w:szCs w:val="24"/>
        </w:rPr>
        <w:t>Согласно сведений, указанных в заявлен</w:t>
      </w:r>
      <w:r w:rsidRPr="002952E4">
        <w:rPr>
          <w:rFonts w:ascii="Times New Roman" w:hAnsi="Times New Roman" w:cs="Times New Roman"/>
          <w:bCs/>
          <w:sz w:val="24"/>
          <w:szCs w:val="24"/>
        </w:rPr>
        <w:t>ии ООО</w:t>
      </w:r>
      <w:r w:rsidRPr="002952E4">
        <w:rPr>
          <w:rFonts w:ascii="Times New Roman" w:hAnsi="Times New Roman" w:cs="Times New Roman"/>
          <w:bCs/>
          <w:sz w:val="24"/>
          <w:szCs w:val="24"/>
        </w:rPr>
        <w:t xml:space="preserve"> «ПУД» б/н от 12.10.2025 г., стоимость похищенного товара привлекаемым лицом - составляет 529,99 руб. с учетом НДС.</w:t>
      </w:r>
    </w:p>
    <w:p w:rsidR="00AD079A" w:rsidRPr="002952E4" w:rsidP="00AD079A">
      <w:pPr>
        <w:widowControl w:val="0"/>
        <w:shd w:val="clear" w:color="auto" w:fill="FFFFFF"/>
        <w:spacing w:after="0" w:line="240" w:lineRule="auto"/>
        <w:ind w:firstLine="709"/>
        <w:jc w:val="both"/>
        <w:rPr>
          <w:rFonts w:ascii="Times New Roman" w:hAnsi="Times New Roman" w:cs="Times New Roman"/>
          <w:bCs/>
          <w:sz w:val="24"/>
          <w:szCs w:val="24"/>
        </w:rPr>
      </w:pPr>
      <w:r w:rsidRPr="002952E4">
        <w:rPr>
          <w:rFonts w:ascii="Times New Roman" w:hAnsi="Times New Roman" w:cs="Times New Roman"/>
          <w:bCs/>
          <w:sz w:val="24"/>
          <w:szCs w:val="24"/>
        </w:rPr>
        <w:t xml:space="preserve">Статьей 26.2 КоАП РФ предусмотрено, что доказательствами по делу об </w:t>
      </w:r>
      <w:r w:rsidRPr="002952E4">
        <w:rPr>
          <w:rFonts w:ascii="Times New Roman" w:hAnsi="Times New Roman" w:cs="Times New Roman"/>
          <w:bCs/>
          <w:sz w:val="24"/>
          <w:szCs w:val="24"/>
        </w:rPr>
        <w:t>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D079A" w:rsidRPr="002952E4" w:rsidP="00AD079A">
      <w:pPr>
        <w:widowControl w:val="0"/>
        <w:shd w:val="clear" w:color="auto" w:fill="FFFFFF"/>
        <w:spacing w:after="0" w:line="240" w:lineRule="auto"/>
        <w:ind w:firstLine="709"/>
        <w:jc w:val="both"/>
        <w:rPr>
          <w:rFonts w:ascii="Times New Roman" w:hAnsi="Times New Roman" w:cs="Times New Roman"/>
          <w:bCs/>
          <w:sz w:val="24"/>
          <w:szCs w:val="24"/>
        </w:rPr>
      </w:pPr>
      <w:r w:rsidRPr="002952E4">
        <w:rPr>
          <w:rFonts w:ascii="Times New Roman" w:hAnsi="Times New Roman" w:cs="Times New Roman"/>
          <w:bCs/>
          <w:sz w:val="24"/>
          <w:szCs w:val="24"/>
        </w:rPr>
        <w:t>Факт совершения административного правонарушения и виновность вышеуказанного привлекаемого лица в совершении административного правонарушения, объективно подтверждается собранными по делу доказательствами, исследованными в судебном заседании: - протоколом об административном правонарушении 8201 № 27954</w:t>
      </w:r>
      <w:r w:rsidRPr="002952E4" w:rsidR="00B547E8">
        <w:rPr>
          <w:rFonts w:ascii="Times New Roman" w:hAnsi="Times New Roman" w:cs="Times New Roman"/>
          <w:bCs/>
          <w:sz w:val="24"/>
          <w:szCs w:val="24"/>
        </w:rPr>
        <w:t>1</w:t>
      </w:r>
      <w:r w:rsidRPr="002952E4">
        <w:rPr>
          <w:rFonts w:ascii="Times New Roman" w:hAnsi="Times New Roman" w:cs="Times New Roman"/>
          <w:bCs/>
          <w:sz w:val="24"/>
          <w:szCs w:val="24"/>
        </w:rPr>
        <w:t xml:space="preserve"> от 13.10.2025 г.;  - объяснениями привлекаемого лица от 12.10.2025 г.;  - заявление ООО «ПУД» в ОП №2 «Киевский» о мелком хищении 12.10.2025 г. магазине по адресу: г. Симферополь, пр-кт.</w:t>
      </w:r>
      <w:r w:rsidRPr="002952E4">
        <w:rPr>
          <w:rFonts w:ascii="Times New Roman" w:hAnsi="Times New Roman" w:cs="Times New Roman"/>
          <w:bCs/>
          <w:sz w:val="24"/>
          <w:szCs w:val="24"/>
        </w:rPr>
        <w:t xml:space="preserve"> Кирова, 78/1; - справкой ООО «ПУД» о стоимости похищенного товара;  - сведениями КУСП № 20395 от 12.10.2025 г. о мелком хищении 12.10.2025 г. в магазине ООО «ПУД» по адресу: г. Симферополь, пр-кт. Кирова, д. 78/1; - и иными материалами дела.</w:t>
      </w:r>
    </w:p>
    <w:p w:rsidR="00AD079A" w:rsidRPr="002952E4" w:rsidP="00AD079A">
      <w:pPr>
        <w:widowControl w:val="0"/>
        <w:shd w:val="clear" w:color="auto" w:fill="FFFFFF"/>
        <w:spacing w:after="0" w:line="240" w:lineRule="auto"/>
        <w:ind w:firstLine="709"/>
        <w:jc w:val="both"/>
        <w:rPr>
          <w:rFonts w:ascii="Times New Roman" w:hAnsi="Times New Roman" w:cs="Times New Roman"/>
          <w:bCs/>
          <w:sz w:val="24"/>
          <w:szCs w:val="24"/>
        </w:rPr>
      </w:pPr>
      <w:r w:rsidRPr="002952E4">
        <w:rPr>
          <w:rFonts w:ascii="Times New Roman" w:hAnsi="Times New Roman" w:cs="Times New Roman"/>
          <w:bCs/>
          <w:sz w:val="24"/>
          <w:szCs w:val="24"/>
        </w:rPr>
        <w:t xml:space="preserve">Суд, не находит оснований не доверять представленным и исследованным в ходе рассмотрения настоящего дела доказательствам,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w:t>
      </w:r>
      <w:r w:rsidRPr="002952E4">
        <w:rPr>
          <w:rFonts w:ascii="Times New Roman" w:hAnsi="Times New Roman" w:cs="Times New Roman"/>
          <w:sz w:val="24"/>
          <w:szCs w:val="24"/>
          <w:shd w:val="clear" w:color="auto" w:fill="FFFFFF"/>
        </w:rPr>
        <w:t xml:space="preserve">Крылова М.М. </w:t>
      </w:r>
      <w:r w:rsidRPr="002952E4">
        <w:rPr>
          <w:rFonts w:ascii="Times New Roman" w:hAnsi="Times New Roman" w:cs="Times New Roman"/>
          <w:bCs/>
          <w:sz w:val="24"/>
          <w:szCs w:val="24"/>
        </w:rPr>
        <w:t>Совокупность перечисленных выше доказательств объективно свидетельствует о непосредственной его причастности к данному событию.</w:t>
      </w:r>
    </w:p>
    <w:p w:rsidR="00AD079A" w:rsidRPr="002952E4" w:rsidP="00AD079A">
      <w:pPr>
        <w:widowControl w:val="0"/>
        <w:shd w:val="clear" w:color="auto" w:fill="FFFFFF"/>
        <w:spacing w:after="0" w:line="240" w:lineRule="auto"/>
        <w:ind w:firstLine="709"/>
        <w:jc w:val="both"/>
        <w:rPr>
          <w:rFonts w:ascii="Times New Roman" w:hAnsi="Times New Roman" w:cs="Times New Roman"/>
          <w:bCs/>
          <w:sz w:val="24"/>
          <w:szCs w:val="24"/>
        </w:rPr>
      </w:pPr>
      <w:r w:rsidRPr="002952E4">
        <w:rPr>
          <w:rFonts w:ascii="Times New Roman" w:hAnsi="Times New Roman" w:cs="Times New Roman"/>
          <w:bCs/>
          <w:sz w:val="24"/>
          <w:szCs w:val="24"/>
        </w:rPr>
        <w:t xml:space="preserve">Таким образом, вина </w:t>
      </w:r>
      <w:r w:rsidRPr="002952E4">
        <w:rPr>
          <w:rFonts w:ascii="Times New Roman" w:hAnsi="Times New Roman" w:cs="Times New Roman"/>
          <w:sz w:val="24"/>
          <w:szCs w:val="24"/>
          <w:shd w:val="clear" w:color="auto" w:fill="FFFFFF"/>
        </w:rPr>
        <w:t xml:space="preserve">Крылова М.М. </w:t>
      </w:r>
      <w:r w:rsidRPr="002952E4">
        <w:rPr>
          <w:rFonts w:ascii="Times New Roman" w:hAnsi="Times New Roman" w:cs="Times New Roman"/>
          <w:bCs/>
          <w:sz w:val="24"/>
          <w:szCs w:val="24"/>
        </w:rPr>
        <w:t>в совершении административного правонарушения полностью подтверждается исследованными в судебном заседании доказательствами, и его действия правильно квалифицированы по ч. 1 ст.7.27. КоАП РФ.</w:t>
      </w:r>
    </w:p>
    <w:p w:rsidR="00AD079A" w:rsidRPr="002952E4" w:rsidP="00AD079A">
      <w:pPr>
        <w:widowControl w:val="0"/>
        <w:shd w:val="clear" w:color="auto" w:fill="FFFFFF"/>
        <w:spacing w:after="0" w:line="240" w:lineRule="auto"/>
        <w:ind w:firstLine="709"/>
        <w:jc w:val="both"/>
        <w:rPr>
          <w:rFonts w:ascii="Times New Roman" w:hAnsi="Times New Roman" w:cs="Times New Roman"/>
          <w:bCs/>
          <w:sz w:val="24"/>
          <w:szCs w:val="24"/>
        </w:rPr>
      </w:pPr>
      <w:r w:rsidRPr="002952E4">
        <w:rPr>
          <w:rFonts w:ascii="Times New Roman" w:hAnsi="Times New Roman" w:cs="Times New Roman"/>
          <w:bCs/>
          <w:sz w:val="24"/>
          <w:szCs w:val="24"/>
        </w:rPr>
        <w:t xml:space="preserve">Обстоятельств, исключающих производство по делу об административном правонарушении, не установлено. </w:t>
      </w:r>
    </w:p>
    <w:p w:rsidR="00AD079A" w:rsidRPr="002952E4" w:rsidP="00AD079A">
      <w:pPr>
        <w:widowControl w:val="0"/>
        <w:shd w:val="clear" w:color="auto" w:fill="FFFFFF"/>
        <w:spacing w:after="0" w:line="240" w:lineRule="auto"/>
        <w:ind w:firstLine="709"/>
        <w:jc w:val="both"/>
        <w:rPr>
          <w:rFonts w:ascii="Times New Roman" w:hAnsi="Times New Roman" w:cs="Times New Roman"/>
          <w:bCs/>
          <w:sz w:val="24"/>
          <w:szCs w:val="24"/>
        </w:rPr>
      </w:pPr>
      <w:r w:rsidRPr="002952E4">
        <w:rPr>
          <w:rFonts w:ascii="Times New Roman" w:hAnsi="Times New Roman" w:cs="Times New Roman"/>
          <w:bCs/>
          <w:sz w:val="24"/>
          <w:szCs w:val="24"/>
        </w:rPr>
        <w:t xml:space="preserve">Каких-либо неустранимых сомнений по делу, которые в соответствии со </w:t>
      </w:r>
      <w:hyperlink r:id="rId4" w:history="1">
        <w:r w:rsidRPr="002952E4">
          <w:rPr>
            <w:rFonts w:ascii="Times New Roman" w:hAnsi="Times New Roman" w:cs="Times New Roman"/>
            <w:bCs/>
            <w:sz w:val="24"/>
            <w:szCs w:val="24"/>
          </w:rPr>
          <w:t>статьей 1.5</w:t>
        </w:r>
      </w:hyperlink>
      <w:r w:rsidRPr="002952E4">
        <w:rPr>
          <w:rFonts w:ascii="Times New Roman" w:hAnsi="Times New Roman" w:cs="Times New Roman"/>
          <w:bCs/>
          <w:sz w:val="24"/>
          <w:szCs w:val="24"/>
        </w:rPr>
        <w:t xml:space="preserve">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AD079A" w:rsidRPr="002952E4" w:rsidP="00AD079A">
      <w:pPr>
        <w:widowControl w:val="0"/>
        <w:shd w:val="clear" w:color="auto" w:fill="FFFFFF"/>
        <w:spacing w:after="0" w:line="240" w:lineRule="auto"/>
        <w:ind w:firstLine="709"/>
        <w:jc w:val="both"/>
        <w:rPr>
          <w:rFonts w:ascii="Times New Roman" w:hAnsi="Times New Roman" w:cs="Times New Roman"/>
          <w:bCs/>
          <w:sz w:val="24"/>
          <w:szCs w:val="24"/>
        </w:rPr>
      </w:pPr>
      <w:r w:rsidRPr="002952E4">
        <w:rPr>
          <w:rFonts w:ascii="Times New Roman" w:hAnsi="Times New Roman" w:cs="Times New Roman"/>
          <w:bCs/>
          <w:sz w:val="24"/>
          <w:szCs w:val="24"/>
        </w:rPr>
        <w:t xml:space="preserve">Установленных законом оснований для прекращения производства по делу не имеется, срок давности привлечения к административной ответственности, установленный ч. 1 ст. 4.5 КоАП РФ, не истек.  </w:t>
      </w:r>
    </w:p>
    <w:p w:rsidR="00AD079A" w:rsidRPr="002952E4" w:rsidP="00AD079A">
      <w:pPr>
        <w:widowControl w:val="0"/>
        <w:shd w:val="clear" w:color="auto" w:fill="FFFFFF"/>
        <w:spacing w:after="0" w:line="240" w:lineRule="auto"/>
        <w:ind w:firstLine="709"/>
        <w:jc w:val="both"/>
        <w:rPr>
          <w:rFonts w:ascii="Times New Roman" w:hAnsi="Times New Roman" w:cs="Times New Roman"/>
          <w:bCs/>
          <w:sz w:val="24"/>
          <w:szCs w:val="24"/>
        </w:rPr>
      </w:pPr>
      <w:r w:rsidRPr="002952E4">
        <w:rPr>
          <w:rFonts w:ascii="Times New Roman" w:hAnsi="Times New Roman" w:cs="Times New Roman"/>
          <w:bCs/>
          <w:sz w:val="24"/>
          <w:szCs w:val="24"/>
        </w:rPr>
        <w:t xml:space="preserve">Обстоятельствами, смягчающими административную ответственность привлекаемого лица является признание вины и раскаяние. </w:t>
      </w:r>
      <w:r w:rsidRPr="002952E4">
        <w:rPr>
          <w:rFonts w:ascii="Times New Roman" w:hAnsi="Times New Roman" w:cs="Times New Roman"/>
          <w:bCs/>
          <w:sz w:val="24"/>
          <w:szCs w:val="24"/>
        </w:rPr>
        <w:t>Обстоятельства, отягчающие его административную ответственность отсутствуют</w:t>
      </w:r>
      <w:r w:rsidRPr="002952E4">
        <w:rPr>
          <w:rFonts w:ascii="Times New Roman" w:hAnsi="Times New Roman" w:cs="Times New Roman"/>
          <w:bCs/>
          <w:sz w:val="24"/>
          <w:szCs w:val="24"/>
        </w:rPr>
        <w:t>.</w:t>
      </w:r>
    </w:p>
    <w:p w:rsidR="00AD079A" w:rsidRPr="002952E4" w:rsidP="00AD079A">
      <w:pPr>
        <w:widowControl w:val="0"/>
        <w:shd w:val="clear" w:color="auto" w:fill="FFFFFF"/>
        <w:spacing w:after="0" w:line="240" w:lineRule="auto"/>
        <w:ind w:firstLine="709"/>
        <w:jc w:val="both"/>
        <w:rPr>
          <w:rFonts w:ascii="Times New Roman" w:hAnsi="Times New Roman" w:cs="Times New Roman"/>
          <w:bCs/>
          <w:sz w:val="24"/>
          <w:szCs w:val="24"/>
        </w:rPr>
      </w:pPr>
      <w:r w:rsidRPr="002952E4">
        <w:rPr>
          <w:rFonts w:ascii="Times New Roman" w:hAnsi="Times New Roman" w:cs="Times New Roman"/>
          <w:sz w:val="24"/>
          <w:szCs w:val="24"/>
          <w:shd w:val="clear" w:color="auto" w:fill="FFFFFF"/>
        </w:rPr>
        <w:t xml:space="preserve">При определении вида и размера наказания правонарушителю, суд учитывает положения ст. 4.1 КоАП РФ, судом </w:t>
      </w:r>
      <w:r w:rsidRPr="002952E4">
        <w:rPr>
          <w:rFonts w:ascii="Times New Roman" w:hAnsi="Times New Roman" w:cs="Times New Roman"/>
          <w:bCs/>
          <w:sz w:val="24"/>
          <w:szCs w:val="24"/>
        </w:rPr>
        <w:t xml:space="preserve">принимается во внимание его личность, характер совершенного правонарушения и его общественную опасность, отношение виновного к содеянному, наличие смягчающих и отсутствие отягчающих административную ответственность обстоятельств, а также учитывая, что </w:t>
      </w:r>
      <w:r w:rsidRPr="002952E4">
        <w:rPr>
          <w:rFonts w:ascii="Times New Roman" w:hAnsi="Times New Roman" w:cs="Times New Roman"/>
          <w:sz w:val="24"/>
          <w:szCs w:val="24"/>
          <w:shd w:val="clear" w:color="auto" w:fill="FFFFFF"/>
        </w:rPr>
        <w:t xml:space="preserve">ограничений, предусмотренных ч.2 ст.3.9 КоАП РФ, не установлено, </w:t>
      </w:r>
      <w:r w:rsidRPr="002952E4">
        <w:rPr>
          <w:rFonts w:ascii="Times New Roman" w:hAnsi="Times New Roman" w:cs="Times New Roman"/>
          <w:bCs/>
          <w:sz w:val="24"/>
          <w:szCs w:val="24"/>
        </w:rPr>
        <w:t xml:space="preserve">в </w:t>
      </w:r>
      <w:r w:rsidRPr="002952E4">
        <w:rPr>
          <w:rFonts w:ascii="Times New Roman" w:hAnsi="Times New Roman" w:cs="Times New Roman"/>
          <w:bCs/>
          <w:sz w:val="24"/>
          <w:szCs w:val="24"/>
        </w:rPr>
        <w:t>связи</w:t>
      </w:r>
      <w:r w:rsidRPr="002952E4">
        <w:rPr>
          <w:rFonts w:ascii="Times New Roman" w:hAnsi="Times New Roman" w:cs="Times New Roman"/>
          <w:bCs/>
          <w:sz w:val="24"/>
          <w:szCs w:val="24"/>
        </w:rPr>
        <w:t xml:space="preserve"> с чем полагает возможным назначить ему наказание в виде административного штрафа в размере до пятикратной стоимости похищенного имущества, но не менее одной тысячи рублей, предусмотренного санкцией ч.1 ст. 7.27 КоАП РФ. </w:t>
      </w:r>
    </w:p>
    <w:p w:rsidR="00AD079A" w:rsidRPr="002952E4" w:rsidP="00AD079A">
      <w:pPr>
        <w:widowControl w:val="0"/>
        <w:tabs>
          <w:tab w:val="left" w:pos="2408"/>
        </w:tabs>
        <w:spacing w:after="0" w:line="240" w:lineRule="auto"/>
        <w:ind w:firstLine="709"/>
        <w:jc w:val="both"/>
        <w:rPr>
          <w:rFonts w:ascii="Times New Roman" w:eastAsia="Times New Roman" w:hAnsi="Times New Roman" w:cs="Times New Roman"/>
          <w:sz w:val="24"/>
          <w:szCs w:val="24"/>
          <w:lang w:eastAsia="ru-RU"/>
        </w:rPr>
      </w:pPr>
      <w:r w:rsidRPr="002952E4">
        <w:rPr>
          <w:rFonts w:ascii="Times New Roman" w:eastAsia="Times New Roman" w:hAnsi="Times New Roman" w:cs="Times New Roman"/>
          <w:sz w:val="24"/>
          <w:szCs w:val="24"/>
          <w:lang w:eastAsia="ru-RU"/>
        </w:rPr>
        <w:t xml:space="preserve">На основании </w:t>
      </w:r>
      <w:r w:rsidRPr="002952E4">
        <w:rPr>
          <w:rFonts w:ascii="Times New Roman" w:eastAsia="Times New Roman" w:hAnsi="Times New Roman" w:cs="Times New Roman"/>
          <w:sz w:val="24"/>
          <w:szCs w:val="24"/>
          <w:lang w:eastAsia="ru-RU"/>
        </w:rPr>
        <w:t>изложенного</w:t>
      </w:r>
      <w:r w:rsidRPr="002952E4">
        <w:rPr>
          <w:rFonts w:ascii="Times New Roman" w:eastAsia="Times New Roman" w:hAnsi="Times New Roman" w:cs="Times New Roman"/>
          <w:sz w:val="24"/>
          <w:szCs w:val="24"/>
          <w:lang w:eastAsia="ru-RU"/>
        </w:rPr>
        <w:t xml:space="preserve">, руководствуясь ч.1 ст. 7.27, </w:t>
      </w:r>
      <w:r w:rsidRPr="002952E4">
        <w:rPr>
          <w:rFonts w:ascii="Times New Roman" w:eastAsia="Times New Roman" w:hAnsi="Times New Roman" w:cs="Times New Roman"/>
          <w:sz w:val="24"/>
          <w:szCs w:val="24"/>
          <w:lang w:eastAsia="ru-RU"/>
        </w:rPr>
        <w:t>ст.ст</w:t>
      </w:r>
      <w:r w:rsidRPr="002952E4">
        <w:rPr>
          <w:rFonts w:ascii="Times New Roman" w:eastAsia="Times New Roman" w:hAnsi="Times New Roman" w:cs="Times New Roman"/>
          <w:sz w:val="24"/>
          <w:szCs w:val="24"/>
          <w:lang w:eastAsia="ru-RU"/>
        </w:rPr>
        <w:t>. 29.9 - 29.11 КоАП РФ, мировой судья</w:t>
      </w:r>
    </w:p>
    <w:p w:rsidR="00AD079A" w:rsidP="002952E4">
      <w:pPr>
        <w:widowControl w:val="0"/>
        <w:spacing w:after="0" w:line="240" w:lineRule="auto"/>
        <w:jc w:val="center"/>
        <w:rPr>
          <w:rFonts w:ascii="Times New Roman" w:eastAsia="Times New Roman" w:hAnsi="Times New Roman" w:cs="Times New Roman"/>
          <w:b/>
          <w:sz w:val="16"/>
          <w:szCs w:val="16"/>
          <w:lang w:eastAsia="ru-RU"/>
        </w:rPr>
      </w:pPr>
      <w:r w:rsidRPr="002952E4">
        <w:rPr>
          <w:rFonts w:ascii="Times New Roman" w:eastAsia="Times New Roman" w:hAnsi="Times New Roman" w:cs="Times New Roman"/>
          <w:b/>
          <w:sz w:val="24"/>
          <w:szCs w:val="24"/>
          <w:lang w:eastAsia="ru-RU"/>
        </w:rPr>
        <w:t xml:space="preserve">ПОСТАНОВИЛ: </w:t>
      </w:r>
    </w:p>
    <w:p w:rsidR="002952E4" w:rsidRPr="002952E4" w:rsidP="002952E4">
      <w:pPr>
        <w:widowControl w:val="0"/>
        <w:spacing w:after="0" w:line="240" w:lineRule="auto"/>
        <w:jc w:val="center"/>
        <w:rPr>
          <w:rFonts w:ascii="Times New Roman" w:eastAsia="Times New Roman" w:hAnsi="Times New Roman" w:cs="Times New Roman"/>
          <w:b/>
          <w:sz w:val="16"/>
          <w:szCs w:val="16"/>
          <w:lang w:eastAsia="ru-RU"/>
        </w:rPr>
      </w:pPr>
    </w:p>
    <w:p w:rsidR="00AD079A" w:rsidRPr="002952E4" w:rsidP="00AD079A">
      <w:pPr>
        <w:widowControl w:val="0"/>
        <w:spacing w:after="0" w:line="240" w:lineRule="auto"/>
        <w:ind w:firstLine="709"/>
        <w:jc w:val="both"/>
        <w:rPr>
          <w:rFonts w:ascii="Times New Roman" w:eastAsia="Times New Roman" w:hAnsi="Times New Roman" w:cs="Times New Roman"/>
          <w:sz w:val="24"/>
          <w:szCs w:val="24"/>
          <w:lang w:eastAsia="ru-RU"/>
        </w:rPr>
      </w:pPr>
      <w:r w:rsidRPr="002952E4">
        <w:rPr>
          <w:rFonts w:ascii="Times New Roman" w:eastAsia="Times New Roman" w:hAnsi="Times New Roman" w:cs="Times New Roman"/>
          <w:sz w:val="24"/>
          <w:szCs w:val="24"/>
          <w:lang w:eastAsia="ru-RU"/>
        </w:rPr>
        <w:t xml:space="preserve">Крылова </w:t>
      </w:r>
      <w:r w:rsidR="003748E2">
        <w:rPr>
          <w:rFonts w:ascii="Times New Roman" w:eastAsia="Times New Roman" w:hAnsi="Times New Roman" w:cs="Times New Roman"/>
          <w:sz w:val="24"/>
          <w:szCs w:val="24"/>
          <w:lang w:eastAsia="ru-RU"/>
        </w:rPr>
        <w:t>..</w:t>
      </w:r>
      <w:r w:rsidRPr="002952E4">
        <w:rPr>
          <w:rFonts w:ascii="Times New Roman" w:eastAsia="Times New Roman" w:hAnsi="Times New Roman" w:cs="Times New Roman"/>
          <w:sz w:val="24"/>
          <w:szCs w:val="24"/>
          <w:lang w:eastAsia="ru-RU"/>
        </w:rPr>
        <w:t xml:space="preserve"> признать виновным в совершении административного правонарушения, предусмотренного частью 1 статьи 7.27 Кодекса Российской Федерации об административных правонарушениях </w:t>
      </w:r>
      <w:r w:rsidRPr="002952E4">
        <w:rPr>
          <w:rFonts w:ascii="Times New Roman" w:eastAsia="Times New Roman" w:hAnsi="Times New Roman" w:cs="Times New Roman"/>
          <w:bCs/>
          <w:sz w:val="24"/>
          <w:szCs w:val="24"/>
          <w:lang w:eastAsia="ru-RU"/>
        </w:rPr>
        <w:t>и назначить ему</w:t>
      </w:r>
      <w:r w:rsidRPr="002952E4">
        <w:rPr>
          <w:rFonts w:ascii="Times New Roman" w:eastAsia="Times New Roman" w:hAnsi="Times New Roman" w:cs="Times New Roman"/>
          <w:sz w:val="24"/>
          <w:szCs w:val="24"/>
          <w:lang w:eastAsia="ru-RU"/>
        </w:rPr>
        <w:t xml:space="preserve"> административное наказание в виде штрафа в размере 1000,00 (одной тысячи) рублей.</w:t>
      </w:r>
    </w:p>
    <w:p w:rsidR="00AD079A" w:rsidRPr="002952E4" w:rsidP="00AD079A">
      <w:pPr>
        <w:widowControl w:val="0"/>
        <w:spacing w:after="0" w:line="240" w:lineRule="auto"/>
        <w:ind w:firstLine="709"/>
        <w:jc w:val="both"/>
        <w:rPr>
          <w:rFonts w:ascii="Times New Roman" w:eastAsia="Times New Roman" w:hAnsi="Times New Roman" w:cs="Times New Roman"/>
          <w:sz w:val="24"/>
          <w:szCs w:val="24"/>
          <w:lang w:eastAsia="ru-RU"/>
        </w:rPr>
      </w:pPr>
      <w:r w:rsidRPr="002952E4">
        <w:rPr>
          <w:rFonts w:ascii="Times New Roman" w:eastAsia="Times New Roman" w:hAnsi="Times New Roman" w:cs="Times New Roman"/>
          <w:sz w:val="24"/>
          <w:szCs w:val="24"/>
          <w:lang w:eastAsia="ru-RU"/>
        </w:rP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«единый казначейский счет №40102810645370000035;</w:t>
      </w:r>
      <w:r w:rsidRPr="002952E4">
        <w:rPr>
          <w:rFonts w:ascii="Times New Roman" w:eastAsia="Times New Roman" w:hAnsi="Times New Roman" w:cs="Times New Roman"/>
          <w:sz w:val="24"/>
          <w:szCs w:val="24"/>
          <w:lang w:eastAsia="ru-RU"/>
        </w:rPr>
        <w:t xml:space="preserve"> единый казначейский счет №03100643000000017500, ОКТМО 35701000; ИНН получателя 9102013284; КПП получателя 910201001; получатель – Управление Федерального казначейства по Республике Крым (Министерство юстиции Республики Крым, </w:t>
      </w:r>
      <w:r w:rsidRPr="002952E4">
        <w:rPr>
          <w:rFonts w:ascii="Times New Roman" w:eastAsia="Times New Roman" w:hAnsi="Times New Roman" w:cs="Times New Roman"/>
          <w:sz w:val="24"/>
          <w:szCs w:val="24"/>
          <w:lang w:eastAsia="ru-RU"/>
        </w:rPr>
        <w:t>л</w:t>
      </w:r>
      <w:r w:rsidRPr="002952E4">
        <w:rPr>
          <w:rFonts w:ascii="Times New Roman" w:eastAsia="Times New Roman" w:hAnsi="Times New Roman" w:cs="Times New Roman"/>
          <w:sz w:val="24"/>
          <w:szCs w:val="24"/>
          <w:lang w:eastAsia="ru-RU"/>
        </w:rPr>
        <w:t>/с 04752203230); банк получателя – Отделение по Республике Крым Банка России//УФК по Республике Крым г. Симферополь; БИК 013510002; КБК 8</w:t>
      </w:r>
      <w:r w:rsidRPr="002952E4" w:rsidR="002231E3">
        <w:rPr>
          <w:rFonts w:ascii="Times New Roman" w:eastAsia="Times New Roman" w:hAnsi="Times New Roman" w:cs="Times New Roman"/>
          <w:sz w:val="24"/>
          <w:szCs w:val="24"/>
          <w:lang w:eastAsia="ru-RU"/>
        </w:rPr>
        <w:t>28 1 16 01073 01 0027 140; УИН 0410760300105002352507148</w:t>
      </w:r>
      <w:r w:rsidRPr="002952E4">
        <w:rPr>
          <w:rFonts w:ascii="Times New Roman" w:eastAsia="Times New Roman" w:hAnsi="Times New Roman" w:cs="Times New Roman"/>
          <w:sz w:val="24"/>
          <w:szCs w:val="24"/>
          <w:lang w:eastAsia="ru-RU"/>
        </w:rPr>
        <w:t xml:space="preserve">».    </w:t>
      </w:r>
    </w:p>
    <w:p w:rsidR="00AD079A" w:rsidRPr="002952E4" w:rsidP="00AD079A">
      <w:pPr>
        <w:widowControl w:val="0"/>
        <w:spacing w:after="0" w:line="240" w:lineRule="auto"/>
        <w:ind w:firstLine="709"/>
        <w:jc w:val="both"/>
        <w:rPr>
          <w:rFonts w:ascii="Times New Roman" w:eastAsia="Times New Roman" w:hAnsi="Times New Roman" w:cs="Times New Roman"/>
          <w:sz w:val="24"/>
          <w:szCs w:val="24"/>
          <w:lang w:eastAsia="ru-RU"/>
        </w:rPr>
      </w:pPr>
      <w:r w:rsidRPr="002952E4">
        <w:rPr>
          <w:rFonts w:ascii="Times New Roman" w:eastAsia="Times New Roman" w:hAnsi="Times New Roman" w:cs="Times New Roman"/>
          <w:sz w:val="24"/>
          <w:szCs w:val="24"/>
          <w:lang w:eastAsia="ru-RU"/>
        </w:rPr>
        <w:t>Квитанцию об оплате необходимо предоставить лично или переслать по почте в судебный участок №10 Киевского судебного района города Симферополь по адресу: 295017, город Симфероп</w:t>
      </w:r>
      <w:r w:rsidR="002952E4">
        <w:rPr>
          <w:rFonts w:ascii="Times New Roman" w:eastAsia="Times New Roman" w:hAnsi="Times New Roman" w:cs="Times New Roman"/>
          <w:sz w:val="24"/>
          <w:szCs w:val="24"/>
          <w:lang w:eastAsia="ru-RU"/>
        </w:rPr>
        <w:t xml:space="preserve">оль, ул.Киевская, 55/2, </w:t>
      </w:r>
      <w:r w:rsidR="002952E4">
        <w:rPr>
          <w:rFonts w:ascii="Times New Roman" w:eastAsia="Times New Roman" w:hAnsi="Times New Roman" w:cs="Times New Roman"/>
          <w:sz w:val="24"/>
          <w:szCs w:val="24"/>
          <w:lang w:eastAsia="ru-RU"/>
        </w:rPr>
        <w:t>каб</w:t>
      </w:r>
      <w:r w:rsidR="002952E4">
        <w:rPr>
          <w:rFonts w:ascii="Times New Roman" w:eastAsia="Times New Roman" w:hAnsi="Times New Roman" w:cs="Times New Roman"/>
          <w:sz w:val="24"/>
          <w:szCs w:val="24"/>
          <w:lang w:eastAsia="ru-RU"/>
        </w:rPr>
        <w:t>. №21</w:t>
      </w:r>
      <w:r w:rsidRPr="002952E4">
        <w:rPr>
          <w:rFonts w:ascii="Times New Roman" w:eastAsia="Times New Roman" w:hAnsi="Times New Roman" w:cs="Times New Roman"/>
          <w:sz w:val="24"/>
          <w:szCs w:val="24"/>
          <w:lang w:eastAsia="ru-RU"/>
        </w:rPr>
        <w:t xml:space="preserve">.  </w:t>
      </w:r>
    </w:p>
    <w:p w:rsidR="00AD079A" w:rsidRPr="002952E4" w:rsidP="00AD079A">
      <w:pPr>
        <w:widowControl w:val="0"/>
        <w:spacing w:after="0" w:line="240" w:lineRule="auto"/>
        <w:ind w:firstLine="709"/>
        <w:jc w:val="both"/>
        <w:rPr>
          <w:rFonts w:ascii="Times New Roman" w:eastAsia="Times New Roman" w:hAnsi="Times New Roman" w:cs="Times New Roman"/>
          <w:sz w:val="24"/>
          <w:szCs w:val="24"/>
          <w:lang w:eastAsia="ru-RU"/>
        </w:rPr>
      </w:pPr>
      <w:r w:rsidRPr="002952E4">
        <w:rPr>
          <w:rFonts w:ascii="Times New Roman" w:eastAsia="Times New Roman" w:hAnsi="Times New Roman" w:cs="Times New Roman"/>
          <w:sz w:val="24"/>
          <w:szCs w:val="24"/>
          <w:lang w:eastAsia="ru-RU"/>
        </w:rPr>
        <w:t>Постановление может быть обжаловано и опротесто</w:t>
      </w:r>
      <w:r w:rsidR="002952E4">
        <w:rPr>
          <w:rFonts w:ascii="Times New Roman" w:eastAsia="Times New Roman" w:hAnsi="Times New Roman" w:cs="Times New Roman"/>
          <w:sz w:val="24"/>
          <w:szCs w:val="24"/>
          <w:lang w:eastAsia="ru-RU"/>
        </w:rPr>
        <w:t>вано в Киевский районный суд г.</w:t>
      </w:r>
      <w:r w:rsidRPr="002952E4">
        <w:rPr>
          <w:rFonts w:ascii="Times New Roman" w:eastAsia="Times New Roman" w:hAnsi="Times New Roman" w:cs="Times New Roman"/>
          <w:sz w:val="24"/>
          <w:szCs w:val="24"/>
          <w:lang w:eastAsia="ru-RU"/>
        </w:rPr>
        <w:t>Симферополя в течение 10 дней со дня получения или вручения копии постановления через мирового судью судебного участка №10 Киевского судебного района города Симферополя, либо непосредств</w:t>
      </w:r>
      <w:r w:rsidR="002952E4">
        <w:rPr>
          <w:rFonts w:ascii="Times New Roman" w:eastAsia="Times New Roman" w:hAnsi="Times New Roman" w:cs="Times New Roman"/>
          <w:sz w:val="24"/>
          <w:szCs w:val="24"/>
          <w:lang w:eastAsia="ru-RU"/>
        </w:rPr>
        <w:t>енно в Киевский районный суд г.</w:t>
      </w:r>
      <w:r w:rsidRPr="002952E4">
        <w:rPr>
          <w:rFonts w:ascii="Times New Roman" w:eastAsia="Times New Roman" w:hAnsi="Times New Roman" w:cs="Times New Roman"/>
          <w:sz w:val="24"/>
          <w:szCs w:val="24"/>
          <w:lang w:eastAsia="ru-RU"/>
        </w:rPr>
        <w:t xml:space="preserve">Симферополя в тот же срок.   </w:t>
      </w:r>
    </w:p>
    <w:p w:rsidR="00AD079A" w:rsidP="00AD079A">
      <w:pPr>
        <w:widowControl w:val="0"/>
        <w:spacing w:after="0" w:line="240" w:lineRule="auto"/>
        <w:ind w:firstLine="709"/>
        <w:jc w:val="both"/>
        <w:rPr>
          <w:rFonts w:ascii="Times New Roman" w:eastAsia="Times New Roman" w:hAnsi="Times New Roman" w:cs="Times New Roman"/>
          <w:sz w:val="24"/>
          <w:szCs w:val="24"/>
          <w:lang w:eastAsia="ru-RU"/>
        </w:rPr>
      </w:pPr>
    </w:p>
    <w:p w:rsidR="002952E4" w:rsidRPr="002952E4" w:rsidP="00AD079A">
      <w:pPr>
        <w:widowControl w:val="0"/>
        <w:spacing w:after="0" w:line="240" w:lineRule="auto"/>
        <w:ind w:firstLine="709"/>
        <w:jc w:val="both"/>
        <w:rPr>
          <w:rFonts w:ascii="Times New Roman" w:eastAsia="Times New Roman" w:hAnsi="Times New Roman" w:cs="Times New Roman"/>
          <w:sz w:val="24"/>
          <w:szCs w:val="24"/>
          <w:lang w:eastAsia="ru-RU"/>
        </w:rPr>
      </w:pPr>
    </w:p>
    <w:p w:rsidR="00AD079A" w:rsidRPr="002952E4" w:rsidP="00AD079A">
      <w:pPr>
        <w:widowControl w:val="0"/>
        <w:spacing w:after="0" w:line="240" w:lineRule="auto"/>
        <w:ind w:firstLine="709"/>
        <w:jc w:val="both"/>
        <w:rPr>
          <w:rFonts w:ascii="Times New Roman" w:eastAsia="Times New Roman" w:hAnsi="Times New Roman" w:cs="Times New Roman"/>
          <w:sz w:val="24"/>
          <w:szCs w:val="24"/>
          <w:lang w:eastAsia="ru-RU"/>
        </w:rPr>
      </w:pPr>
      <w:r w:rsidRPr="002952E4">
        <w:rPr>
          <w:rFonts w:ascii="Times New Roman" w:eastAsia="Times New Roman" w:hAnsi="Times New Roman" w:cs="Times New Roman"/>
          <w:sz w:val="24"/>
          <w:szCs w:val="24"/>
          <w:lang w:eastAsia="ru-RU"/>
        </w:rPr>
        <w:t>Миров</w:t>
      </w:r>
      <w:r w:rsidR="002952E4">
        <w:rPr>
          <w:rFonts w:ascii="Times New Roman" w:eastAsia="Times New Roman" w:hAnsi="Times New Roman" w:cs="Times New Roman"/>
          <w:sz w:val="24"/>
          <w:szCs w:val="24"/>
          <w:lang w:eastAsia="ru-RU"/>
        </w:rPr>
        <w:t xml:space="preserve">ой судья              </w:t>
      </w:r>
      <w:r w:rsidR="002952E4">
        <w:rPr>
          <w:rFonts w:ascii="Times New Roman" w:eastAsia="Times New Roman" w:hAnsi="Times New Roman" w:cs="Times New Roman"/>
          <w:sz w:val="24"/>
          <w:szCs w:val="24"/>
          <w:lang w:eastAsia="ru-RU"/>
        </w:rPr>
        <w:tab/>
      </w:r>
      <w:r w:rsidR="00812380">
        <w:rPr>
          <w:rFonts w:ascii="Times New Roman" w:eastAsia="Times New Roman" w:hAnsi="Times New Roman" w:cs="Times New Roman"/>
          <w:lang w:eastAsia="ru-RU"/>
        </w:rPr>
        <w:tab/>
      </w:r>
      <w:r w:rsidR="00A53D83">
        <w:rPr>
          <w:rFonts w:ascii="Times New Roman" w:eastAsia="Times New Roman" w:hAnsi="Times New Roman" w:cs="Times New Roman"/>
          <w:lang w:eastAsia="ru-RU"/>
        </w:rPr>
        <w:tab/>
      </w:r>
      <w:r w:rsidR="002952E4">
        <w:rPr>
          <w:rFonts w:ascii="Times New Roman" w:eastAsia="Times New Roman" w:hAnsi="Times New Roman" w:cs="Times New Roman"/>
          <w:sz w:val="24"/>
          <w:szCs w:val="24"/>
          <w:lang w:eastAsia="ru-RU"/>
        </w:rPr>
        <w:tab/>
      </w:r>
      <w:r w:rsidR="002952E4">
        <w:rPr>
          <w:rFonts w:ascii="Times New Roman" w:eastAsia="Times New Roman" w:hAnsi="Times New Roman" w:cs="Times New Roman"/>
          <w:sz w:val="24"/>
          <w:szCs w:val="24"/>
          <w:lang w:eastAsia="ru-RU"/>
        </w:rPr>
        <w:tab/>
      </w:r>
      <w:r w:rsidR="002952E4">
        <w:rPr>
          <w:rFonts w:ascii="Times New Roman" w:eastAsia="Times New Roman" w:hAnsi="Times New Roman" w:cs="Times New Roman"/>
          <w:sz w:val="24"/>
          <w:szCs w:val="24"/>
          <w:lang w:eastAsia="ru-RU"/>
        </w:rPr>
        <w:tab/>
        <w:t>С.А.</w:t>
      </w:r>
      <w:r w:rsidRPr="002952E4">
        <w:rPr>
          <w:rFonts w:ascii="Times New Roman" w:eastAsia="Times New Roman" w:hAnsi="Times New Roman" w:cs="Times New Roman"/>
          <w:sz w:val="24"/>
          <w:szCs w:val="24"/>
          <w:lang w:eastAsia="ru-RU"/>
        </w:rPr>
        <w:t>Москаленко</w:t>
      </w:r>
    </w:p>
    <w:p w:rsidR="00AD079A" w:rsidRPr="002952E4" w:rsidP="002952E4">
      <w:pPr>
        <w:widowControl w:val="0"/>
        <w:spacing w:after="0" w:line="240" w:lineRule="auto"/>
        <w:ind w:firstLine="709"/>
        <w:jc w:val="right"/>
        <w:rPr>
          <w:rFonts w:ascii="Times New Roman" w:eastAsia="Times New Roman" w:hAnsi="Times New Roman" w:cs="Times New Roman"/>
          <w:sz w:val="24"/>
          <w:szCs w:val="24"/>
          <w:lang w:eastAsia="ru-RU"/>
        </w:rPr>
      </w:pPr>
    </w:p>
    <w:p w:rsidR="00AD079A" w:rsidRPr="002952E4" w:rsidP="00AD079A">
      <w:pPr>
        <w:widowControl w:val="0"/>
        <w:spacing w:after="0" w:line="240" w:lineRule="auto"/>
        <w:ind w:firstLine="709"/>
        <w:jc w:val="both"/>
        <w:rPr>
          <w:rFonts w:ascii="Times New Roman" w:eastAsia="Times New Roman" w:hAnsi="Times New Roman" w:cs="Times New Roman"/>
          <w:sz w:val="24"/>
          <w:szCs w:val="24"/>
          <w:lang w:eastAsia="ru-RU"/>
        </w:rPr>
      </w:pPr>
    </w:p>
    <w:p w:rsidR="00AD079A" w:rsidRPr="002952E4" w:rsidP="00AD079A">
      <w:pPr>
        <w:widowControl w:val="0"/>
        <w:spacing w:after="0" w:line="240" w:lineRule="auto"/>
        <w:ind w:firstLine="709"/>
        <w:jc w:val="both"/>
        <w:rPr>
          <w:rFonts w:ascii="Times New Roman" w:eastAsia="Times New Roman" w:hAnsi="Times New Roman" w:cs="Times New Roman"/>
          <w:sz w:val="24"/>
          <w:szCs w:val="24"/>
          <w:lang w:eastAsia="ru-RU"/>
        </w:rPr>
      </w:pPr>
    </w:p>
    <w:p w:rsidR="00AD079A" w:rsidRPr="002952E4" w:rsidP="00AD079A">
      <w:pPr>
        <w:widowControl w:val="0"/>
        <w:spacing w:after="0" w:line="240" w:lineRule="auto"/>
        <w:ind w:firstLine="709"/>
        <w:jc w:val="both"/>
        <w:rPr>
          <w:rFonts w:ascii="Times New Roman" w:eastAsia="Times New Roman" w:hAnsi="Times New Roman" w:cs="Times New Roman"/>
          <w:sz w:val="24"/>
          <w:szCs w:val="24"/>
          <w:lang w:eastAsia="ru-RU"/>
        </w:rPr>
      </w:pPr>
    </w:p>
    <w:p w:rsidR="00AD079A" w:rsidRPr="002952E4" w:rsidP="00AD079A">
      <w:pPr>
        <w:widowControl w:val="0"/>
        <w:spacing w:after="0" w:line="240" w:lineRule="auto"/>
        <w:ind w:firstLine="709"/>
        <w:jc w:val="both"/>
        <w:rPr>
          <w:rFonts w:ascii="Times New Roman" w:eastAsia="Times New Roman" w:hAnsi="Times New Roman" w:cs="Times New Roman"/>
          <w:sz w:val="24"/>
          <w:szCs w:val="24"/>
          <w:lang w:eastAsia="ru-RU"/>
        </w:rPr>
      </w:pPr>
    </w:p>
    <w:p w:rsidR="0083103C" w:rsidRPr="002952E4"/>
    <w:sectPr w:rsidSect="0089003C">
      <w:headerReference w:type="default" r:id="rId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49201002"/>
      <w:docPartObj>
        <w:docPartGallery w:val="Page Numbers (Top of Page)"/>
        <w:docPartUnique/>
      </w:docPartObj>
    </w:sdtPr>
    <w:sdtContent>
      <w:p w:rsidR="002952E4">
        <w:pPr>
          <w:pStyle w:val="Header"/>
          <w:jc w:val="right"/>
        </w:pPr>
        <w:r>
          <w:fldChar w:fldCharType="begin"/>
        </w:r>
        <w:r>
          <w:instrText>PAGE   \* MERGEFORMAT</w:instrText>
        </w:r>
        <w:r>
          <w:fldChar w:fldCharType="separate"/>
        </w:r>
        <w:r w:rsidR="003748E2">
          <w:rPr>
            <w:noProof/>
          </w:rPr>
          <w:t>3</w:t>
        </w:r>
        <w:r>
          <w:fldChar w:fldCharType="end"/>
        </w:r>
      </w:p>
    </w:sdtContent>
  </w:sdt>
  <w:p w:rsidR="002952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C2"/>
    <w:rsid w:val="002231E3"/>
    <w:rsid w:val="002952E4"/>
    <w:rsid w:val="00314CD4"/>
    <w:rsid w:val="003748E2"/>
    <w:rsid w:val="003929D6"/>
    <w:rsid w:val="005D24C2"/>
    <w:rsid w:val="006112D1"/>
    <w:rsid w:val="00812380"/>
    <w:rsid w:val="0083103C"/>
    <w:rsid w:val="0089003C"/>
    <w:rsid w:val="00A53D83"/>
    <w:rsid w:val="00AD079A"/>
    <w:rsid w:val="00AD3F40"/>
    <w:rsid w:val="00B547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952E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952E4"/>
  </w:style>
  <w:style w:type="paragraph" w:styleId="Footer">
    <w:name w:val="footer"/>
    <w:basedOn w:val="Normal"/>
    <w:link w:val="a0"/>
    <w:uiPriority w:val="99"/>
    <w:unhideWhenUsed/>
    <w:rsid w:val="002952E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95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5"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