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 w:rsidR="005F7DA7">
        <w:rPr>
          <w:rFonts w:ascii="Times New Roman" w:hAnsi="Times New Roman" w:cs="Times New Roman"/>
          <w:sz w:val="24"/>
          <w:szCs w:val="24"/>
        </w:rPr>
        <w:t>10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FE327B">
        <w:rPr>
          <w:rFonts w:ascii="Times New Roman" w:hAnsi="Times New Roman" w:cs="Times New Roman"/>
          <w:sz w:val="24"/>
          <w:szCs w:val="24"/>
        </w:rPr>
        <w:t>2161</w:t>
      </w:r>
      <w:r w:rsidR="005F7DA7">
        <w:rPr>
          <w:rFonts w:ascii="Times New Roman" w:hAnsi="Times New Roman" w:cs="Times New Roman"/>
          <w:sz w:val="24"/>
          <w:szCs w:val="24"/>
        </w:rPr>
        <w:t>-</w:t>
      </w:r>
      <w:r w:rsidR="00FE327B">
        <w:rPr>
          <w:rFonts w:ascii="Times New Roman" w:hAnsi="Times New Roman" w:cs="Times New Roman"/>
          <w:sz w:val="24"/>
          <w:szCs w:val="24"/>
        </w:rPr>
        <w:t>50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</w:t>
      </w:r>
      <w:r w:rsidR="00FE327B">
        <w:rPr>
          <w:rFonts w:ascii="Times New Roman" w:hAnsi="Times New Roman" w:cs="Times New Roman"/>
          <w:b/>
          <w:sz w:val="28"/>
          <w:szCs w:val="28"/>
        </w:rPr>
        <w:t>2</w:t>
      </w:r>
      <w:r w:rsidRPr="00DB5654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05-0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</w:t>
      </w:r>
      <w:r w:rsidR="00FE327B">
        <w:rPr>
          <w:rFonts w:ascii="Times New Roman" w:hAnsi="Times New Roman" w:cs="Times New Roman"/>
          <w:b/>
          <w:sz w:val="28"/>
          <w:szCs w:val="28"/>
        </w:rPr>
        <w:t>2</w:t>
      </w:r>
      <w:r w:rsidRPr="00DB5654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96" w:rsidRP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П</w:t>
      </w:r>
      <w:r w:rsidRPr="00DB565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18 ноября</w:t>
      </w:r>
      <w:r w:rsidRPr="00DB5654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DB5654">
        <w:rPr>
          <w:rFonts w:ascii="Times New Roman" w:hAnsi="Times New Roman" w:cs="Times New Roman"/>
          <w:sz w:val="28"/>
          <w:szCs w:val="28"/>
        </w:rPr>
        <w:t xml:space="preserve">    </w:t>
      </w:r>
      <w:r w:rsidRPr="00DB5654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4B" w:rsidRPr="00DB5654" w:rsidP="00DB7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DB5654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DB5654" w:rsidR="0035494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DB5654" w:rsidR="004243CF">
        <w:rPr>
          <w:rFonts w:ascii="Times New Roman" w:hAnsi="Times New Roman" w:cs="Times New Roman"/>
          <w:sz w:val="28"/>
          <w:szCs w:val="28"/>
        </w:rPr>
        <w:t xml:space="preserve">– 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 w:rsidR="00FE327B"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 w:rsidR="00FE327B">
        <w:rPr>
          <w:rFonts w:ascii="Times New Roman" w:hAnsi="Times New Roman" w:cs="Times New Roman"/>
          <w:sz w:val="28"/>
          <w:szCs w:val="28"/>
        </w:rPr>
        <w:t>Арт</w:t>
      </w:r>
      <w:r w:rsidR="00FE327B">
        <w:rPr>
          <w:rFonts w:ascii="Times New Roman" w:hAnsi="Times New Roman" w:cs="Times New Roman"/>
          <w:sz w:val="28"/>
          <w:szCs w:val="28"/>
        </w:rPr>
        <w:t xml:space="preserve"> </w:t>
      </w:r>
      <w:r w:rsidR="00FE327B">
        <w:rPr>
          <w:rFonts w:ascii="Times New Roman" w:hAnsi="Times New Roman" w:cs="Times New Roman"/>
          <w:sz w:val="28"/>
          <w:szCs w:val="28"/>
        </w:rPr>
        <w:t>Лайт</w:t>
      </w:r>
      <w:r w:rsidR="00FE327B"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59" w:rsidRPr="00DB5654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Мельника </w:t>
      </w:r>
      <w:r w:rsidR="001A5203">
        <w:rPr>
          <w:rFonts w:ascii="Times New Roman" w:hAnsi="Times New Roman" w:cs="Times New Roman"/>
          <w:b/>
          <w:sz w:val="28"/>
          <w:szCs w:val="28"/>
        </w:rPr>
        <w:t>…</w:t>
      </w:r>
      <w:r w:rsidRPr="00DB5654" w:rsidR="006A441E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AB2696">
        <w:rPr>
          <w:rFonts w:ascii="Times New Roman" w:hAnsi="Times New Roman" w:cs="Times New Roman"/>
          <w:sz w:val="28"/>
          <w:szCs w:val="28"/>
        </w:rPr>
        <w:t>года рождения, место рождения: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 </w:t>
      </w:r>
      <w:r w:rsidR="001A5203">
        <w:rPr>
          <w:rFonts w:ascii="Times New Roman" w:hAnsi="Times New Roman" w:cs="Times New Roman"/>
          <w:sz w:val="28"/>
          <w:szCs w:val="28"/>
        </w:rPr>
        <w:t>.</w:t>
      </w:r>
      <w:r w:rsidR="001A5203">
        <w:rPr>
          <w:rFonts w:ascii="Times New Roman" w:hAnsi="Times New Roman" w:cs="Times New Roman"/>
          <w:sz w:val="28"/>
          <w:szCs w:val="28"/>
        </w:rPr>
        <w:t>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1A5203">
        <w:rPr>
          <w:rFonts w:ascii="Times New Roman" w:hAnsi="Times New Roman" w:cs="Times New Roman"/>
          <w:sz w:val="28"/>
          <w:szCs w:val="28"/>
        </w:rPr>
        <w:t>..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1A5203">
        <w:rPr>
          <w:rFonts w:ascii="Times New Roman" w:hAnsi="Times New Roman" w:cs="Times New Roman"/>
          <w:sz w:val="28"/>
          <w:szCs w:val="28"/>
        </w:rPr>
        <w:t>..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; адрес юридического лица: </w:t>
      </w:r>
      <w:r w:rsidRPr="00DB5654" w:rsidR="00A53A3E">
        <w:rPr>
          <w:rFonts w:ascii="Times New Roman" w:hAnsi="Times New Roman" w:cs="Times New Roman"/>
          <w:sz w:val="28"/>
          <w:szCs w:val="28"/>
        </w:rPr>
        <w:t>2950</w:t>
      </w:r>
      <w:r w:rsidR="00A53A3E">
        <w:rPr>
          <w:rFonts w:ascii="Times New Roman" w:hAnsi="Times New Roman" w:cs="Times New Roman"/>
          <w:sz w:val="28"/>
          <w:szCs w:val="28"/>
        </w:rPr>
        <w:t>34, Республика Крым, г.</w:t>
      </w:r>
      <w:r w:rsidRPr="00DB5654" w:rsidR="00A53A3E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 w:rsidR="00A53A3E">
        <w:rPr>
          <w:rFonts w:ascii="Times New Roman" w:hAnsi="Times New Roman" w:cs="Times New Roman"/>
          <w:sz w:val="28"/>
          <w:szCs w:val="28"/>
        </w:rPr>
        <w:t xml:space="preserve">бульвар И.Франко, дом 4, </w:t>
      </w:r>
      <w:r w:rsidR="001A5203">
        <w:rPr>
          <w:rFonts w:ascii="Times New Roman" w:hAnsi="Times New Roman" w:cs="Times New Roman"/>
          <w:sz w:val="28"/>
          <w:szCs w:val="28"/>
        </w:rPr>
        <w:t>.</w:t>
      </w: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DB5654" w:rsidR="00F30725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ч.2 ст.15.33 Кодекса об административных правонарушениях Российской Федерации (далее – КоАП</w:t>
      </w:r>
      <w:r w:rsidRPr="00DB56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5654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AB2696" w:rsidRPr="00DB5654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DB5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2696" w:rsidRPr="00DB5654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DB5654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Мельник И.М.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 w:rsidR="0088062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DB5654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DB565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Лайт</w:t>
      </w:r>
      <w:r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DB5654" w:rsidR="00B92B8C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(далее – ООО </w:t>
      </w:r>
      <w:r>
        <w:rPr>
          <w:rFonts w:ascii="Times New Roman" w:hAnsi="Times New Roman" w:cs="Times New Roman"/>
          <w:sz w:val="28"/>
          <w:szCs w:val="28"/>
        </w:rPr>
        <w:t xml:space="preserve">«Рекламная Группа Арт </w:t>
      </w:r>
      <w:r>
        <w:rPr>
          <w:rFonts w:ascii="Times New Roman" w:hAnsi="Times New Roman" w:cs="Times New Roman"/>
          <w:sz w:val="28"/>
          <w:szCs w:val="28"/>
        </w:rPr>
        <w:t>Лайт</w:t>
      </w:r>
      <w:r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DB5654">
        <w:rPr>
          <w:rFonts w:ascii="Times New Roman" w:hAnsi="Times New Roman" w:cs="Times New Roman"/>
          <w:sz w:val="28"/>
          <w:szCs w:val="28"/>
        </w:rPr>
        <w:t>)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DB5654" w:rsidR="00354944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года представил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DB5654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единой формы сведений </w:t>
      </w:r>
      <w:r w:rsidRPr="00DB5654" w:rsidR="0035494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рофессиональных заболеваний» за </w:t>
      </w:r>
      <w:r w:rsidRPr="00DB5654"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нарушение сроков, предусмотренных 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.1 ст.24 Федерального закона от 24 июля 1998 года №125-ФЗ «Об обязательном социальном страховании от несчастных случаев на производстве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заболеваниях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B5654" w:rsidR="0001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DB5654" w:rsidR="001C29BA">
        <w:rPr>
          <w:rFonts w:ascii="Times New Roman" w:hAnsi="Times New Roman" w:cs="Times New Roman"/>
          <w:sz w:val="28"/>
          <w:szCs w:val="28"/>
        </w:rPr>
        <w:t xml:space="preserve">25 </w:t>
      </w:r>
      <w:r w:rsidRPr="00DB5654" w:rsidR="00354944">
        <w:rPr>
          <w:rFonts w:ascii="Times New Roman" w:hAnsi="Times New Roman" w:cs="Times New Roman"/>
          <w:sz w:val="28"/>
          <w:szCs w:val="28"/>
        </w:rPr>
        <w:t>июля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 административное правонарушение, предусмотренное ч.2 ст.15.33 КоАП РФ. </w:t>
      </w:r>
    </w:p>
    <w:p w:rsidR="00A00E34" w:rsidP="00AB2696">
      <w:pPr>
        <w:pStyle w:val="BodyText"/>
        <w:ind w:firstLine="567"/>
        <w:rPr>
          <w:color w:val="000000"/>
          <w:sz w:val="28"/>
          <w:szCs w:val="28"/>
        </w:rPr>
      </w:pPr>
      <w:r w:rsidRPr="00DB5654">
        <w:rPr>
          <w:sz w:val="28"/>
          <w:szCs w:val="28"/>
        </w:rPr>
        <w:t xml:space="preserve">В судебное заседание </w:t>
      </w:r>
      <w:r>
        <w:rPr>
          <w:color w:val="000000"/>
          <w:sz w:val="28"/>
          <w:szCs w:val="28"/>
        </w:rPr>
        <w:t xml:space="preserve">Мельник И.М. </w:t>
      </w:r>
      <w:r w:rsidRPr="00DB5654">
        <w:rPr>
          <w:color w:val="000000"/>
          <w:sz w:val="28"/>
          <w:szCs w:val="28"/>
        </w:rPr>
        <w:t>не явил</w:t>
      </w:r>
      <w:r>
        <w:rPr>
          <w:color w:val="000000"/>
          <w:sz w:val="28"/>
          <w:szCs w:val="28"/>
        </w:rPr>
        <w:t>ся</w:t>
      </w:r>
      <w:r w:rsidRPr="00DB5654">
        <w:rPr>
          <w:color w:val="000000"/>
          <w:sz w:val="28"/>
          <w:szCs w:val="28"/>
        </w:rPr>
        <w:t xml:space="preserve">, </w:t>
      </w:r>
      <w:r w:rsidRPr="00DB5654">
        <w:rPr>
          <w:sz w:val="28"/>
          <w:szCs w:val="28"/>
        </w:rPr>
        <w:t>о дате, времени и месте его проведения извещен заблаговременно надлежащим образом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До судебного заседания от Мельника И.М. поступило в суд заявление,</w:t>
      </w:r>
      <w:r w:rsidRPr="00DB5654" w:rsidR="00AB26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просил рассмотреть дело в его отсутствие, вину признает. </w:t>
      </w:r>
    </w:p>
    <w:p w:rsidR="00AB2696" w:rsidRPr="00DB5654" w:rsidP="00AB2696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DB5654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DB5654" w:rsidR="00221150">
        <w:rPr>
          <w:sz w:val="28"/>
          <w:szCs w:val="28"/>
        </w:rPr>
        <w:t xml:space="preserve">должностного лица </w:t>
      </w:r>
      <w:r w:rsidR="00A00E34">
        <w:rPr>
          <w:color w:val="000000"/>
          <w:sz w:val="28"/>
          <w:szCs w:val="28"/>
        </w:rPr>
        <w:t>Мельника И.М.</w:t>
      </w:r>
      <w:r w:rsidRPr="00DB5654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051CFC" w:rsidRPr="00DB5654" w:rsidP="00051CFC">
      <w:pPr>
        <w:pStyle w:val="BodyText"/>
        <w:ind w:firstLine="567"/>
        <w:rPr>
          <w:sz w:val="28"/>
          <w:szCs w:val="28"/>
        </w:rPr>
      </w:pPr>
      <w:r w:rsidRPr="00DB5654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DB5654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DB565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DB5654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DB5654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DB5654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DB5654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DB5654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="00A00E34">
        <w:rPr>
          <w:rFonts w:ascii="Times New Roman" w:hAnsi="Times New Roman" w:cs="Times New Roman"/>
          <w:color w:val="000000"/>
          <w:sz w:val="28"/>
          <w:szCs w:val="28"/>
        </w:rPr>
        <w:t>Мельник И.М.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 w:rsidR="007E09A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7E09A9">
        <w:rPr>
          <w:rFonts w:ascii="Times New Roman" w:hAnsi="Times New Roman" w:cs="Times New Roman"/>
          <w:sz w:val="28"/>
          <w:szCs w:val="28"/>
        </w:rPr>
        <w:t>ООО</w:t>
      </w:r>
      <w:r w:rsidRPr="00DB5654"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 w:rsidR="007E09A9">
        <w:rPr>
          <w:rFonts w:ascii="Times New Roman" w:hAnsi="Times New Roman" w:cs="Times New Roman"/>
          <w:sz w:val="28"/>
          <w:szCs w:val="28"/>
        </w:rPr>
        <w:t>Арт</w:t>
      </w:r>
      <w:r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>Лайт</w:t>
      </w:r>
      <w:r w:rsidR="007E09A9">
        <w:rPr>
          <w:rFonts w:ascii="Times New Roman" w:hAnsi="Times New Roman" w:cs="Times New Roman"/>
          <w:sz w:val="28"/>
          <w:szCs w:val="28"/>
        </w:rPr>
        <w:t xml:space="preserve"> Медиа» 10</w:t>
      </w:r>
      <w:r w:rsidRPr="00DB5654" w:rsidR="00B3109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DB5654" w:rsidR="00E57952">
        <w:rPr>
          <w:rFonts w:ascii="Times New Roman" w:hAnsi="Times New Roman" w:cs="Times New Roman"/>
          <w:sz w:val="28"/>
          <w:szCs w:val="28"/>
        </w:rPr>
        <w:t xml:space="preserve"> 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2 формы ЕФС-1 за </w:t>
      </w:r>
      <w:r w:rsidRPr="00DB5654" w:rsidR="00B31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E5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B5654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DB5654" w:rsidR="00256E3E">
        <w:rPr>
          <w:rFonts w:ascii="Times New Roman" w:hAnsi="Times New Roman" w:cs="Times New Roman"/>
          <w:sz w:val="28"/>
          <w:szCs w:val="28"/>
        </w:rPr>
        <w:t xml:space="preserve">25 </w:t>
      </w:r>
      <w:r w:rsidRPr="00DB5654" w:rsidR="00B3109A">
        <w:rPr>
          <w:rFonts w:ascii="Times New Roman" w:hAnsi="Times New Roman" w:cs="Times New Roman"/>
          <w:sz w:val="28"/>
          <w:szCs w:val="28"/>
        </w:rPr>
        <w:t>июля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B5654" w:rsidR="00F83CEC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– </w:t>
      </w:r>
      <w:r w:rsidRPr="00DB5654" w:rsidR="00F83CE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E09A9">
        <w:rPr>
          <w:rFonts w:ascii="Times New Roman" w:hAnsi="Times New Roman" w:cs="Times New Roman"/>
          <w:sz w:val="28"/>
          <w:szCs w:val="28"/>
        </w:rPr>
        <w:t>ООО</w:t>
      </w:r>
      <w:r w:rsidRPr="00DB5654"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 w:rsidR="007E09A9">
        <w:rPr>
          <w:rFonts w:ascii="Times New Roman" w:hAnsi="Times New Roman" w:cs="Times New Roman"/>
          <w:sz w:val="28"/>
          <w:szCs w:val="28"/>
        </w:rPr>
        <w:t>Арт</w:t>
      </w:r>
      <w:r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>Лайт</w:t>
      </w:r>
      <w:r w:rsidR="007E09A9">
        <w:rPr>
          <w:rFonts w:ascii="Times New Roman" w:hAnsi="Times New Roman" w:cs="Times New Roman"/>
          <w:sz w:val="28"/>
          <w:szCs w:val="28"/>
        </w:rPr>
        <w:t xml:space="preserve"> Медиа» </w:t>
      </w:r>
      <w:r w:rsidR="007E09A9">
        <w:rPr>
          <w:rFonts w:ascii="Times New Roman" w:hAnsi="Times New Roman" w:cs="Times New Roman"/>
          <w:color w:val="000000"/>
          <w:sz w:val="28"/>
          <w:szCs w:val="28"/>
        </w:rPr>
        <w:t xml:space="preserve">Мельника И.М.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7E0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1070685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октября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(л.д.1);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</w:t>
      </w:r>
      <w:r w:rsidR="007E09A9">
        <w:rPr>
          <w:rFonts w:ascii="Times New Roman" w:hAnsi="Times New Roman" w:cs="Times New Roman"/>
          <w:sz w:val="28"/>
          <w:szCs w:val="28"/>
        </w:rPr>
        <w:t>ООО</w:t>
      </w:r>
      <w:r w:rsidRPr="00DB5654"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 w:rsidR="007E09A9">
        <w:rPr>
          <w:rFonts w:ascii="Times New Roman" w:hAnsi="Times New Roman" w:cs="Times New Roman"/>
          <w:sz w:val="28"/>
          <w:szCs w:val="28"/>
        </w:rPr>
        <w:t>Арт</w:t>
      </w:r>
      <w:r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>Лайт</w:t>
      </w:r>
      <w:r w:rsidR="007E09A9">
        <w:rPr>
          <w:rFonts w:ascii="Times New Roman" w:hAnsi="Times New Roman" w:cs="Times New Roman"/>
          <w:sz w:val="28"/>
          <w:szCs w:val="28"/>
        </w:rPr>
        <w:t xml:space="preserve"> Медиа»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Российской Федерации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страхование от несчастных случаев на производстве и профессиональных заболеваний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DB5654" w:rsidR="00BA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>ООО</w:t>
      </w:r>
      <w:r w:rsidRPr="00DB5654"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 w:rsidR="007E09A9">
        <w:rPr>
          <w:rFonts w:ascii="Times New Roman" w:hAnsi="Times New Roman" w:cs="Times New Roman"/>
          <w:sz w:val="28"/>
          <w:szCs w:val="28"/>
        </w:rPr>
        <w:t>Арт</w:t>
      </w:r>
      <w:r w:rsidR="007E09A9">
        <w:rPr>
          <w:rFonts w:ascii="Times New Roman" w:hAnsi="Times New Roman" w:cs="Times New Roman"/>
          <w:sz w:val="28"/>
          <w:szCs w:val="28"/>
        </w:rPr>
        <w:t xml:space="preserve"> </w:t>
      </w:r>
      <w:r w:rsidR="007E09A9">
        <w:rPr>
          <w:rFonts w:ascii="Times New Roman" w:hAnsi="Times New Roman" w:cs="Times New Roman"/>
          <w:sz w:val="28"/>
          <w:szCs w:val="28"/>
        </w:rPr>
        <w:t>Лайт</w:t>
      </w:r>
      <w:r w:rsidR="007E09A9">
        <w:rPr>
          <w:rFonts w:ascii="Times New Roman" w:hAnsi="Times New Roman" w:cs="Times New Roman"/>
          <w:sz w:val="28"/>
          <w:szCs w:val="28"/>
        </w:rPr>
        <w:t xml:space="preserve"> Медиа»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(л.д.8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копией Формы ЕФС-1 за 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E0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августа 2025 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11-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протоколом проверки отчетности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DB5654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861C33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>Срок привлечения</w:t>
      </w:r>
      <w:r w:rsidRPr="00861C33" w:rsidR="000525E6">
        <w:rPr>
          <w:rFonts w:ascii="Times New Roman" w:hAnsi="Times New Roman" w:cs="Times New Roman"/>
          <w:sz w:val="28"/>
          <w:szCs w:val="28"/>
        </w:rPr>
        <w:t xml:space="preserve"> </w:t>
      </w:r>
      <w:r w:rsidRPr="00861C33" w:rsidR="007E09A9">
        <w:rPr>
          <w:rFonts w:ascii="Times New Roman" w:hAnsi="Times New Roman" w:cs="Times New Roman"/>
          <w:color w:val="000000"/>
          <w:sz w:val="28"/>
          <w:szCs w:val="28"/>
        </w:rPr>
        <w:t>Мельника И.М.</w:t>
      </w:r>
      <w:r w:rsidRPr="00861C3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 </w:t>
      </w:r>
    </w:p>
    <w:p w:rsidR="00AB2696" w:rsidRPr="00861C33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861C33" w:rsidR="0005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861C33" w:rsidR="00861C33">
        <w:rPr>
          <w:rFonts w:ascii="Times New Roman" w:hAnsi="Times New Roman" w:cs="Times New Roman"/>
          <w:color w:val="000000"/>
          <w:sz w:val="28"/>
          <w:szCs w:val="28"/>
        </w:rPr>
        <w:t>Мельника И.М.</w:t>
      </w:r>
      <w:r w:rsidRPr="00861C33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861C33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861C33" w:rsidRPr="00861C33" w:rsidP="00861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861C33">
        <w:rPr>
          <w:rFonts w:ascii="Times New Roman" w:hAnsi="Times New Roman" w:cs="Times New Roman"/>
          <w:color w:val="000000"/>
          <w:sz w:val="28"/>
          <w:szCs w:val="28"/>
        </w:rPr>
        <w:t>Мельник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61C33">
        <w:rPr>
          <w:rFonts w:ascii="Times New Roman" w:hAnsi="Times New Roman" w:cs="Times New Roman"/>
          <w:color w:val="000000"/>
          <w:sz w:val="28"/>
          <w:szCs w:val="28"/>
        </w:rPr>
        <w:t xml:space="preserve"> И.М. </w:t>
      </w:r>
      <w:r w:rsidRPr="00861C33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61C33">
        <w:rPr>
          <w:rFonts w:ascii="Times New Roman" w:hAnsi="Times New Roman" w:cs="Times New Roman"/>
          <w:sz w:val="28"/>
          <w:szCs w:val="28"/>
        </w:rPr>
        <w:t>.</w:t>
      </w:r>
    </w:p>
    <w:p w:rsidR="00861C33" w:rsidRPr="00861C33" w:rsidP="00861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861C33" w:rsidRPr="00861C33" w:rsidP="00861C33">
      <w:pPr>
        <w:pStyle w:val="BodyTextIndent"/>
        <w:ind w:firstLine="567"/>
        <w:rPr>
          <w:rFonts w:eastAsiaTheme="minorEastAsia"/>
          <w:color w:val="000000"/>
          <w:szCs w:val="28"/>
          <w:lang w:eastAsia="ru-RU"/>
        </w:rPr>
      </w:pPr>
      <w:r>
        <w:rPr>
          <w:rFonts w:eastAsiaTheme="minorEastAsia"/>
          <w:color w:val="000000"/>
          <w:szCs w:val="28"/>
          <w:lang w:eastAsia="ru-RU"/>
        </w:rPr>
        <w:t>При этом</w:t>
      </w:r>
      <w:r>
        <w:rPr>
          <w:rFonts w:eastAsiaTheme="minorEastAsia"/>
          <w:color w:val="000000"/>
          <w:szCs w:val="28"/>
          <w:lang w:eastAsia="ru-RU"/>
        </w:rPr>
        <w:t>,</w:t>
      </w:r>
      <w:r>
        <w:rPr>
          <w:rFonts w:eastAsiaTheme="minorEastAsia"/>
          <w:color w:val="000000"/>
          <w:szCs w:val="28"/>
          <w:lang w:eastAsia="ru-RU"/>
        </w:rPr>
        <w:t xml:space="preserve"> согласно ч.1 ст.</w:t>
      </w:r>
      <w:r w:rsidRPr="00861C33">
        <w:rPr>
          <w:rFonts w:eastAsiaTheme="minorEastAsia"/>
          <w:color w:val="000000"/>
          <w:szCs w:val="28"/>
          <w:lang w:eastAsia="ru-RU"/>
        </w:rPr>
        <w:t>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61C33" w:rsidRPr="00861C33" w:rsidP="00861C33">
      <w:pPr>
        <w:pStyle w:val="BodyTextIndent"/>
        <w:ind w:firstLine="567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>Частью 2 статьи 3.4 КоАП РФ установлено,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61C33" w:rsidRPr="00861C33" w:rsidP="00861C33">
      <w:pPr>
        <w:pStyle w:val="BodyTextIndent"/>
        <w:ind w:firstLine="567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 xml:space="preserve">Санкция части 2 статьи 15.33 КоАП РФ предусматривает </w:t>
      </w:r>
      <w:r w:rsidRPr="00861C33">
        <w:rPr>
          <w:rFonts w:eastAsiaTheme="minorEastAsia"/>
          <w:color w:val="000000"/>
          <w:szCs w:val="28"/>
          <w:lang w:eastAsia="ru-RU"/>
        </w:rPr>
        <w:t>в качестве административного наказания административный штраф на должностных лиц в размере от трехсот до пятисот рублей</w:t>
      </w:r>
      <w:r w:rsidRPr="00861C33">
        <w:rPr>
          <w:rFonts w:eastAsiaTheme="minorEastAsia"/>
          <w:color w:val="000000"/>
          <w:szCs w:val="28"/>
          <w:lang w:eastAsia="ru-RU"/>
        </w:rPr>
        <w:t>.</w:t>
      </w:r>
    </w:p>
    <w:p w:rsidR="00861C33" w:rsidRPr="00861C33" w:rsidP="00861C33">
      <w:pPr>
        <w:pStyle w:val="BodyTextIndent"/>
        <w:ind w:firstLine="567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 xml:space="preserve">Судом принято во внимание, что правонарушение, выявленное в ходе осуществления государственного контроля (надзора), совершено </w:t>
      </w:r>
      <w:r w:rsidRPr="00DB5654">
        <w:rPr>
          <w:szCs w:val="28"/>
        </w:rPr>
        <w:t>директор</w:t>
      </w:r>
      <w:r>
        <w:rPr>
          <w:szCs w:val="28"/>
        </w:rPr>
        <w:t>ом</w:t>
      </w:r>
      <w:r w:rsidRPr="00DB5654">
        <w:rPr>
          <w:szCs w:val="28"/>
        </w:rPr>
        <w:t xml:space="preserve"> </w:t>
      </w:r>
      <w:r>
        <w:rPr>
          <w:szCs w:val="28"/>
        </w:rPr>
        <w:t>ООО</w:t>
      </w:r>
      <w:r w:rsidRPr="00DB5654">
        <w:rPr>
          <w:szCs w:val="28"/>
        </w:rPr>
        <w:t xml:space="preserve"> </w:t>
      </w:r>
      <w:r>
        <w:rPr>
          <w:szCs w:val="28"/>
        </w:rPr>
        <w:t xml:space="preserve">«Рекламная Группа </w:t>
      </w:r>
      <w:r>
        <w:rPr>
          <w:szCs w:val="28"/>
        </w:rPr>
        <w:t>Арт</w:t>
      </w:r>
      <w:r>
        <w:rPr>
          <w:szCs w:val="28"/>
        </w:rPr>
        <w:t xml:space="preserve"> </w:t>
      </w:r>
      <w:r>
        <w:rPr>
          <w:szCs w:val="28"/>
        </w:rPr>
        <w:t>Лайт</w:t>
      </w:r>
      <w:r>
        <w:rPr>
          <w:szCs w:val="28"/>
        </w:rPr>
        <w:t xml:space="preserve"> Медиа» </w:t>
      </w:r>
      <w:r>
        <w:rPr>
          <w:color w:val="000000"/>
          <w:szCs w:val="28"/>
        </w:rPr>
        <w:t xml:space="preserve">Мельником И.М. </w:t>
      </w:r>
      <w:r w:rsidRPr="00861C33">
        <w:rPr>
          <w:rFonts w:eastAsiaTheme="minorEastAsia"/>
          <w:color w:val="000000"/>
          <w:szCs w:val="28"/>
          <w:lang w:eastAsia="ru-RU"/>
        </w:rPr>
        <w:t>впервые; доказательства, подтверждающие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доказательства причинения имущественного ущерба отсутствуют.</w:t>
      </w:r>
    </w:p>
    <w:p w:rsidR="00861C33" w:rsidRPr="00861C33" w:rsidP="00861C33">
      <w:pPr>
        <w:pStyle w:val="BodyTextIndent"/>
        <w:ind w:firstLine="567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 xml:space="preserve">С учетом изложенного, суд считает, что назначение наказания в виде предупреждения будет являться достаточным для достижения целей, предусмотренных ст.1.2 КоАП РФ и предупреждения совершения </w:t>
      </w:r>
      <w:r w:rsidRPr="00DB5654">
        <w:rPr>
          <w:szCs w:val="28"/>
        </w:rPr>
        <w:t>директор</w:t>
      </w:r>
      <w:r>
        <w:rPr>
          <w:szCs w:val="28"/>
        </w:rPr>
        <w:t>ом</w:t>
      </w:r>
      <w:r w:rsidRPr="00DB5654">
        <w:rPr>
          <w:szCs w:val="28"/>
        </w:rPr>
        <w:t xml:space="preserve"> </w:t>
      </w:r>
      <w:r>
        <w:rPr>
          <w:szCs w:val="28"/>
        </w:rPr>
        <w:t>ООО</w:t>
      </w:r>
      <w:r w:rsidRPr="00DB5654">
        <w:rPr>
          <w:szCs w:val="28"/>
        </w:rPr>
        <w:t xml:space="preserve"> </w:t>
      </w:r>
      <w:r>
        <w:rPr>
          <w:szCs w:val="28"/>
        </w:rPr>
        <w:t xml:space="preserve">«Рекламная Группа </w:t>
      </w:r>
      <w:r>
        <w:rPr>
          <w:szCs w:val="28"/>
        </w:rPr>
        <w:t>Арт</w:t>
      </w:r>
      <w:r>
        <w:rPr>
          <w:szCs w:val="28"/>
        </w:rPr>
        <w:t xml:space="preserve"> </w:t>
      </w:r>
      <w:r>
        <w:rPr>
          <w:szCs w:val="28"/>
        </w:rPr>
        <w:t>Лайт</w:t>
      </w:r>
      <w:r>
        <w:rPr>
          <w:szCs w:val="28"/>
        </w:rPr>
        <w:t xml:space="preserve"> Медиа» </w:t>
      </w:r>
      <w:r>
        <w:rPr>
          <w:color w:val="000000"/>
          <w:szCs w:val="28"/>
        </w:rPr>
        <w:t xml:space="preserve">Мельником И.М. </w:t>
      </w:r>
      <w:r w:rsidRPr="00861C33">
        <w:rPr>
          <w:rFonts w:eastAsiaTheme="minorEastAsia"/>
          <w:color w:val="000000"/>
          <w:szCs w:val="28"/>
          <w:lang w:eastAsia="ru-RU"/>
        </w:rPr>
        <w:t xml:space="preserve">аналогичных правонарушений в будущем.  </w:t>
      </w:r>
    </w:p>
    <w:p w:rsidR="00861C33" w:rsidRPr="00861C33" w:rsidP="00861C33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 w:rsidRPr="00861C33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="004E4BD8">
        <w:rPr>
          <w:color w:val="000000"/>
          <w:szCs w:val="28"/>
          <w:shd w:val="clear" w:color="auto" w:fill="FFFFFF"/>
        </w:rPr>
        <w:t xml:space="preserve"> </w:t>
      </w:r>
      <w:r w:rsidRPr="00861C33">
        <w:rPr>
          <w:szCs w:val="28"/>
        </w:rPr>
        <w:t>ст.ст.4.1.1,</w:t>
      </w:r>
      <w:r w:rsidR="004E4BD8">
        <w:rPr>
          <w:szCs w:val="28"/>
        </w:rPr>
        <w:t xml:space="preserve"> </w:t>
      </w:r>
      <w:r w:rsidRPr="00861C33">
        <w:rPr>
          <w:szCs w:val="28"/>
        </w:rPr>
        <w:t>ч.2</w:t>
      </w:r>
      <w:r w:rsidR="004E4BD8">
        <w:rPr>
          <w:szCs w:val="28"/>
        </w:rPr>
        <w:t xml:space="preserve"> </w:t>
      </w:r>
      <w:r w:rsidRPr="00861C33">
        <w:rPr>
          <w:szCs w:val="28"/>
        </w:rPr>
        <w:t>ст.15.33,</w:t>
      </w:r>
      <w:r w:rsidR="004E4BD8">
        <w:rPr>
          <w:szCs w:val="28"/>
        </w:rPr>
        <w:t xml:space="preserve"> 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861C33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="004E4BD8">
        <w:rPr>
          <w:rStyle w:val="Hyperlink"/>
          <w:color w:val="000000"/>
          <w:szCs w:val="28"/>
          <w:u w:val="none"/>
          <w:bdr w:val="none" w:sz="0" w:space="0" w:color="auto" w:frame="1"/>
        </w:rPr>
        <w:t xml:space="preserve"> </w:t>
      </w:r>
      <w:r w:rsidRPr="00861C33">
        <w:rPr>
          <w:color w:val="000000"/>
          <w:szCs w:val="28"/>
          <w:shd w:val="clear" w:color="auto" w:fill="FFFFFF"/>
        </w:rPr>
        <w:t xml:space="preserve">КоАП РФ, мировой судья </w:t>
      </w:r>
      <w:r w:rsidRPr="00861C33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861C33" w:rsidP="00861C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61C33" w:rsidRPr="00861C33" w:rsidP="00861C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61C3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861C33" w:rsidRPr="00861C33" w:rsidP="0086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1C33" w:rsidRPr="00861C33" w:rsidP="004E4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B5654">
        <w:rPr>
          <w:rFonts w:ascii="Times New Roman" w:hAnsi="Times New Roman" w:cs="Times New Roman"/>
          <w:sz w:val="28"/>
          <w:szCs w:val="28"/>
        </w:rPr>
        <w:t xml:space="preserve">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«Рекламная Группа </w:t>
      </w:r>
      <w:r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Лайт</w:t>
      </w:r>
      <w:r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4E4BD8">
        <w:rPr>
          <w:rFonts w:ascii="Times New Roman" w:hAnsi="Times New Roman" w:cs="Times New Roman"/>
          <w:sz w:val="28"/>
          <w:szCs w:val="28"/>
        </w:rPr>
        <w:t xml:space="preserve">Мельника </w:t>
      </w:r>
      <w:r w:rsidR="001A5203">
        <w:rPr>
          <w:rFonts w:ascii="Times New Roman" w:hAnsi="Times New Roman" w:cs="Times New Roman"/>
          <w:sz w:val="28"/>
          <w:szCs w:val="28"/>
        </w:rPr>
        <w:t>…</w:t>
      </w:r>
      <w:r w:rsidRPr="00DB5654">
        <w:rPr>
          <w:rFonts w:ascii="Times New Roman" w:hAnsi="Times New Roman" w:cs="Times New Roman"/>
          <w:sz w:val="28"/>
          <w:szCs w:val="28"/>
        </w:rPr>
        <w:t xml:space="preserve"> рождения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C33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61C3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61C33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 </w:t>
      </w:r>
    </w:p>
    <w:p w:rsidR="00AB2696" w:rsidRPr="00861C33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861C33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2CD" w:rsidRPr="00861C33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861C33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="006246D9">
        <w:rPr>
          <w:rFonts w:ascii="Times New Roman" w:hAnsi="Times New Roman" w:cs="Times New Roman"/>
          <w:sz w:val="28"/>
          <w:szCs w:val="28"/>
        </w:rPr>
        <w:t xml:space="preserve">  </w:t>
      </w:r>
      <w:r w:rsidR="006246D9">
        <w:rPr>
          <w:rFonts w:ascii="Times New Roman" w:hAnsi="Times New Roman" w:cs="Times New Roman"/>
        </w:rPr>
        <w:tab/>
      </w:r>
      <w:r w:rsidRPr="00861C33" w:rsidR="000B7EDA">
        <w:rPr>
          <w:rFonts w:ascii="Times New Roman" w:hAnsi="Times New Roman" w:cs="Times New Roman"/>
          <w:sz w:val="28"/>
          <w:szCs w:val="28"/>
        </w:rPr>
        <w:tab/>
      </w:r>
      <w:r w:rsidRPr="00861C33" w:rsidR="000B7EDA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 w:rsidR="006D32CD">
        <w:rPr>
          <w:rFonts w:ascii="Times New Roman" w:hAnsi="Times New Roman" w:cs="Times New Roman"/>
          <w:sz w:val="28"/>
          <w:szCs w:val="28"/>
        </w:rPr>
        <w:t>В.В.Малухин</w:t>
      </w:r>
    </w:p>
    <w:p w:rsidR="008F7C6A" w:rsidRPr="00861C33" w:rsidP="00C86B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520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B7EDA"/>
    <w:rsid w:val="000C0AF1"/>
    <w:rsid w:val="000E5E22"/>
    <w:rsid w:val="0012165A"/>
    <w:rsid w:val="00171820"/>
    <w:rsid w:val="001A5203"/>
    <w:rsid w:val="001C29BA"/>
    <w:rsid w:val="00221150"/>
    <w:rsid w:val="00241D81"/>
    <w:rsid w:val="00256E3E"/>
    <w:rsid w:val="0029186C"/>
    <w:rsid w:val="002C274A"/>
    <w:rsid w:val="002E609B"/>
    <w:rsid w:val="00354944"/>
    <w:rsid w:val="003D1FAF"/>
    <w:rsid w:val="003D45FC"/>
    <w:rsid w:val="003F2044"/>
    <w:rsid w:val="00413DD8"/>
    <w:rsid w:val="004243CF"/>
    <w:rsid w:val="00466541"/>
    <w:rsid w:val="00491866"/>
    <w:rsid w:val="004E4BD8"/>
    <w:rsid w:val="005F7DA7"/>
    <w:rsid w:val="006246D9"/>
    <w:rsid w:val="0063617C"/>
    <w:rsid w:val="00657A2A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D5EB5"/>
    <w:rsid w:val="007E09A9"/>
    <w:rsid w:val="007F1E35"/>
    <w:rsid w:val="008116A3"/>
    <w:rsid w:val="00815173"/>
    <w:rsid w:val="008207C2"/>
    <w:rsid w:val="008211E6"/>
    <w:rsid w:val="00824595"/>
    <w:rsid w:val="00861C33"/>
    <w:rsid w:val="008709EA"/>
    <w:rsid w:val="00880624"/>
    <w:rsid w:val="008E593F"/>
    <w:rsid w:val="008F7137"/>
    <w:rsid w:val="008F7C6A"/>
    <w:rsid w:val="00907BE3"/>
    <w:rsid w:val="00923083"/>
    <w:rsid w:val="00976A27"/>
    <w:rsid w:val="00976D27"/>
    <w:rsid w:val="009C5AA3"/>
    <w:rsid w:val="009D16F5"/>
    <w:rsid w:val="00A00E34"/>
    <w:rsid w:val="00A53A3E"/>
    <w:rsid w:val="00A808E6"/>
    <w:rsid w:val="00AB2696"/>
    <w:rsid w:val="00AF63CE"/>
    <w:rsid w:val="00B24A46"/>
    <w:rsid w:val="00B3109A"/>
    <w:rsid w:val="00B323CE"/>
    <w:rsid w:val="00B71AEA"/>
    <w:rsid w:val="00B75437"/>
    <w:rsid w:val="00B92B8C"/>
    <w:rsid w:val="00BA713A"/>
    <w:rsid w:val="00BE0AAF"/>
    <w:rsid w:val="00C24C1F"/>
    <w:rsid w:val="00C47D16"/>
    <w:rsid w:val="00C52A1C"/>
    <w:rsid w:val="00C73BFD"/>
    <w:rsid w:val="00C86B53"/>
    <w:rsid w:val="00CB79FE"/>
    <w:rsid w:val="00CE63C3"/>
    <w:rsid w:val="00D26DA3"/>
    <w:rsid w:val="00DA2FA5"/>
    <w:rsid w:val="00DA506F"/>
    <w:rsid w:val="00DB5654"/>
    <w:rsid w:val="00DB7C4B"/>
    <w:rsid w:val="00E24582"/>
    <w:rsid w:val="00E25510"/>
    <w:rsid w:val="00E30CFC"/>
    <w:rsid w:val="00E344F5"/>
    <w:rsid w:val="00E504D5"/>
    <w:rsid w:val="00E57952"/>
    <w:rsid w:val="00E807F6"/>
    <w:rsid w:val="00E9540B"/>
    <w:rsid w:val="00ED28AA"/>
    <w:rsid w:val="00EE212B"/>
    <w:rsid w:val="00F30725"/>
    <w:rsid w:val="00F45ACA"/>
    <w:rsid w:val="00F83CEC"/>
    <w:rsid w:val="00FB6152"/>
    <w:rsid w:val="00FE327B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