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CA2574">
        <w:rPr>
          <w:color w:val="FF0000"/>
          <w:szCs w:val="28"/>
        </w:rPr>
        <w:t>298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</w:t>
      </w:r>
      <w:r w:rsidR="00CA2574">
        <w:rPr>
          <w:color w:val="FF0000"/>
          <w:szCs w:val="28"/>
        </w:rPr>
        <w:t>298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P="0056100F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0D6CD0" w:rsidRPr="00D56871" w:rsidP="0056100F">
      <w:pPr>
        <w:pStyle w:val="Title"/>
        <w:rPr>
          <w:szCs w:val="28"/>
        </w:rPr>
      </w:pPr>
    </w:p>
    <w:p w:rsidR="000D6CD0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ноября</w:t>
      </w:r>
      <w:r w:rsidR="00774A06">
        <w:rPr>
          <w:rFonts w:ascii="Times New Roman" w:hAnsi="Times New Roman" w:cs="Times New Roman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sz w:val="28"/>
          <w:szCs w:val="28"/>
        </w:rPr>
        <w:t xml:space="preserve">2017 года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>г</w:t>
      </w:r>
      <w:r w:rsidRPr="00D56871" w:rsidR="00191048">
        <w:rPr>
          <w:rFonts w:ascii="Times New Roman" w:hAnsi="Times New Roman" w:cs="Times New Roman"/>
          <w:sz w:val="28"/>
          <w:szCs w:val="28"/>
        </w:rPr>
        <w:t>.С</w:t>
      </w:r>
      <w:r w:rsidRPr="00D56871" w:rsidR="00191048">
        <w:rPr>
          <w:rFonts w:ascii="Times New Roman" w:hAnsi="Times New Roman" w:cs="Times New Roman"/>
          <w:sz w:val="28"/>
          <w:szCs w:val="28"/>
        </w:rPr>
        <w:t>имферополь</w:t>
      </w: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530093">
        <w:rPr>
          <w:rFonts w:ascii="Times New Roman" w:hAnsi="Times New Roman" w:cs="Times New Roman"/>
          <w:sz w:val="28"/>
          <w:szCs w:val="28"/>
        </w:rPr>
        <w:t>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Киевского судебного района города Симферополя</w:t>
      </w:r>
      <w:r w:rsidR="0056100F">
        <w:rPr>
          <w:rFonts w:ascii="Times New Roman" w:hAnsi="Times New Roman" w:cs="Times New Roman"/>
          <w:sz w:val="28"/>
          <w:szCs w:val="28"/>
        </w:rPr>
        <w:t xml:space="preserve"> (Киевский район городской округ г. Симферополь)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="0056100F">
        <w:rPr>
          <w:rFonts w:ascii="Times New Roman" w:hAnsi="Times New Roman" w:cs="Times New Roman"/>
          <w:sz w:val="28"/>
          <w:szCs w:val="28"/>
        </w:rPr>
        <w:t xml:space="preserve"> (г</w:t>
      </w:r>
      <w:r w:rsidR="0056100F">
        <w:rPr>
          <w:rFonts w:ascii="Times New Roman" w:hAnsi="Times New Roman" w:cs="Times New Roman"/>
          <w:sz w:val="28"/>
          <w:szCs w:val="28"/>
        </w:rPr>
        <w:t>.С</w:t>
      </w:r>
      <w:r w:rsidR="0056100F">
        <w:rPr>
          <w:rFonts w:ascii="Times New Roman" w:hAnsi="Times New Roman" w:cs="Times New Roman"/>
          <w:sz w:val="28"/>
          <w:szCs w:val="28"/>
        </w:rPr>
        <w:t>имферополь, ул. Киевска</w:t>
      </w:r>
      <w:r w:rsidR="000961EC">
        <w:rPr>
          <w:rFonts w:ascii="Times New Roman" w:hAnsi="Times New Roman" w:cs="Times New Roman"/>
          <w:sz w:val="28"/>
          <w:szCs w:val="28"/>
        </w:rPr>
        <w:t>я</w:t>
      </w:r>
      <w:r w:rsidR="0056100F">
        <w:rPr>
          <w:rFonts w:ascii="Times New Roman" w:hAnsi="Times New Roman" w:cs="Times New Roman"/>
          <w:sz w:val="28"/>
          <w:szCs w:val="28"/>
        </w:rPr>
        <w:t xml:space="preserve"> д.55/2 каб.21)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530093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 </w:t>
      </w:r>
      <w:r w:rsidR="00CA2574">
        <w:rPr>
          <w:rFonts w:ascii="Times New Roman" w:hAnsi="Times New Roman" w:cs="Times New Roman"/>
          <w:sz w:val="28"/>
          <w:szCs w:val="28"/>
        </w:rPr>
        <w:t>Прохорова Д.В.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РФ) в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2574">
        <w:rPr>
          <w:rFonts w:ascii="Times New Roman" w:hAnsi="Times New Roman" w:cs="Times New Roman"/>
          <w:color w:val="000000"/>
          <w:sz w:val="28"/>
          <w:szCs w:val="28"/>
        </w:rPr>
        <w:t>Прохорова Дмитрия Владимировича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42C7B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уроженца </w:t>
      </w:r>
      <w:r w:rsidR="00442C7B">
        <w:rPr>
          <w:rFonts w:ascii="Times New Roman" w:hAnsi="Times New Roman" w:cs="Times New Roman"/>
          <w:color w:val="000000"/>
          <w:sz w:val="28"/>
          <w:szCs w:val="28"/>
        </w:rPr>
        <w:t>(паспортные данные)</w:t>
      </w:r>
      <w:r w:rsidR="003310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442C7B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D0" w:rsidRPr="00D56871" w:rsidP="00402B39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963BD5">
        <w:rPr>
          <w:rFonts w:ascii="Times New Roman" w:hAnsi="Times New Roman" w:cs="Times New Roman"/>
          <w:sz w:val="28"/>
          <w:szCs w:val="28"/>
        </w:rPr>
        <w:t>194</w:t>
      </w:r>
      <w:r w:rsidR="00CA2574">
        <w:rPr>
          <w:rFonts w:ascii="Times New Roman" w:hAnsi="Times New Roman" w:cs="Times New Roman"/>
          <w:sz w:val="28"/>
          <w:szCs w:val="28"/>
        </w:rPr>
        <w:t>688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 от </w:t>
      </w:r>
      <w:r w:rsidR="00CA2574">
        <w:rPr>
          <w:rFonts w:ascii="Times New Roman" w:hAnsi="Times New Roman" w:cs="Times New Roman"/>
          <w:sz w:val="28"/>
          <w:szCs w:val="28"/>
        </w:rPr>
        <w:t>21</w:t>
      </w:r>
      <w:r w:rsidR="00681CB2">
        <w:rPr>
          <w:rFonts w:ascii="Times New Roman" w:hAnsi="Times New Roman" w:cs="Times New Roman"/>
          <w:sz w:val="28"/>
          <w:szCs w:val="28"/>
        </w:rPr>
        <w:t>.10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CA2574">
        <w:rPr>
          <w:rFonts w:ascii="Times New Roman" w:hAnsi="Times New Roman" w:cs="Times New Roman"/>
          <w:sz w:val="28"/>
          <w:szCs w:val="28"/>
        </w:rPr>
        <w:t>Прохоров Д.В. 21</w:t>
      </w:r>
      <w:r w:rsidR="00681CB2">
        <w:rPr>
          <w:rFonts w:ascii="Times New Roman" w:hAnsi="Times New Roman" w:cs="Times New Roman"/>
          <w:sz w:val="28"/>
          <w:szCs w:val="28"/>
        </w:rPr>
        <w:t>.10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CA2574">
        <w:rPr>
          <w:rFonts w:ascii="Times New Roman" w:hAnsi="Times New Roman" w:cs="Times New Roman"/>
          <w:sz w:val="28"/>
          <w:szCs w:val="28"/>
        </w:rPr>
        <w:t xml:space="preserve">12 </w:t>
      </w:r>
      <w:r w:rsidRPr="00D56871">
        <w:rPr>
          <w:rFonts w:ascii="Times New Roman" w:hAnsi="Times New Roman" w:cs="Times New Roman"/>
          <w:sz w:val="28"/>
          <w:szCs w:val="28"/>
        </w:rPr>
        <w:t>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681CB2">
        <w:rPr>
          <w:rFonts w:ascii="Times New Roman" w:hAnsi="Times New Roman" w:cs="Times New Roman"/>
          <w:sz w:val="28"/>
          <w:szCs w:val="28"/>
        </w:rPr>
        <w:t>45</w:t>
      </w:r>
      <w:r w:rsidR="00517159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в общественном месте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по </w:t>
      </w:r>
      <w:r w:rsidR="008F7E6E">
        <w:rPr>
          <w:rFonts w:ascii="Times New Roman" w:hAnsi="Times New Roman" w:cs="Times New Roman"/>
          <w:sz w:val="28"/>
          <w:szCs w:val="28"/>
        </w:rPr>
        <w:t>ул</w:t>
      </w:r>
      <w:r w:rsidR="008E5477">
        <w:rPr>
          <w:rFonts w:ascii="Times New Roman" w:hAnsi="Times New Roman" w:cs="Times New Roman"/>
          <w:sz w:val="28"/>
          <w:szCs w:val="28"/>
        </w:rPr>
        <w:t xml:space="preserve">. </w:t>
      </w:r>
      <w:r w:rsidR="00681CB2">
        <w:rPr>
          <w:rFonts w:ascii="Times New Roman" w:hAnsi="Times New Roman" w:cs="Times New Roman"/>
          <w:sz w:val="28"/>
          <w:szCs w:val="28"/>
        </w:rPr>
        <w:t>Ки</w:t>
      </w:r>
      <w:r w:rsidR="008F7E6E">
        <w:rPr>
          <w:rFonts w:ascii="Times New Roman" w:hAnsi="Times New Roman" w:cs="Times New Roman"/>
          <w:sz w:val="28"/>
          <w:szCs w:val="28"/>
        </w:rPr>
        <w:t>евская</w:t>
      </w:r>
      <w:r w:rsidR="0033104B">
        <w:rPr>
          <w:rFonts w:ascii="Times New Roman" w:hAnsi="Times New Roman" w:cs="Times New Roman"/>
          <w:sz w:val="28"/>
          <w:szCs w:val="28"/>
        </w:rPr>
        <w:t>,</w:t>
      </w:r>
      <w:r w:rsidR="008B158F">
        <w:rPr>
          <w:rFonts w:ascii="Times New Roman" w:hAnsi="Times New Roman" w:cs="Times New Roman"/>
          <w:sz w:val="28"/>
          <w:szCs w:val="28"/>
        </w:rPr>
        <w:t xml:space="preserve"> в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>г. Симферополе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 xml:space="preserve"> возле дома № </w:t>
      </w:r>
      <w:r w:rsidR="00681CB2">
        <w:rPr>
          <w:rFonts w:ascii="Times New Roman" w:hAnsi="Times New Roman" w:cs="Times New Roman"/>
          <w:sz w:val="28"/>
          <w:szCs w:val="28"/>
        </w:rPr>
        <w:t>6</w:t>
      </w:r>
      <w:r w:rsidR="00517159">
        <w:rPr>
          <w:rFonts w:ascii="Times New Roman" w:hAnsi="Times New Roman" w:cs="Times New Roman"/>
          <w:sz w:val="28"/>
          <w:szCs w:val="28"/>
        </w:rPr>
        <w:t>0</w:t>
      </w:r>
      <w:r w:rsidR="008B158F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>стоянии алкогольного опьянения</w:t>
      </w:r>
      <w:r w:rsidR="00D9015B">
        <w:rPr>
          <w:rFonts w:ascii="Times New Roman" w:hAnsi="Times New Roman" w:cs="Times New Roman"/>
          <w:sz w:val="28"/>
          <w:szCs w:val="28"/>
        </w:rPr>
        <w:t xml:space="preserve">, имел </w:t>
      </w:r>
      <w:r w:rsidR="007F431D">
        <w:rPr>
          <w:rFonts w:ascii="Times New Roman" w:hAnsi="Times New Roman" w:cs="Times New Roman"/>
          <w:sz w:val="28"/>
          <w:szCs w:val="28"/>
        </w:rPr>
        <w:t xml:space="preserve">шаткую походку, </w:t>
      </w:r>
      <w:r w:rsidR="00CA2574">
        <w:rPr>
          <w:rFonts w:ascii="Times New Roman" w:hAnsi="Times New Roman" w:cs="Times New Roman"/>
          <w:sz w:val="28"/>
          <w:szCs w:val="28"/>
        </w:rPr>
        <w:t>слабо ориентировался на месте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CA2574">
        <w:rPr>
          <w:rFonts w:ascii="Times New Roman" w:hAnsi="Times New Roman" w:cs="Times New Roman"/>
          <w:sz w:val="28"/>
          <w:szCs w:val="28"/>
        </w:rPr>
        <w:t>Прохоров Д.В.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530093">
        <w:rPr>
          <w:rFonts w:ascii="Times New Roman" w:hAnsi="Times New Roman" w:cs="Times New Roman"/>
          <w:sz w:val="28"/>
          <w:szCs w:val="28"/>
        </w:rPr>
        <w:t>, в содеянном раскаялся, заверил суд, что такого больше не повторится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Ходатайств об осуществлении процессуальных действий предусмотренных ст. 29.8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CA2574">
        <w:rPr>
          <w:rFonts w:ascii="Times New Roman" w:hAnsi="Times New Roman" w:cs="Times New Roman"/>
          <w:sz w:val="28"/>
          <w:szCs w:val="28"/>
        </w:rPr>
        <w:t>Прохорова Д.В.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</w:t>
      </w:r>
      <w:r w:rsidR="0056100F">
        <w:rPr>
          <w:rFonts w:ascii="Times New Roman" w:hAnsi="Times New Roman" w:cs="Times New Roman"/>
          <w:sz w:val="28"/>
          <w:szCs w:val="28"/>
        </w:rPr>
        <w:t xml:space="preserve">енном правонарушении, полностью </w:t>
      </w:r>
      <w:r w:rsidRPr="00D56871">
        <w:rPr>
          <w:rFonts w:ascii="Times New Roman" w:hAnsi="Times New Roman" w:cs="Times New Roman"/>
          <w:sz w:val="28"/>
          <w:szCs w:val="28"/>
        </w:rPr>
        <w:t>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</w:t>
      </w:r>
      <w:r w:rsidR="0056100F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</w:t>
      </w:r>
      <w:r w:rsidR="0053009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№ </w:t>
      </w:r>
      <w:r w:rsidR="00681CB2">
        <w:rPr>
          <w:rFonts w:ascii="Times New Roman" w:hAnsi="Times New Roman" w:cs="Times New Roman"/>
          <w:sz w:val="28"/>
          <w:szCs w:val="28"/>
        </w:rPr>
        <w:t>1946</w:t>
      </w:r>
      <w:r w:rsidR="00CA2574">
        <w:rPr>
          <w:rFonts w:ascii="Times New Roman" w:hAnsi="Times New Roman" w:cs="Times New Roman"/>
          <w:sz w:val="28"/>
          <w:szCs w:val="28"/>
        </w:rPr>
        <w:t xml:space="preserve">88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от </w:t>
      </w:r>
      <w:r w:rsidR="00CA2574">
        <w:rPr>
          <w:rFonts w:ascii="Times New Roman" w:hAnsi="Times New Roman" w:cs="Times New Roman"/>
          <w:sz w:val="28"/>
          <w:szCs w:val="28"/>
        </w:rPr>
        <w:t>21</w:t>
      </w:r>
      <w:r w:rsidR="00681CB2">
        <w:rPr>
          <w:rFonts w:ascii="Times New Roman" w:hAnsi="Times New Roman" w:cs="Times New Roman"/>
          <w:sz w:val="28"/>
          <w:szCs w:val="28"/>
        </w:rPr>
        <w:t>.10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CA2574">
        <w:rPr>
          <w:rFonts w:ascii="Times New Roman" w:hAnsi="Times New Roman" w:cs="Times New Roman"/>
          <w:sz w:val="28"/>
          <w:szCs w:val="28"/>
        </w:rPr>
        <w:t xml:space="preserve"> протоколом о доставлении от 21.10.2017 г. (л.д.2)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517159">
        <w:rPr>
          <w:rFonts w:ascii="Times New Roman" w:hAnsi="Times New Roman" w:cs="Times New Roman"/>
          <w:sz w:val="28"/>
          <w:szCs w:val="28"/>
        </w:rPr>
        <w:t xml:space="preserve">объяснением </w:t>
      </w:r>
      <w:r w:rsidR="00442C7B">
        <w:rPr>
          <w:rFonts w:ascii="Times New Roman" w:hAnsi="Times New Roman" w:cs="Times New Roman"/>
          <w:sz w:val="28"/>
          <w:szCs w:val="28"/>
        </w:rPr>
        <w:t>(ФИО)</w:t>
      </w:r>
      <w:r w:rsidR="00CA2574">
        <w:rPr>
          <w:rFonts w:ascii="Times New Roman" w:hAnsi="Times New Roman" w:cs="Times New Roman"/>
          <w:sz w:val="28"/>
          <w:szCs w:val="28"/>
        </w:rPr>
        <w:t>.</w:t>
      </w:r>
      <w:r w:rsidR="00CA2574">
        <w:rPr>
          <w:rFonts w:ascii="Times New Roman" w:hAnsi="Times New Roman" w:cs="Times New Roman"/>
          <w:sz w:val="28"/>
          <w:szCs w:val="28"/>
        </w:rPr>
        <w:t xml:space="preserve"> </w:t>
      </w:r>
      <w:r w:rsidR="00CA2574">
        <w:rPr>
          <w:rFonts w:ascii="Times New Roman" w:hAnsi="Times New Roman" w:cs="Times New Roman"/>
          <w:sz w:val="28"/>
          <w:szCs w:val="28"/>
        </w:rPr>
        <w:t>о</w:t>
      </w:r>
      <w:r w:rsidR="00CA2574">
        <w:rPr>
          <w:rFonts w:ascii="Times New Roman" w:hAnsi="Times New Roman" w:cs="Times New Roman"/>
          <w:sz w:val="28"/>
          <w:szCs w:val="28"/>
        </w:rPr>
        <w:t>т 21.10.2017  (л.д.3</w:t>
      </w:r>
      <w:r w:rsidR="00517159">
        <w:rPr>
          <w:rFonts w:ascii="Times New Roman" w:hAnsi="Times New Roman" w:cs="Times New Roman"/>
          <w:sz w:val="28"/>
          <w:szCs w:val="28"/>
        </w:rPr>
        <w:t>)</w:t>
      </w:r>
      <w:r w:rsidR="00681CB2">
        <w:rPr>
          <w:rFonts w:ascii="Times New Roman" w:hAnsi="Times New Roman" w:cs="Times New Roman"/>
          <w:sz w:val="28"/>
          <w:szCs w:val="28"/>
        </w:rPr>
        <w:t xml:space="preserve">, объяснением </w:t>
      </w:r>
      <w:r w:rsidR="00442C7B">
        <w:rPr>
          <w:rFonts w:ascii="Times New Roman" w:hAnsi="Times New Roman" w:cs="Times New Roman"/>
          <w:sz w:val="28"/>
          <w:szCs w:val="28"/>
        </w:rPr>
        <w:t>(ФИО)</w:t>
      </w:r>
      <w:r w:rsidR="00CA2574">
        <w:rPr>
          <w:rFonts w:ascii="Times New Roman" w:hAnsi="Times New Roman" w:cs="Times New Roman"/>
          <w:sz w:val="28"/>
          <w:szCs w:val="28"/>
        </w:rPr>
        <w:t xml:space="preserve"> от 21.10.2017 (л.д.4</w:t>
      </w:r>
      <w:r w:rsidR="00681CB2">
        <w:rPr>
          <w:rFonts w:ascii="Times New Roman" w:hAnsi="Times New Roman" w:cs="Times New Roman"/>
          <w:sz w:val="28"/>
          <w:szCs w:val="28"/>
        </w:rPr>
        <w:t>),</w:t>
      </w:r>
      <w:r w:rsidR="00517159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 w:rsidR="00CA2574">
        <w:rPr>
          <w:rFonts w:ascii="Times New Roman" w:hAnsi="Times New Roman" w:cs="Times New Roman"/>
          <w:sz w:val="28"/>
          <w:szCs w:val="28"/>
        </w:rPr>
        <w:t>3886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от </w:t>
      </w:r>
      <w:r w:rsidR="00CA2574">
        <w:rPr>
          <w:rFonts w:ascii="Times New Roman" w:hAnsi="Times New Roman" w:cs="Times New Roman"/>
          <w:sz w:val="28"/>
          <w:szCs w:val="28"/>
        </w:rPr>
        <w:t>21</w:t>
      </w:r>
      <w:r w:rsidR="00681CB2">
        <w:rPr>
          <w:rFonts w:ascii="Times New Roman" w:hAnsi="Times New Roman" w:cs="Times New Roman"/>
          <w:sz w:val="28"/>
          <w:szCs w:val="28"/>
        </w:rPr>
        <w:t>.10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.2017 года 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>(</w:t>
      </w:r>
      <w:r w:rsidRPr="00D56871" w:rsidR="00963BD5">
        <w:rPr>
          <w:rFonts w:ascii="Times New Roman" w:hAnsi="Times New Roman" w:cs="Times New Roman"/>
          <w:sz w:val="28"/>
          <w:szCs w:val="28"/>
        </w:rPr>
        <w:t>л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.д. </w:t>
      </w:r>
      <w:r w:rsidR="00681CB2">
        <w:rPr>
          <w:rFonts w:ascii="Times New Roman" w:hAnsi="Times New Roman" w:cs="Times New Roman"/>
          <w:sz w:val="28"/>
          <w:szCs w:val="28"/>
        </w:rPr>
        <w:t>5</w:t>
      </w:r>
      <w:r w:rsidR="00963BD5">
        <w:rPr>
          <w:rFonts w:ascii="Times New Roman" w:hAnsi="Times New Roman" w:cs="Times New Roman"/>
          <w:sz w:val="28"/>
          <w:szCs w:val="28"/>
        </w:rPr>
        <w:t>)</w:t>
      </w:r>
      <w:r w:rsidR="00402B39">
        <w:rPr>
          <w:rFonts w:ascii="Times New Roman" w:hAnsi="Times New Roman" w:cs="Times New Roman"/>
          <w:sz w:val="28"/>
          <w:szCs w:val="28"/>
        </w:rPr>
        <w:t xml:space="preserve">, </w:t>
      </w:r>
      <w:r w:rsidR="00681CB2">
        <w:rPr>
          <w:rFonts w:ascii="Times New Roman" w:hAnsi="Times New Roman" w:cs="Times New Roman"/>
          <w:sz w:val="28"/>
          <w:szCs w:val="28"/>
        </w:rPr>
        <w:t xml:space="preserve">рапортом  полицейского  </w:t>
      </w:r>
      <w:r w:rsidR="00CA2574">
        <w:rPr>
          <w:rFonts w:ascii="Times New Roman" w:hAnsi="Times New Roman" w:cs="Times New Roman"/>
          <w:sz w:val="28"/>
          <w:szCs w:val="28"/>
        </w:rPr>
        <w:t xml:space="preserve"> взвода № 2 роты № 2 </w:t>
      </w:r>
      <w:r w:rsidR="00681CB2">
        <w:rPr>
          <w:rFonts w:ascii="Times New Roman" w:hAnsi="Times New Roman" w:cs="Times New Roman"/>
          <w:sz w:val="28"/>
          <w:szCs w:val="28"/>
        </w:rPr>
        <w:t xml:space="preserve">ОБППС УМВД  России  по г. Симферополю </w:t>
      </w:r>
      <w:r w:rsidR="00CA2574">
        <w:rPr>
          <w:rFonts w:ascii="Times New Roman" w:hAnsi="Times New Roman" w:cs="Times New Roman"/>
          <w:sz w:val="28"/>
          <w:szCs w:val="28"/>
        </w:rPr>
        <w:t>младшего сержанта полиции</w:t>
      </w:r>
      <w:r w:rsidR="00681CB2">
        <w:rPr>
          <w:rFonts w:ascii="Times New Roman" w:hAnsi="Times New Roman" w:cs="Times New Roman"/>
          <w:sz w:val="28"/>
          <w:szCs w:val="28"/>
        </w:rPr>
        <w:t xml:space="preserve"> </w:t>
      </w:r>
      <w:r w:rsidR="00442C7B">
        <w:rPr>
          <w:rFonts w:ascii="Times New Roman" w:hAnsi="Times New Roman" w:cs="Times New Roman"/>
          <w:sz w:val="28"/>
          <w:szCs w:val="28"/>
        </w:rPr>
        <w:t>(ФИО)</w:t>
      </w:r>
      <w:r w:rsidR="00681CB2">
        <w:rPr>
          <w:rFonts w:ascii="Times New Roman" w:hAnsi="Times New Roman" w:cs="Times New Roman"/>
          <w:sz w:val="28"/>
          <w:szCs w:val="28"/>
        </w:rPr>
        <w:t xml:space="preserve"> (л.д.6</w:t>
      </w:r>
      <w:r w:rsidR="00517159">
        <w:rPr>
          <w:rFonts w:ascii="Times New Roman" w:hAnsi="Times New Roman" w:cs="Times New Roman"/>
          <w:sz w:val="28"/>
          <w:szCs w:val="28"/>
        </w:rPr>
        <w:t>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2574">
        <w:rPr>
          <w:rFonts w:ascii="Times New Roman" w:hAnsi="Times New Roman" w:cs="Times New Roman"/>
          <w:sz w:val="28"/>
          <w:szCs w:val="28"/>
        </w:rPr>
        <w:t>Прохорова Д.В.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суд учитывает раскаяние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лица, совершившего правонарушение.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ягчающих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="000D6C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21C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 и должно находится в пределах санкции ст.20.21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FA721C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л:</w:t>
      </w:r>
    </w:p>
    <w:p w:rsidR="001D0BB6" w:rsidRPr="00D56871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A2574">
        <w:rPr>
          <w:rFonts w:ascii="Times New Roman" w:hAnsi="Times New Roman" w:cs="Times New Roman"/>
          <w:color w:val="000000"/>
          <w:sz w:val="28"/>
          <w:szCs w:val="28"/>
        </w:rPr>
        <w:t>Прохорова Дмитрия Владимировича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42C7B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виновным в совершении административного правонарушения, предусмотренного ст.20.21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 и назначить ему административное наказание в виде административного штрафа в размере </w:t>
      </w:r>
      <w:r w:rsidR="008F7E6E">
        <w:rPr>
          <w:rFonts w:ascii="Times New Roman" w:hAnsi="Times New Roman" w:cs="Times New Roman"/>
          <w:sz w:val="28"/>
          <w:szCs w:val="28"/>
        </w:rPr>
        <w:t>500</w:t>
      </w:r>
      <w:r w:rsidR="00BC65B5">
        <w:rPr>
          <w:rFonts w:ascii="Times New Roman" w:hAnsi="Times New Roman" w:cs="Times New Roman"/>
          <w:sz w:val="28"/>
          <w:szCs w:val="28"/>
        </w:rPr>
        <w:t xml:space="preserve"> (</w:t>
      </w:r>
      <w:r w:rsidR="008F7E6E">
        <w:rPr>
          <w:rFonts w:ascii="Times New Roman" w:hAnsi="Times New Roman" w:cs="Times New Roman"/>
          <w:sz w:val="28"/>
          <w:szCs w:val="28"/>
        </w:rPr>
        <w:t>пятьсот</w:t>
      </w:r>
      <w:r w:rsidRPr="00D56871">
        <w:rPr>
          <w:rFonts w:ascii="Times New Roman" w:hAnsi="Times New Roman" w:cs="Times New Roman"/>
          <w:sz w:val="28"/>
          <w:szCs w:val="28"/>
        </w:rPr>
        <w:t>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платежа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 w:rsidRPr="00D56871">
        <w:rPr>
          <w:rFonts w:ascii="Times New Roman" w:hAnsi="Times New Roman" w:cs="Times New Roman"/>
          <w:sz w:val="28"/>
          <w:szCs w:val="28"/>
        </w:rPr>
        <w:t>г</w:t>
      </w:r>
      <w:r w:rsidRPr="00D56871">
        <w:rPr>
          <w:rFonts w:ascii="Times New Roman" w:hAnsi="Times New Roman" w:cs="Times New Roman"/>
          <w:sz w:val="28"/>
          <w:szCs w:val="28"/>
        </w:rPr>
        <w:t>. Симферополя в течение 10 суток со дня получения или вручения копии постановления через мирового судью судебн</w:t>
      </w:r>
      <w:r w:rsidR="0053009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09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7712B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35FE1" w:rsidRPr="00D56871" w:rsidP="00402B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 </w:t>
      </w:r>
      <w:r w:rsidR="00BC65B5">
        <w:rPr>
          <w:rFonts w:ascii="Times New Roman" w:hAnsi="Times New Roman" w:cs="Times New Roman"/>
          <w:sz w:val="28"/>
          <w:szCs w:val="28"/>
        </w:rPr>
        <w:t xml:space="preserve"> </w:t>
      </w:r>
      <w:r w:rsidR="00BC65B5">
        <w:rPr>
          <w:rFonts w:ascii="Times New Roman" w:hAnsi="Times New Roman" w:cs="Times New Roman"/>
          <w:sz w:val="28"/>
          <w:szCs w:val="28"/>
        </w:rPr>
        <w:tab/>
      </w:r>
      <w:r w:rsidR="008F7E6E">
        <w:rPr>
          <w:rFonts w:ascii="Times New Roman" w:hAnsi="Times New Roman" w:cs="Times New Roman"/>
          <w:sz w:val="28"/>
          <w:szCs w:val="28"/>
        </w:rPr>
        <w:t>подпись</w:t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</w:t>
      </w:r>
      <w:r w:rsidR="00897E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637"/>
      <w:docPartObj>
        <w:docPartGallery w:val="Page Numbers (Top of Page)"/>
        <w:docPartUnique/>
      </w:docPartObj>
    </w:sdtPr>
    <w:sdtContent>
      <w:p w:rsidR="00CA257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C7B">
          <w:rPr>
            <w:noProof/>
          </w:rPr>
          <w:t>2</w:t>
        </w:r>
        <w:r w:rsidR="00442C7B">
          <w:rPr>
            <w:noProof/>
          </w:rPr>
          <w:fldChar w:fldCharType="end"/>
        </w:r>
      </w:p>
    </w:sdtContent>
  </w:sdt>
  <w:p w:rsidR="00CA25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1D0BB6"/>
    <w:rsid w:val="000059B4"/>
    <w:rsid w:val="000106FC"/>
    <w:rsid w:val="0003330A"/>
    <w:rsid w:val="0006265A"/>
    <w:rsid w:val="00074B9A"/>
    <w:rsid w:val="00075960"/>
    <w:rsid w:val="000961EC"/>
    <w:rsid w:val="000B6A01"/>
    <w:rsid w:val="000C550F"/>
    <w:rsid w:val="000D6CD0"/>
    <w:rsid w:val="000F1FD1"/>
    <w:rsid w:val="00111F13"/>
    <w:rsid w:val="0013252F"/>
    <w:rsid w:val="00137D6C"/>
    <w:rsid w:val="0015234A"/>
    <w:rsid w:val="0018596D"/>
    <w:rsid w:val="00185AAE"/>
    <w:rsid w:val="00191048"/>
    <w:rsid w:val="001A3A77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3104B"/>
    <w:rsid w:val="00350978"/>
    <w:rsid w:val="003B2B27"/>
    <w:rsid w:val="003D7046"/>
    <w:rsid w:val="0040112D"/>
    <w:rsid w:val="00402B39"/>
    <w:rsid w:val="0040768D"/>
    <w:rsid w:val="00420BD1"/>
    <w:rsid w:val="00442C7B"/>
    <w:rsid w:val="00451C0C"/>
    <w:rsid w:val="00455C05"/>
    <w:rsid w:val="00462C02"/>
    <w:rsid w:val="0049655E"/>
    <w:rsid w:val="004A056D"/>
    <w:rsid w:val="004F12C6"/>
    <w:rsid w:val="005075AA"/>
    <w:rsid w:val="005079A4"/>
    <w:rsid w:val="00517159"/>
    <w:rsid w:val="00530093"/>
    <w:rsid w:val="00535063"/>
    <w:rsid w:val="0056100F"/>
    <w:rsid w:val="00591388"/>
    <w:rsid w:val="005A1042"/>
    <w:rsid w:val="005D3540"/>
    <w:rsid w:val="006127C8"/>
    <w:rsid w:val="00614BAA"/>
    <w:rsid w:val="006156D7"/>
    <w:rsid w:val="00640B7D"/>
    <w:rsid w:val="006417A3"/>
    <w:rsid w:val="00647AA4"/>
    <w:rsid w:val="00676D62"/>
    <w:rsid w:val="00681054"/>
    <w:rsid w:val="00681CB2"/>
    <w:rsid w:val="006C6480"/>
    <w:rsid w:val="006D0B56"/>
    <w:rsid w:val="006F75D4"/>
    <w:rsid w:val="007010EB"/>
    <w:rsid w:val="007067D3"/>
    <w:rsid w:val="00706FBC"/>
    <w:rsid w:val="007712B8"/>
    <w:rsid w:val="00774A06"/>
    <w:rsid w:val="00790983"/>
    <w:rsid w:val="007C5C5D"/>
    <w:rsid w:val="007E7F3F"/>
    <w:rsid w:val="007F3E86"/>
    <w:rsid w:val="007F431D"/>
    <w:rsid w:val="0086021A"/>
    <w:rsid w:val="00874B19"/>
    <w:rsid w:val="00897E18"/>
    <w:rsid w:val="008A6EBA"/>
    <w:rsid w:val="008B158F"/>
    <w:rsid w:val="008C39A6"/>
    <w:rsid w:val="008D2F72"/>
    <w:rsid w:val="008E5477"/>
    <w:rsid w:val="008F7E6E"/>
    <w:rsid w:val="0090040C"/>
    <w:rsid w:val="009132D6"/>
    <w:rsid w:val="00921E74"/>
    <w:rsid w:val="00946D4A"/>
    <w:rsid w:val="00963BD5"/>
    <w:rsid w:val="0098127D"/>
    <w:rsid w:val="009A3AF7"/>
    <w:rsid w:val="009E5D8A"/>
    <w:rsid w:val="009F0EF4"/>
    <w:rsid w:val="00A266A1"/>
    <w:rsid w:val="00A35FE1"/>
    <w:rsid w:val="00A53741"/>
    <w:rsid w:val="00A66CD0"/>
    <w:rsid w:val="00A75A5D"/>
    <w:rsid w:val="00A911A0"/>
    <w:rsid w:val="00AA22C9"/>
    <w:rsid w:val="00AB597A"/>
    <w:rsid w:val="00AC0D98"/>
    <w:rsid w:val="00AC4A6B"/>
    <w:rsid w:val="00AD5DB6"/>
    <w:rsid w:val="00B30B22"/>
    <w:rsid w:val="00B32B63"/>
    <w:rsid w:val="00B47653"/>
    <w:rsid w:val="00B60DDF"/>
    <w:rsid w:val="00B75DD4"/>
    <w:rsid w:val="00BA7420"/>
    <w:rsid w:val="00BC62DF"/>
    <w:rsid w:val="00BC65B5"/>
    <w:rsid w:val="00C8601A"/>
    <w:rsid w:val="00C94641"/>
    <w:rsid w:val="00CA2574"/>
    <w:rsid w:val="00CD4B4F"/>
    <w:rsid w:val="00D33AC9"/>
    <w:rsid w:val="00D50E88"/>
    <w:rsid w:val="00D56871"/>
    <w:rsid w:val="00D9015B"/>
    <w:rsid w:val="00D9283E"/>
    <w:rsid w:val="00DB08BA"/>
    <w:rsid w:val="00DE7153"/>
    <w:rsid w:val="00DF1E86"/>
    <w:rsid w:val="00E0706A"/>
    <w:rsid w:val="00E1017B"/>
    <w:rsid w:val="00E10351"/>
    <w:rsid w:val="00E16FF9"/>
    <w:rsid w:val="00E57BC7"/>
    <w:rsid w:val="00E8650A"/>
    <w:rsid w:val="00EA0018"/>
    <w:rsid w:val="00EE505F"/>
    <w:rsid w:val="00F02425"/>
    <w:rsid w:val="00F02FCF"/>
    <w:rsid w:val="00F33BA6"/>
    <w:rsid w:val="00F4749B"/>
    <w:rsid w:val="00F625E4"/>
    <w:rsid w:val="00F8548C"/>
    <w:rsid w:val="00F90A27"/>
    <w:rsid w:val="00FA721C"/>
    <w:rsid w:val="00FC1387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