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02C" w:rsidP="00695E95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100</w:t>
      </w:r>
      <w:r>
        <w:rPr>
          <w:szCs w:val="28"/>
        </w:rPr>
        <w:t>-</w:t>
      </w:r>
      <w:r>
        <w:rPr>
          <w:szCs w:val="28"/>
        </w:rPr>
        <w:t>5</w:t>
      </w:r>
      <w:r>
        <w:rPr>
          <w:szCs w:val="28"/>
        </w:rPr>
        <w:t>17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E66669">
        <w:rPr>
          <w:rFonts w:ascii="Times New Roman" w:hAnsi="Times New Roman"/>
          <w:sz w:val="28"/>
          <w:szCs w:val="28"/>
        </w:rPr>
        <w:t xml:space="preserve">ноября </w:t>
      </w:r>
      <w:r w:rsidRPr="00E66669">
        <w:rPr>
          <w:rFonts w:ascii="Times New Roman" w:hAnsi="Times New Roman"/>
          <w:sz w:val="28"/>
          <w:szCs w:val="28"/>
        </w:rPr>
        <w:t>2017 года</w:t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6669" w:rsidRPr="00E66669" w:rsidP="00E6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66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E66669">
        <w:rPr>
          <w:rFonts w:ascii="Times New Roman" w:hAnsi="Times New Roman" w:cs="Times New Roman"/>
          <w:sz w:val="28"/>
          <w:szCs w:val="28"/>
        </w:rPr>
        <w:t>Казаченко Ю.Н., исполняющ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66669"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 № 100 Ялтинского судебного района (городского округа Ялта) Республики Крым,</w:t>
      </w:r>
      <w:r w:rsidRPr="00E66669">
        <w:rPr>
          <w:rFonts w:ascii="Times New Roman" w:hAnsi="Times New Roman" w:cs="Times New Roman"/>
          <w:sz w:val="28"/>
          <w:szCs w:val="28"/>
        </w:rPr>
        <w:t xml:space="preserve"> (г. Ялта, ул. Васильева, д. 19)</w:t>
      </w:r>
      <w:r w:rsidRPr="00E66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административномправонарушении – </w:t>
      </w:r>
      <w:r>
        <w:rPr>
          <w:rStyle w:val="a0"/>
          <w:rFonts w:ascii="Times New Roman" w:hAnsi="Times New Roman"/>
          <w:b w:val="0"/>
          <w:sz w:val="28"/>
          <w:szCs w:val="28"/>
        </w:rPr>
        <w:t>Елисеева Алексея Андреевича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</w:t>
      </w:r>
      <w:r w:rsidRPr="00182781">
        <w:rPr>
          <w:rFonts w:ascii="Times New Roman" w:hAnsi="Times New Roman"/>
          <w:sz w:val="28"/>
          <w:szCs w:val="28"/>
        </w:rPr>
        <w:t xml:space="preserve">П РФ, </w:t>
      </w:r>
      <w:r>
        <w:rPr>
          <w:rFonts w:ascii="Times New Roman" w:hAnsi="Times New Roman"/>
          <w:sz w:val="28"/>
          <w:szCs w:val="28"/>
        </w:rPr>
        <w:br/>
      </w:r>
      <w:r w:rsidRPr="00182781">
        <w:rPr>
          <w:rFonts w:ascii="Times New Roman" w:hAnsi="Times New Roman"/>
          <w:sz w:val="28"/>
          <w:szCs w:val="28"/>
        </w:rPr>
        <w:t xml:space="preserve">в отношении </w:t>
      </w:r>
    </w:p>
    <w:p w:rsidR="00BF5C9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Елисеева Алексея Андреевича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RPr="00517B89" w:rsidP="006B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6B5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Елисеев А.А.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24ноября</w:t>
      </w:r>
      <w:r>
        <w:rPr>
          <w:rFonts w:ascii="Times New Roman" w:hAnsi="Times New Roman"/>
          <w:sz w:val="28"/>
          <w:szCs w:val="28"/>
        </w:rPr>
        <w:t xml:space="preserve"> 2017 года в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часа 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минут, </w:t>
      </w:r>
      <w:r>
        <w:rPr>
          <w:rFonts w:ascii="Times New Roman" w:hAnsi="Times New Roman"/>
          <w:sz w:val="28"/>
          <w:szCs w:val="28"/>
        </w:rPr>
        <w:t xml:space="preserve">находясь по адресу: г.Ялта, </w:t>
      </w:r>
      <w:r>
        <w:rPr>
          <w:rFonts w:ascii="Times New Roman" w:hAnsi="Times New Roman"/>
          <w:sz w:val="28"/>
          <w:szCs w:val="28"/>
        </w:rPr>
        <w:t xml:space="preserve">г. Алупка, </w:t>
      </w:r>
      <w:r>
        <w:rPr>
          <w:rFonts w:ascii="Times New Roman" w:hAnsi="Times New Roman"/>
          <w:sz w:val="28"/>
          <w:szCs w:val="28"/>
        </w:rPr>
        <w:t>ул.Западная, д.12 лит. А, кв.6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>не упла</w:t>
      </w:r>
      <w:r>
        <w:rPr>
          <w:rFonts w:ascii="Times New Roman" w:hAnsi="Times New Roman"/>
          <w:sz w:val="28"/>
          <w:szCs w:val="28"/>
        </w:rPr>
        <w:t xml:space="preserve">тил ранее наложенный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него </w:t>
      </w:r>
      <w:r w:rsidRPr="002C16B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12554098/8225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2C16BA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2C16BA">
        <w:rPr>
          <w:rFonts w:ascii="Times New Roman" w:hAnsi="Times New Roman"/>
          <w:sz w:val="28"/>
          <w:szCs w:val="28"/>
        </w:rPr>
        <w:t xml:space="preserve"> штраф, </w:t>
      </w:r>
      <w:r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КоАП РФ,</w:t>
      </w:r>
      <w:r w:rsidRPr="002C16BA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</w:t>
      </w:r>
      <w:r>
        <w:rPr>
          <w:rFonts w:ascii="Times New Roman" w:hAnsi="Times New Roman"/>
          <w:sz w:val="28"/>
          <w:szCs w:val="28"/>
        </w:rPr>
        <w:t xml:space="preserve">дминистративное правонарушение, </w:t>
      </w:r>
      <w:r w:rsidRPr="002C16BA">
        <w:rPr>
          <w:rFonts w:ascii="Times New Roman" w:hAnsi="Times New Roman"/>
          <w:sz w:val="28"/>
          <w:szCs w:val="28"/>
        </w:rPr>
        <w:t>предусмо</w:t>
      </w:r>
      <w:r>
        <w:rPr>
          <w:rFonts w:ascii="Times New Roman" w:hAnsi="Times New Roman"/>
          <w:sz w:val="28"/>
          <w:szCs w:val="28"/>
        </w:rPr>
        <w:t>тренное ч. 1 ст. 20.25 КоАП Р</w:t>
      </w:r>
      <w:r>
        <w:rPr>
          <w:rFonts w:ascii="Times New Roman" w:hAnsi="Times New Roman"/>
          <w:sz w:val="28"/>
          <w:szCs w:val="28"/>
        </w:rPr>
        <w:t>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>
        <w:rPr>
          <w:rFonts w:ascii="Times New Roman" w:hAnsi="Times New Roman"/>
          <w:sz w:val="28"/>
          <w:szCs w:val="28"/>
        </w:rPr>
        <w:t xml:space="preserve">судебном заседании </w:t>
      </w:r>
      <w:r>
        <w:rPr>
          <w:rFonts w:ascii="Times New Roman" w:hAnsi="Times New Roman"/>
          <w:sz w:val="28"/>
          <w:szCs w:val="28"/>
        </w:rPr>
        <w:t>Елисеев А.А.</w:t>
      </w:r>
      <w:r w:rsidRPr="002C16BA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>
        <w:rPr>
          <w:rFonts w:ascii="Times New Roman" w:hAnsi="Times New Roman"/>
          <w:sz w:val="28"/>
          <w:szCs w:val="28"/>
        </w:rPr>
        <w:t xml:space="preserve">Просил назначить наказание в виде обязательных работ. 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>
        <w:rPr>
          <w:rFonts w:ascii="Times New Roman" w:hAnsi="Times New Roman"/>
          <w:sz w:val="28"/>
          <w:szCs w:val="28"/>
        </w:rPr>
        <w:t>Елисеева А.А.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936/17/82025-АП </w:t>
      </w:r>
      <w:r w:rsidRPr="002C16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</w:t>
      </w:r>
      <w:r w:rsidRPr="002C16BA">
        <w:rPr>
          <w:rFonts w:ascii="Times New Roman" w:hAnsi="Times New Roman"/>
          <w:sz w:val="28"/>
          <w:szCs w:val="28"/>
        </w:rPr>
        <w:t>м лицом в соответств</w:t>
      </w:r>
      <w:r>
        <w:rPr>
          <w:rFonts w:ascii="Times New Roman" w:hAnsi="Times New Roman"/>
          <w:sz w:val="28"/>
          <w:szCs w:val="28"/>
        </w:rPr>
        <w:t>ии с требованиями КоАП РФ (л.д.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12554098/8225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вступившего</w:t>
      </w:r>
      <w:r>
        <w:rPr>
          <w:rFonts w:ascii="Times New Roman" w:hAnsi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24ноября</w:t>
      </w:r>
      <w:r>
        <w:rPr>
          <w:rFonts w:ascii="Times New Roman" w:hAnsi="Times New Roman"/>
          <w:sz w:val="28"/>
          <w:szCs w:val="28"/>
        </w:rPr>
        <w:t xml:space="preserve">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Елисеев А.А. </w:t>
      </w:r>
      <w:r>
        <w:rPr>
          <w:rFonts w:ascii="Times New Roman" w:hAnsi="Times New Roman"/>
          <w:sz w:val="28"/>
          <w:szCs w:val="28"/>
        </w:rPr>
        <w:t xml:space="preserve">привлечен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(л.д.2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br/>
        <w:t xml:space="preserve">копией постановления о возбуждении исполнительного производства </w:t>
      </w:r>
      <w:r>
        <w:rPr>
          <w:rFonts w:ascii="Times New Roman" w:hAnsi="Times New Roman"/>
          <w:sz w:val="28"/>
          <w:szCs w:val="28"/>
        </w:rPr>
        <w:br/>
        <w:t>№ 82025/17/63493 от 24 ноября 2017 года (</w:t>
      </w:r>
      <w:r>
        <w:rPr>
          <w:rFonts w:ascii="Times New Roman" w:hAnsi="Times New Roman"/>
          <w:sz w:val="28"/>
          <w:szCs w:val="28"/>
        </w:rPr>
        <w:t>л.д 3-4); письменным объяснениями Елисеева А.А. (л.д. 5)</w:t>
      </w:r>
      <w:r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 xml:space="preserve">Елисеева А.А. 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</w:t>
      </w:r>
      <w:r w:rsidRPr="002C16BA">
        <w:rPr>
          <w:rFonts w:ascii="Times New Roman" w:hAnsi="Times New Roman"/>
          <w:sz w:val="28"/>
          <w:szCs w:val="28"/>
        </w:rPr>
        <w:t xml:space="preserve">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</w:t>
      </w:r>
      <w:r w:rsidRPr="002C16BA">
        <w:rPr>
          <w:rFonts w:ascii="Times New Roman" w:hAnsi="Times New Roman"/>
          <w:sz w:val="28"/>
          <w:szCs w:val="28"/>
        </w:rPr>
        <w:t>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062E59" w:rsidP="00062E59">
      <w:pPr>
        <w:pStyle w:val="NormalWeb"/>
        <w:spacing w:before="0" w:beforeAutospacing="0" w:after="0" w:afterAutospacing="0" w:line="200" w:lineRule="atLeast"/>
        <w:ind w:firstLine="708"/>
        <w:jc w:val="both"/>
        <w:rPr>
          <w:sz w:val="28"/>
          <w:szCs w:val="28"/>
        </w:rPr>
      </w:pPr>
      <w:r w:rsidRPr="002C16BA">
        <w:rPr>
          <w:sz w:val="28"/>
          <w:szCs w:val="28"/>
        </w:rPr>
        <w:t>В связи сизложенным,</w:t>
      </w:r>
      <w:r>
        <w:rPr>
          <w:sz w:val="28"/>
          <w:szCs w:val="28"/>
        </w:rPr>
        <w:t xml:space="preserve"> суд полагает </w:t>
      </w:r>
      <w:r w:rsidRPr="002C16BA">
        <w:rPr>
          <w:sz w:val="28"/>
          <w:szCs w:val="28"/>
        </w:rPr>
        <w:t xml:space="preserve">необходимым назначить ему наказание в пределах санкции </w:t>
      </w:r>
      <w:r>
        <w:rPr>
          <w:sz w:val="28"/>
          <w:szCs w:val="28"/>
        </w:rPr>
        <w:t xml:space="preserve">ч. 1 </w:t>
      </w:r>
      <w:r w:rsidRPr="002C16BA">
        <w:rPr>
          <w:sz w:val="28"/>
          <w:szCs w:val="28"/>
        </w:rPr>
        <w:t xml:space="preserve">ст. 20.25 КоАП РФ, в </w:t>
      </w:r>
      <w:r>
        <w:rPr>
          <w:sz w:val="28"/>
          <w:szCs w:val="28"/>
        </w:rPr>
        <w:t xml:space="preserve"> виде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часов обязательных работ. </w:t>
      </w:r>
    </w:p>
    <w:p w:rsidR="00062E59" w:rsidP="0006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527">
        <w:rPr>
          <w:rFonts w:ascii="Times New Roman" w:hAnsi="Times New Roman"/>
          <w:sz w:val="28"/>
          <w:szCs w:val="28"/>
        </w:rPr>
        <w:t>Ограничений, установленных ч. 2 ст. 3.9 КоАП РФ, судом не установ</w:t>
      </w:r>
      <w:r w:rsidRPr="00935527">
        <w:rPr>
          <w:rFonts w:ascii="Times New Roman" w:hAnsi="Times New Roman"/>
          <w:sz w:val="28"/>
          <w:szCs w:val="28"/>
        </w:rPr>
        <w:t xml:space="preserve">лено. </w:t>
      </w:r>
    </w:p>
    <w:p w:rsidR="00D63B04" w:rsidRPr="002C16BA" w:rsidP="00062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D63B04" w:rsidRPr="00570471" w:rsidP="00E6666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2E59" w:rsidRPr="00CC45F7" w:rsidP="00062E59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C16BA">
        <w:rPr>
          <w:sz w:val="28"/>
          <w:szCs w:val="28"/>
        </w:rPr>
        <w:t xml:space="preserve"> Признать </w:t>
      </w:r>
      <w:r>
        <w:rPr>
          <w:rStyle w:val="a0"/>
          <w:b w:val="0"/>
          <w:sz w:val="28"/>
          <w:szCs w:val="28"/>
        </w:rPr>
        <w:t>Елисеева Алексея Андреевича</w:t>
      </w:r>
      <w:r w:rsidRPr="00182781">
        <w:rPr>
          <w:sz w:val="28"/>
          <w:szCs w:val="28"/>
        </w:rPr>
        <w:t>,</w:t>
      </w:r>
      <w:r>
        <w:rPr>
          <w:sz w:val="28"/>
          <w:szCs w:val="28"/>
        </w:rPr>
        <w:t xml:space="preserve"> 07 июля</w:t>
      </w:r>
      <w:r>
        <w:rPr>
          <w:sz w:val="28"/>
          <w:szCs w:val="28"/>
        </w:rPr>
        <w:t xml:space="preserve"> 19</w:t>
      </w:r>
      <w:r>
        <w:rPr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,</w:t>
      </w:r>
      <w:r w:rsidRPr="002C16BA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935527">
        <w:rPr>
          <w:sz w:val="28"/>
          <w:szCs w:val="28"/>
        </w:rPr>
        <w:t>и назначить е</w:t>
      </w:r>
      <w:r>
        <w:rPr>
          <w:sz w:val="28"/>
          <w:szCs w:val="28"/>
        </w:rPr>
        <w:t>му</w:t>
      </w:r>
      <w:r w:rsidRPr="00935527">
        <w:rPr>
          <w:sz w:val="28"/>
          <w:szCs w:val="28"/>
        </w:rPr>
        <w:t xml:space="preserve"> административное наказание в</w:t>
      </w:r>
      <w:r>
        <w:rPr>
          <w:sz w:val="28"/>
          <w:szCs w:val="28"/>
        </w:rPr>
        <w:t xml:space="preserve"> виде 40 часов обязательных работ.</w:t>
      </w:r>
    </w:p>
    <w:p w:rsidR="00062E59" w:rsidP="00062E5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5527">
        <w:rPr>
          <w:rFonts w:ascii="Times New Roman" w:hAnsi="Times New Roman"/>
          <w:sz w:val="28"/>
          <w:szCs w:val="28"/>
        </w:rPr>
        <w:t xml:space="preserve">Исполнения </w:t>
      </w:r>
      <w:r w:rsidRPr="00935527">
        <w:rPr>
          <w:rFonts w:ascii="Times New Roman" w:hAnsi="Times New Roman"/>
          <w:sz w:val="28"/>
          <w:szCs w:val="28"/>
        </w:rPr>
        <w:t>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Отдел судебных приставов по г.Ялте УФССП России по Республике Крым.  </w:t>
      </w:r>
    </w:p>
    <w:p w:rsidR="003A0DEE" w:rsidP="003A0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2B9">
        <w:rPr>
          <w:rFonts w:ascii="Times New Roman" w:hAnsi="Times New Roman"/>
          <w:sz w:val="28"/>
          <w:szCs w:val="28"/>
        </w:rPr>
        <w:t xml:space="preserve">Постановление может быть обжаловано в Ялтинский городской суд Республики Крым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100</w:t>
      </w:r>
      <w:r w:rsidRPr="00A142B9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34E15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E26447"/>
    <w:rsid w:val="00034E15"/>
    <w:rsid w:val="00062E59"/>
    <w:rsid w:val="000E75F9"/>
    <w:rsid w:val="00126B89"/>
    <w:rsid w:val="00182781"/>
    <w:rsid w:val="00232670"/>
    <w:rsid w:val="002C16BA"/>
    <w:rsid w:val="002E2152"/>
    <w:rsid w:val="003305C5"/>
    <w:rsid w:val="003A0DEE"/>
    <w:rsid w:val="00517B89"/>
    <w:rsid w:val="00570471"/>
    <w:rsid w:val="00695E95"/>
    <w:rsid w:val="006B5A44"/>
    <w:rsid w:val="00935527"/>
    <w:rsid w:val="00A142B9"/>
    <w:rsid w:val="00A56B52"/>
    <w:rsid w:val="00A75BD5"/>
    <w:rsid w:val="00BF5C99"/>
    <w:rsid w:val="00C44A6A"/>
    <w:rsid w:val="00CC45F7"/>
    <w:rsid w:val="00D63B04"/>
    <w:rsid w:val="00DE602C"/>
    <w:rsid w:val="00E26447"/>
    <w:rsid w:val="00E666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47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E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79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