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1062C4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7B60E9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E96265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P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5-12-5/2017</w:t>
      </w:r>
    </w:p>
    <w:p w:rsidR="00003854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0</w:t>
      </w:r>
      <w:r w:rsid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5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-</w:t>
      </w:r>
      <w:r w:rsid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US" w:eastAsia="ru-RU"/>
        </w:rPr>
        <w:t>00</w:t>
      </w:r>
      <w:r w:rsid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05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/</w:t>
      </w:r>
      <w:r w:rsid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12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/20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1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7</w:t>
      </w:r>
    </w:p>
    <w:p w:rsidR="007B60E9" w:rsidRPr="007B60E9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003854" w:rsidRPr="00E96265" w:rsidP="002B6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E96265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E96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02 мая</w:t>
            </w:r>
            <w:r w:rsidRPr="00E96265" w:rsidR="009F1B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2017</w:t>
            </w:r>
            <w:r w:rsidRPr="00E96265" w:rsidR="009F318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003854" w:rsidRPr="00E96265" w:rsidP="009F3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E96265" w:rsidP="009F3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962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</w:t>
            </w:r>
            <w:r w:rsidRPr="00E962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город Симферополь</w:t>
            </w:r>
          </w:p>
        </w:tc>
      </w:tr>
    </w:tbl>
    <w:p w:rsidR="00003854" w:rsidRPr="00E96265" w:rsidP="00C82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62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Pr="00E962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E962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E962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 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В.В. (Республика Крым, г. Симферополь, ул. Киевская, 55/2)</w:t>
      </w:r>
      <w:r w:rsidRPr="00E962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дело об административном правонарушении, предусмотренном частью </w:t>
      </w:r>
      <w:r w:rsidRPr="00E96265" w:rsidR="009F1B0F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E96265" w:rsidR="009F1B0F">
        <w:rPr>
          <w:rFonts w:ascii="Times New Roman" w:eastAsia="Times New Roman" w:hAnsi="Times New Roman"/>
          <w:sz w:val="24"/>
          <w:szCs w:val="24"/>
          <w:lang w:val="ru-RU" w:eastAsia="ru-RU"/>
        </w:rPr>
        <w:t>12.26</w:t>
      </w:r>
      <w:r w:rsidR="007B60E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в отношении </w:t>
      </w:r>
      <w:r w:rsidR="007B60E9">
        <w:rPr>
          <w:rFonts w:ascii="Times New Roman" w:eastAsia="Times New Roman" w:hAnsi="Times New Roman"/>
          <w:sz w:val="24"/>
          <w:szCs w:val="24"/>
          <w:lang w:val="ru-RU" w:eastAsia="ru-RU"/>
        </w:rPr>
        <w:t>Аракелян</w:t>
      </w:r>
      <w:r w:rsidR="00331F1B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="007B60E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7B60E9">
        <w:rPr>
          <w:rFonts w:ascii="Times New Roman" w:eastAsia="Times New Roman" w:hAnsi="Times New Roman"/>
          <w:sz w:val="24"/>
          <w:szCs w:val="24"/>
          <w:lang w:val="ru-RU" w:eastAsia="ru-RU"/>
        </w:rPr>
        <w:t>Арамаиса</w:t>
      </w:r>
      <w:r w:rsidR="007B60E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7B60E9">
        <w:rPr>
          <w:rFonts w:ascii="Times New Roman" w:eastAsia="Times New Roman" w:hAnsi="Times New Roman"/>
          <w:sz w:val="24"/>
          <w:szCs w:val="24"/>
          <w:lang w:val="ru-RU" w:eastAsia="ru-RU"/>
        </w:rPr>
        <w:t>Аветиковича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F9045B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>, зарегистрированно</w:t>
      </w:r>
      <w:r w:rsidRPr="00E96265" w:rsidR="009F1B0F">
        <w:rPr>
          <w:rFonts w:ascii="Times New Roman" w:eastAsia="Times New Roman" w:hAnsi="Times New Roman"/>
          <w:sz w:val="24"/>
          <w:szCs w:val="24"/>
          <w:lang w:val="ru-RU" w:eastAsia="ru-RU"/>
        </w:rPr>
        <w:t>го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 адресу: </w:t>
      </w:r>
      <w:r w:rsidR="00F9045B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>, проживающе</w:t>
      </w:r>
      <w:r w:rsidRPr="00E96265" w:rsidR="009F1B0F">
        <w:rPr>
          <w:rFonts w:ascii="Times New Roman" w:eastAsia="Times New Roman" w:hAnsi="Times New Roman"/>
          <w:sz w:val="24"/>
          <w:szCs w:val="24"/>
          <w:lang w:val="ru-RU" w:eastAsia="ru-RU"/>
        </w:rPr>
        <w:t>го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 адресу: </w:t>
      </w:r>
      <w:r w:rsidR="00F9045B">
        <w:rPr>
          <w:rFonts w:ascii="Times New Roman" w:eastAsia="Times New Roman" w:hAnsi="Times New Roman"/>
          <w:sz w:val="24"/>
          <w:szCs w:val="24"/>
          <w:lang w:val="ru-RU" w:eastAsia="ru-RU"/>
        </w:rPr>
        <w:t>АДРЕС2</w:t>
      </w:r>
      <w:r w:rsidRPr="00E96265" w:rsidR="00F11AFF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DE6DFE" w:rsidRPr="00E96265" w:rsidP="00C82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03854" w:rsidRPr="00E96265" w:rsidP="00C824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>у с т а н о в и л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DE6DFE" w:rsidRPr="00E96265" w:rsidP="00C824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03854" w:rsidRPr="00E96265" w:rsidP="00C824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55EC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F9045B">
        <w:rPr>
          <w:rFonts w:ascii="Times New Roman" w:hAnsi="Times New Roman"/>
          <w:sz w:val="24"/>
          <w:szCs w:val="24"/>
          <w:lang w:val="ru-RU"/>
        </w:rPr>
        <w:t>ДАТА1</w:t>
      </w:r>
      <w:r w:rsidRPr="00E96265" w:rsidR="00901207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F9045B">
        <w:rPr>
          <w:rFonts w:ascii="Times New Roman" w:hAnsi="Times New Roman"/>
          <w:sz w:val="24"/>
          <w:szCs w:val="24"/>
          <w:lang w:val="ru-RU"/>
        </w:rPr>
        <w:t>АДРЕС3</w:t>
      </w:r>
      <w:r w:rsidRPr="00E96265" w:rsidR="0090120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B60E9">
        <w:rPr>
          <w:rFonts w:ascii="Times New Roman" w:hAnsi="Times New Roman"/>
          <w:sz w:val="24"/>
          <w:szCs w:val="24"/>
          <w:lang w:val="ru-RU"/>
        </w:rPr>
        <w:t>Аракелян А.А.</w:t>
      </w:r>
      <w:r w:rsidR="001062C4">
        <w:rPr>
          <w:rFonts w:ascii="Times New Roman" w:hAnsi="Times New Roman"/>
          <w:sz w:val="24"/>
          <w:szCs w:val="24"/>
          <w:lang w:val="ru-RU"/>
        </w:rPr>
        <w:t>, управля</w:t>
      </w:r>
      <w:r w:rsidRPr="00D955EC">
        <w:rPr>
          <w:rFonts w:ascii="Times New Roman" w:hAnsi="Times New Roman"/>
          <w:sz w:val="24"/>
          <w:szCs w:val="24"/>
          <w:lang w:val="ru-RU"/>
        </w:rPr>
        <w:t>л</w:t>
      </w:r>
      <w:r w:rsidR="001062C4">
        <w:rPr>
          <w:rFonts w:ascii="Times New Roman" w:hAnsi="Times New Roman"/>
          <w:sz w:val="24"/>
          <w:szCs w:val="24"/>
          <w:lang w:val="ru-RU"/>
        </w:rPr>
        <w:t xml:space="preserve"> транспортным средством </w:t>
      </w:r>
      <w:r w:rsidR="00F9045B">
        <w:rPr>
          <w:rFonts w:ascii="Times New Roman" w:hAnsi="Times New Roman"/>
          <w:sz w:val="24"/>
          <w:szCs w:val="24"/>
          <w:lang w:val="ru-RU"/>
        </w:rPr>
        <w:t>НОМЕР1</w:t>
      </w:r>
      <w:r w:rsidRPr="00E96265" w:rsidR="00901207">
        <w:rPr>
          <w:rFonts w:ascii="Times New Roman" w:hAnsi="Times New Roman"/>
          <w:sz w:val="24"/>
          <w:szCs w:val="24"/>
          <w:lang w:val="ru-RU"/>
        </w:rPr>
        <w:t xml:space="preserve"> не выполнил законно</w:t>
      </w:r>
      <w:r w:rsidR="001062C4">
        <w:rPr>
          <w:rFonts w:ascii="Times New Roman" w:hAnsi="Times New Roman"/>
          <w:sz w:val="24"/>
          <w:szCs w:val="24"/>
          <w:lang w:val="ru-RU"/>
        </w:rPr>
        <w:t>го</w:t>
      </w:r>
      <w:r w:rsidRPr="00E96265" w:rsidR="00901207">
        <w:rPr>
          <w:rFonts w:ascii="Times New Roman" w:hAnsi="Times New Roman"/>
          <w:sz w:val="24"/>
          <w:szCs w:val="24"/>
          <w:lang w:val="ru-RU"/>
        </w:rPr>
        <w:t xml:space="preserve"> требовани</w:t>
      </w:r>
      <w:r w:rsidR="001062C4">
        <w:rPr>
          <w:rFonts w:ascii="Times New Roman" w:hAnsi="Times New Roman"/>
          <w:sz w:val="24"/>
          <w:szCs w:val="24"/>
          <w:lang w:val="ru-RU"/>
        </w:rPr>
        <w:t>я</w:t>
      </w:r>
      <w:r w:rsidRPr="00E96265" w:rsidR="00901207">
        <w:rPr>
          <w:rFonts w:ascii="Times New Roman" w:hAnsi="Times New Roman"/>
          <w:sz w:val="24"/>
          <w:szCs w:val="24"/>
          <w:lang w:val="ru-RU"/>
        </w:rPr>
        <w:t xml:space="preserve"> уполномоченного должностного лица </w:t>
      </w:r>
      <w:r w:rsidR="001062C4">
        <w:rPr>
          <w:rFonts w:ascii="Times New Roman" w:hAnsi="Times New Roman"/>
          <w:sz w:val="24"/>
          <w:szCs w:val="24"/>
          <w:lang w:val="ru-RU"/>
        </w:rPr>
        <w:t>(</w:t>
      </w:r>
      <w:r w:rsidRPr="00E96265" w:rsidR="00901207">
        <w:rPr>
          <w:rFonts w:ascii="Times New Roman" w:hAnsi="Times New Roman"/>
          <w:sz w:val="24"/>
          <w:szCs w:val="24"/>
          <w:lang w:val="ru-RU"/>
        </w:rPr>
        <w:t>сотрудника полиции</w:t>
      </w:r>
      <w:r w:rsidR="001062C4">
        <w:rPr>
          <w:rFonts w:ascii="Times New Roman" w:hAnsi="Times New Roman"/>
          <w:sz w:val="24"/>
          <w:szCs w:val="24"/>
          <w:lang w:val="ru-RU"/>
        </w:rPr>
        <w:t>)</w:t>
      </w:r>
      <w:r w:rsidRPr="00E96265" w:rsidR="00461790">
        <w:rPr>
          <w:rFonts w:ascii="Times New Roman" w:hAnsi="Times New Roman"/>
          <w:sz w:val="24"/>
          <w:szCs w:val="24"/>
          <w:lang w:val="ru-RU"/>
        </w:rPr>
        <w:t xml:space="preserve"> о прохождении освидетельствования на состояние опьянения</w:t>
      </w:r>
      <w:r w:rsidR="001D026F">
        <w:rPr>
          <w:rFonts w:ascii="Times New Roman" w:hAnsi="Times New Roman"/>
          <w:sz w:val="24"/>
          <w:szCs w:val="24"/>
          <w:lang w:val="ru-RU"/>
        </w:rPr>
        <w:t xml:space="preserve"> на с помощью технического средства </w:t>
      </w:r>
      <w:r w:rsidR="001D026F">
        <w:rPr>
          <w:rFonts w:ascii="Times New Roman" w:hAnsi="Times New Roman"/>
          <w:sz w:val="24"/>
          <w:szCs w:val="24"/>
          <w:lang w:val="en-US"/>
        </w:rPr>
        <w:t>ALCOLECT</w:t>
      </w:r>
      <w:r w:rsidRPr="001D026F" w:rsidR="001D026F">
        <w:rPr>
          <w:rFonts w:ascii="Times New Roman" w:hAnsi="Times New Roman"/>
          <w:sz w:val="24"/>
          <w:szCs w:val="24"/>
          <w:lang w:val="ru-RU"/>
        </w:rPr>
        <w:t xml:space="preserve"> 6810 </w:t>
      </w:r>
      <w:r w:rsidR="001D026F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1D026F">
        <w:rPr>
          <w:rFonts w:ascii="Times New Roman" w:hAnsi="Times New Roman"/>
          <w:sz w:val="24"/>
          <w:szCs w:val="24"/>
          <w:lang w:val="en-US"/>
        </w:rPr>
        <w:t>ARCDO</w:t>
      </w:r>
      <w:r w:rsidRPr="001D026F" w:rsidR="001D026F">
        <w:rPr>
          <w:rFonts w:ascii="Times New Roman" w:hAnsi="Times New Roman"/>
          <w:sz w:val="24"/>
          <w:szCs w:val="24"/>
          <w:lang w:val="ru-RU"/>
        </w:rPr>
        <w:t>44</w:t>
      </w:r>
      <w:r w:rsidR="001D026F">
        <w:rPr>
          <w:rFonts w:ascii="Times New Roman" w:hAnsi="Times New Roman"/>
          <w:sz w:val="24"/>
          <w:szCs w:val="24"/>
          <w:lang w:val="en-US"/>
        </w:rPr>
        <w:t>S</w:t>
      </w:r>
      <w:r w:rsidRPr="001D026F" w:rsidR="001D026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026F">
        <w:rPr>
          <w:rFonts w:ascii="Times New Roman" w:hAnsi="Times New Roman"/>
          <w:sz w:val="24"/>
          <w:szCs w:val="24"/>
          <w:lang w:val="ru-RU"/>
        </w:rPr>
        <w:t xml:space="preserve"> и в медицинском учреждении</w:t>
      </w:r>
      <w:r w:rsidRPr="00E96265" w:rsidR="00461790">
        <w:rPr>
          <w:rFonts w:ascii="Times New Roman" w:hAnsi="Times New Roman"/>
          <w:sz w:val="24"/>
          <w:szCs w:val="24"/>
          <w:lang w:val="ru-RU"/>
        </w:rPr>
        <w:t>, не име</w:t>
      </w:r>
      <w:r w:rsidR="001062C4">
        <w:rPr>
          <w:rFonts w:ascii="Times New Roman" w:hAnsi="Times New Roman"/>
          <w:sz w:val="24"/>
          <w:szCs w:val="24"/>
          <w:lang w:val="ru-RU"/>
        </w:rPr>
        <w:t>я при этом</w:t>
      </w:r>
      <w:r w:rsidRPr="00E96265" w:rsidR="00461790">
        <w:rPr>
          <w:rFonts w:ascii="Times New Roman" w:hAnsi="Times New Roman"/>
          <w:sz w:val="24"/>
          <w:szCs w:val="24"/>
          <w:lang w:val="ru-RU"/>
        </w:rPr>
        <w:t xml:space="preserve"> права управления транспортным средством</w:t>
      </w:r>
      <w:r w:rsidRPr="00E96265" w:rsidR="00DC13B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96265" w:rsidR="00466796">
        <w:rPr>
          <w:rFonts w:ascii="Times New Roman" w:hAnsi="Times New Roman"/>
          <w:sz w:val="24"/>
          <w:szCs w:val="24"/>
          <w:lang w:val="ru-RU"/>
        </w:rPr>
        <w:t xml:space="preserve">чем </w:t>
      </w:r>
      <w:r w:rsidRPr="00E96265" w:rsidR="00DC13BD">
        <w:rPr>
          <w:rFonts w:ascii="Times New Roman" w:hAnsi="Times New Roman"/>
          <w:sz w:val="24"/>
          <w:szCs w:val="24"/>
          <w:lang w:val="ru-RU"/>
        </w:rPr>
        <w:t>нарушил п.</w:t>
      </w:r>
      <w:r w:rsidRPr="00E96265" w:rsidR="00ED0B27">
        <w:rPr>
          <w:rFonts w:ascii="Times New Roman" w:hAnsi="Times New Roman"/>
          <w:sz w:val="24"/>
          <w:szCs w:val="24"/>
          <w:lang w:val="ru-RU"/>
        </w:rPr>
        <w:t xml:space="preserve"> 2.</w:t>
      </w:r>
      <w:r w:rsidRPr="00E96265" w:rsidR="00DC13BD">
        <w:rPr>
          <w:rFonts w:ascii="Times New Roman" w:hAnsi="Times New Roman"/>
          <w:sz w:val="24"/>
          <w:szCs w:val="24"/>
          <w:lang w:val="ru-RU"/>
        </w:rPr>
        <w:t>3</w:t>
      </w:r>
      <w:r w:rsidRPr="00E96265" w:rsidR="00ED0B27">
        <w:rPr>
          <w:rFonts w:ascii="Times New Roman" w:hAnsi="Times New Roman"/>
          <w:sz w:val="24"/>
          <w:szCs w:val="24"/>
          <w:lang w:val="ru-RU"/>
        </w:rPr>
        <w:t>.</w:t>
      </w:r>
      <w:r w:rsidRPr="00E96265" w:rsidR="00DC13BD">
        <w:rPr>
          <w:rFonts w:ascii="Times New Roman" w:hAnsi="Times New Roman"/>
          <w:sz w:val="24"/>
          <w:szCs w:val="24"/>
          <w:lang w:val="ru-RU"/>
        </w:rPr>
        <w:t>2</w:t>
      </w:r>
      <w:r w:rsidRPr="00E96265" w:rsidR="00ED0B27">
        <w:rPr>
          <w:rFonts w:ascii="Times New Roman" w:hAnsi="Times New Roman"/>
          <w:sz w:val="24"/>
          <w:szCs w:val="24"/>
          <w:lang w:val="ru-RU"/>
        </w:rPr>
        <w:t>.</w:t>
      </w:r>
      <w:r w:rsidRPr="00E96265" w:rsidR="002B10C5">
        <w:rPr>
          <w:rFonts w:ascii="Times New Roman" w:hAnsi="Times New Roman"/>
          <w:sz w:val="24"/>
          <w:szCs w:val="24"/>
          <w:lang w:val="ru-RU"/>
        </w:rPr>
        <w:t xml:space="preserve"> Правил дорожного движения</w:t>
      </w:r>
      <w:r w:rsidRPr="00E96265" w:rsidR="00172808">
        <w:rPr>
          <w:rFonts w:ascii="Times New Roman" w:hAnsi="Times New Roman"/>
          <w:sz w:val="24"/>
          <w:szCs w:val="24"/>
          <w:lang w:val="ru-RU"/>
        </w:rPr>
        <w:t xml:space="preserve"> РФ</w:t>
      </w:r>
      <w:r w:rsidRPr="00E96265" w:rsidR="00466796">
        <w:rPr>
          <w:rFonts w:ascii="Times New Roman" w:hAnsi="Times New Roman"/>
          <w:sz w:val="24"/>
          <w:szCs w:val="24"/>
          <w:lang w:val="ru-RU"/>
        </w:rPr>
        <w:t xml:space="preserve">, допустив тем самым </w:t>
      </w:r>
      <w:r w:rsidRPr="00E96265" w:rsidR="00466796">
        <w:rPr>
          <w:rFonts w:ascii="Times New Roman" w:eastAsia="Times New Roman" w:hAnsi="Times New Roman"/>
          <w:sz w:val="24"/>
          <w:szCs w:val="24"/>
          <w:lang w:val="ru-RU" w:eastAsia="ru-RU"/>
        </w:rPr>
        <w:t>административное правонар</w:t>
      </w:r>
      <w:r w:rsidRPr="00E96265" w:rsidR="00ED0B27">
        <w:rPr>
          <w:rFonts w:ascii="Times New Roman" w:eastAsia="Times New Roman" w:hAnsi="Times New Roman"/>
          <w:sz w:val="24"/>
          <w:szCs w:val="24"/>
          <w:lang w:val="ru-RU" w:eastAsia="ru-RU"/>
        </w:rPr>
        <w:t>ушение, предусмотренное частью 2 статьи 12.</w:t>
      </w:r>
      <w:r w:rsidRPr="00E96265" w:rsidR="00DC13BD">
        <w:rPr>
          <w:rFonts w:ascii="Times New Roman" w:eastAsia="Times New Roman" w:hAnsi="Times New Roman"/>
          <w:sz w:val="24"/>
          <w:szCs w:val="24"/>
          <w:lang w:val="ru-RU" w:eastAsia="ru-RU"/>
        </w:rPr>
        <w:t>26</w:t>
      </w:r>
      <w:r w:rsidRPr="00E96265" w:rsidR="0046179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Кодекса Российской Федерации об административных правонарушениях.</w:t>
      </w:r>
    </w:p>
    <w:p w:rsidR="00D851E0" w:rsidRPr="00260A89" w:rsidP="00003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0A89">
        <w:rPr>
          <w:rFonts w:ascii="Times New Roman" w:hAnsi="Times New Roman"/>
          <w:sz w:val="24"/>
          <w:szCs w:val="24"/>
          <w:lang w:val="ru-RU"/>
        </w:rPr>
        <w:t>Правонарушитель</w:t>
      </w:r>
      <w:r w:rsidRPr="00260A89" w:rsidR="001D026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Аракелян А.А.</w:t>
      </w:r>
      <w:r w:rsidRPr="00260A89" w:rsidR="00E1765F">
        <w:rPr>
          <w:rFonts w:ascii="Times New Roman" w:hAnsi="Times New Roman"/>
          <w:sz w:val="24"/>
          <w:szCs w:val="24"/>
          <w:lang w:val="ru-RU"/>
        </w:rPr>
        <w:t xml:space="preserve">в судебном заседание вину полностью признал, в </w:t>
      </w:r>
      <w:r w:rsidRPr="00260A89" w:rsidR="00DC13BD">
        <w:rPr>
          <w:rFonts w:ascii="Times New Roman" w:hAnsi="Times New Roman"/>
          <w:sz w:val="24"/>
          <w:szCs w:val="24"/>
          <w:lang w:val="ru-RU"/>
        </w:rPr>
        <w:t>совершении правонарушении</w:t>
      </w:r>
      <w:r w:rsidRPr="00260A89" w:rsidR="00E1765F">
        <w:rPr>
          <w:rFonts w:ascii="Times New Roman" w:hAnsi="Times New Roman"/>
          <w:sz w:val="24"/>
          <w:szCs w:val="24"/>
          <w:lang w:val="ru-RU"/>
        </w:rPr>
        <w:t xml:space="preserve"> раскаялся, пояснил, что </w:t>
      </w:r>
      <w:r w:rsidRPr="00260A89" w:rsidR="00B75F75">
        <w:rPr>
          <w:rFonts w:ascii="Times New Roman" w:hAnsi="Times New Roman"/>
          <w:sz w:val="24"/>
          <w:szCs w:val="24"/>
          <w:lang w:val="ru-RU"/>
        </w:rPr>
        <w:t xml:space="preserve">перед тем как сесть за руль  </w:t>
      </w:r>
      <w:r w:rsidRPr="00260A89" w:rsidR="00D955EC">
        <w:rPr>
          <w:rFonts w:ascii="Times New Roman" w:hAnsi="Times New Roman"/>
          <w:sz w:val="24"/>
          <w:szCs w:val="24"/>
          <w:lang w:val="ru-RU"/>
        </w:rPr>
        <w:t>выпил три банки по 0,5 литра энергетического напитка</w:t>
      </w:r>
      <w:r w:rsidRPr="00260A89" w:rsidR="00B75F75">
        <w:rPr>
          <w:rFonts w:ascii="Times New Roman" w:hAnsi="Times New Roman"/>
          <w:sz w:val="24"/>
          <w:szCs w:val="24"/>
          <w:lang w:val="ru-RU"/>
        </w:rPr>
        <w:t xml:space="preserve">, права управления транспортными средствами </w:t>
      </w:r>
      <w:r w:rsidRPr="00260A89" w:rsidR="00BD35E2">
        <w:rPr>
          <w:rFonts w:ascii="Times New Roman" w:hAnsi="Times New Roman"/>
          <w:sz w:val="24"/>
          <w:szCs w:val="24"/>
          <w:lang w:val="ru-RU"/>
        </w:rPr>
        <w:t>не имеет,</w:t>
      </w:r>
      <w:r w:rsidRPr="00260A89" w:rsidR="008971CF">
        <w:rPr>
          <w:rFonts w:ascii="Times New Roman" w:hAnsi="Times New Roman"/>
          <w:sz w:val="24"/>
          <w:szCs w:val="24"/>
          <w:lang w:val="ru-RU"/>
        </w:rPr>
        <w:t xml:space="preserve"> от прохождения медицинского освидетельствования на состояние опьянения отказался</w:t>
      </w:r>
      <w:r w:rsidRPr="00260A89" w:rsidR="001062C4">
        <w:rPr>
          <w:rFonts w:ascii="Times New Roman" w:hAnsi="Times New Roman"/>
          <w:sz w:val="24"/>
          <w:szCs w:val="24"/>
          <w:lang w:val="ru-RU"/>
        </w:rPr>
        <w:t xml:space="preserve"> при этом</w:t>
      </w:r>
      <w:r w:rsidRPr="00260A89" w:rsidR="00D955E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0A89" w:rsidR="006C0918">
        <w:rPr>
          <w:rFonts w:ascii="Times New Roman" w:hAnsi="Times New Roman"/>
          <w:sz w:val="24"/>
          <w:szCs w:val="24"/>
          <w:lang w:val="ru-RU"/>
        </w:rPr>
        <w:t xml:space="preserve">не </w:t>
      </w:r>
      <w:r w:rsidRPr="00260A89" w:rsidR="00DC13BD">
        <w:rPr>
          <w:rFonts w:ascii="Times New Roman" w:hAnsi="Times New Roman"/>
          <w:sz w:val="24"/>
          <w:szCs w:val="24"/>
          <w:lang w:val="ru-RU"/>
        </w:rPr>
        <w:t>является</w:t>
      </w:r>
      <w:r w:rsidRPr="00260A89" w:rsidR="006C0918">
        <w:rPr>
          <w:rFonts w:ascii="Times New Roman" w:hAnsi="Times New Roman"/>
          <w:sz w:val="24"/>
          <w:szCs w:val="24"/>
          <w:lang w:val="ru-RU"/>
        </w:rPr>
        <w:t>:</w:t>
      </w:r>
      <w:r w:rsidRPr="00260A89" w:rsidR="00DC13BD">
        <w:rPr>
          <w:rFonts w:ascii="Times New Roman" w:hAnsi="Times New Roman"/>
          <w:sz w:val="24"/>
          <w:szCs w:val="24"/>
          <w:lang w:val="ru-RU"/>
        </w:rPr>
        <w:t xml:space="preserve"> инвалидом I и II групп, военнослужащим, гражданином</w:t>
      </w:r>
      <w:r w:rsidRPr="00260A89" w:rsidR="001F15E5">
        <w:rPr>
          <w:rFonts w:ascii="Times New Roman" w:hAnsi="Times New Roman"/>
          <w:sz w:val="24"/>
          <w:szCs w:val="24"/>
          <w:lang w:val="ru-RU"/>
        </w:rPr>
        <w:t>, призванным на военные сборы;</w:t>
      </w:r>
      <w:r w:rsidRPr="00260A89" w:rsidR="00DC13BD">
        <w:rPr>
          <w:rFonts w:ascii="Times New Roman" w:hAnsi="Times New Roman"/>
          <w:sz w:val="24"/>
          <w:szCs w:val="24"/>
          <w:lang w:val="ru-RU"/>
        </w:rPr>
        <w:t xml:space="preserve"> а также не относится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</w:t>
      </w:r>
      <w:r w:rsidRPr="00260A89" w:rsidR="00C82422">
        <w:rPr>
          <w:rFonts w:ascii="Times New Roman" w:hAnsi="Times New Roman"/>
          <w:sz w:val="24"/>
          <w:szCs w:val="24"/>
          <w:lang w:val="ru-RU"/>
        </w:rPr>
        <w:t>.</w:t>
      </w:r>
    </w:p>
    <w:p w:rsidR="00003854" w:rsidRPr="001062C4" w:rsidP="00DC13BD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062C4">
        <w:rPr>
          <w:color w:val="000000" w:themeColor="text1"/>
          <w:sz w:val="24"/>
          <w:szCs w:val="24"/>
        </w:rPr>
        <w:t xml:space="preserve">Оценив в совокупности представленные доказательства, прихожу к выводу о том, что </w:t>
      </w:r>
      <w:r w:rsidR="001D026F">
        <w:rPr>
          <w:rFonts w:eastAsia="Times New Roman"/>
          <w:color w:val="000000" w:themeColor="text1"/>
          <w:sz w:val="24"/>
          <w:szCs w:val="24"/>
          <w:lang w:eastAsia="ru-RU"/>
        </w:rPr>
        <w:t xml:space="preserve">Аракелян А.А. </w:t>
      </w:r>
      <w:r w:rsidRPr="001062C4">
        <w:rPr>
          <w:color w:val="000000" w:themeColor="text1"/>
          <w:sz w:val="24"/>
          <w:szCs w:val="24"/>
        </w:rPr>
        <w:t xml:space="preserve">совершил административное правонарушение, ответственность за которое предусмотрена  </w:t>
      </w:r>
      <w:r w:rsidRPr="001062C4" w:rsidR="00ED0B27">
        <w:rPr>
          <w:rFonts w:eastAsia="Times New Roman"/>
          <w:color w:val="000000" w:themeColor="text1"/>
          <w:sz w:val="24"/>
          <w:szCs w:val="24"/>
          <w:lang w:eastAsia="ru-RU"/>
        </w:rPr>
        <w:t>частью 2 статьи 12.</w:t>
      </w:r>
      <w:r w:rsidRPr="001062C4" w:rsidR="00DC13BD">
        <w:rPr>
          <w:rFonts w:eastAsia="Times New Roman"/>
          <w:color w:val="000000" w:themeColor="text1"/>
          <w:sz w:val="24"/>
          <w:szCs w:val="24"/>
          <w:lang w:eastAsia="ru-RU"/>
        </w:rPr>
        <w:t>26</w:t>
      </w:r>
      <w:r w:rsidR="001D026F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062C4">
        <w:rPr>
          <w:color w:val="000000" w:themeColor="text1"/>
          <w:sz w:val="24"/>
          <w:szCs w:val="24"/>
        </w:rPr>
        <w:t>Кодекса Российской Федерации об административных правонарушениях</w:t>
      </w:r>
      <w:r w:rsidRPr="001062C4" w:rsidR="008579CF">
        <w:rPr>
          <w:color w:val="000000" w:themeColor="text1"/>
          <w:sz w:val="24"/>
          <w:szCs w:val="24"/>
        </w:rPr>
        <w:t>, а именно</w:t>
      </w:r>
      <w:r w:rsidRPr="001062C4" w:rsidR="00D24F5F">
        <w:rPr>
          <w:color w:val="000000" w:themeColor="text1"/>
          <w:sz w:val="24"/>
          <w:szCs w:val="24"/>
        </w:rPr>
        <w:t>:</w:t>
      </w:r>
      <w:r w:rsidR="001D026F">
        <w:rPr>
          <w:color w:val="000000" w:themeColor="text1"/>
          <w:sz w:val="24"/>
          <w:szCs w:val="24"/>
        </w:rPr>
        <w:t xml:space="preserve"> </w:t>
      </w:r>
      <w:r w:rsidRPr="001062C4" w:rsidR="00DC13BD">
        <w:rPr>
          <w:color w:val="000000" w:themeColor="text1"/>
          <w:sz w:val="24"/>
          <w:szCs w:val="24"/>
        </w:rPr>
        <w:t>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1062C4">
        <w:rPr>
          <w:color w:val="000000" w:themeColor="text1"/>
          <w:sz w:val="24"/>
          <w:szCs w:val="24"/>
        </w:rPr>
        <w:t>.</w:t>
      </w:r>
    </w:p>
    <w:p w:rsidR="00673551" w:rsidRPr="00040646" w:rsidP="0000385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="001D026F">
        <w:rPr>
          <w:rFonts w:ascii="Times New Roman" w:eastAsia="Times New Roman" w:hAnsi="Times New Roman"/>
          <w:sz w:val="24"/>
          <w:szCs w:val="24"/>
          <w:lang w:val="ru-RU" w:eastAsia="ru-RU"/>
        </w:rPr>
        <w:t>Аракелян</w:t>
      </w:r>
      <w:r w:rsidR="00331F1B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="001D026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А.А.</w:t>
      </w:r>
      <w:r w:rsidRPr="00E96265" w:rsidR="00ED0B27">
        <w:rPr>
          <w:rFonts w:ascii="Times New Roman" w:hAnsi="Times New Roman"/>
          <w:sz w:val="24"/>
          <w:szCs w:val="24"/>
          <w:lang w:val="ru-RU"/>
        </w:rPr>
        <w:t xml:space="preserve"> в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совершении административного правонарушения, предусмотрен</w:t>
      </w:r>
      <w:r w:rsidRPr="00E96265" w:rsidR="00F63647">
        <w:rPr>
          <w:rFonts w:ascii="Times New Roman" w:hAnsi="Times New Roman"/>
          <w:sz w:val="24"/>
          <w:szCs w:val="24"/>
          <w:lang w:val="ru-RU"/>
        </w:rPr>
        <w:t>ного</w:t>
      </w:r>
      <w:r w:rsidR="001D026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6265" w:rsidR="00ED0B2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частью </w:t>
      </w:r>
      <w:r w:rsidRPr="00040646" w:rsidR="00ED0B27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2 статьи 12.</w:t>
      </w:r>
      <w:r w:rsidRPr="00040646" w:rsidR="00701D28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26</w:t>
      </w:r>
      <w:r w:rsidR="001D026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040646" w:rsidR="00F63647">
        <w:rPr>
          <w:rFonts w:ascii="Times New Roman" w:hAnsi="Times New Roman"/>
          <w:color w:val="000000" w:themeColor="text1"/>
          <w:sz w:val="24"/>
          <w:szCs w:val="24"/>
          <w:lang w:val="ru-RU"/>
        </w:rPr>
        <w:t>, подтверждается протоколом об административном правонарушении</w:t>
      </w:r>
      <w:r w:rsidRPr="00040646" w:rsidR="00ED0B2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F9045B">
        <w:rPr>
          <w:rFonts w:ascii="Times New Roman" w:hAnsi="Times New Roman"/>
          <w:color w:val="000000" w:themeColor="text1"/>
          <w:sz w:val="24"/>
          <w:szCs w:val="24"/>
          <w:lang w:val="ru-RU"/>
        </w:rPr>
        <w:t>НОМЕР2</w:t>
      </w:r>
      <w:r w:rsidRPr="00040646" w:rsidR="00ED0B2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</w:t>
      </w:r>
      <w:r w:rsidR="001D026F">
        <w:rPr>
          <w:rFonts w:ascii="Times New Roman" w:hAnsi="Times New Roman"/>
          <w:color w:val="000000" w:themeColor="text1"/>
          <w:sz w:val="24"/>
          <w:szCs w:val="24"/>
          <w:lang w:val="ru-RU"/>
        </w:rPr>
        <w:t>29.04</w:t>
      </w:r>
      <w:r w:rsidRPr="00040646" w:rsidR="00CC38CE">
        <w:rPr>
          <w:rFonts w:ascii="Times New Roman" w:hAnsi="Times New Roman"/>
          <w:color w:val="000000" w:themeColor="text1"/>
          <w:sz w:val="24"/>
          <w:szCs w:val="24"/>
          <w:lang w:val="ru-RU"/>
        </w:rPr>
        <w:t>.2017</w:t>
      </w:r>
      <w:r w:rsidRPr="00040646" w:rsidR="00DD6EA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года, протоколом </w:t>
      </w:r>
      <w:r w:rsidR="00F9045B">
        <w:rPr>
          <w:rFonts w:ascii="Times New Roman" w:hAnsi="Times New Roman"/>
          <w:color w:val="000000" w:themeColor="text1"/>
          <w:sz w:val="24"/>
          <w:szCs w:val="24"/>
          <w:lang w:val="ru-RU"/>
        </w:rPr>
        <w:t>НОМЕР3</w:t>
      </w:r>
      <w:r w:rsidR="001D026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40646" w:rsidR="0014315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об отстранении от права управления транспортным средством </w:t>
      </w:r>
      <w:r w:rsidRPr="00040646" w:rsidR="00ED0B27">
        <w:rPr>
          <w:rFonts w:ascii="Times New Roman" w:hAnsi="Times New Roman"/>
          <w:color w:val="000000" w:themeColor="text1"/>
          <w:sz w:val="24"/>
          <w:szCs w:val="24"/>
          <w:lang w:val="ru-RU"/>
        </w:rPr>
        <w:t>от 2</w:t>
      </w:r>
      <w:r w:rsidR="001D026F">
        <w:rPr>
          <w:rFonts w:ascii="Times New Roman" w:hAnsi="Times New Roman"/>
          <w:color w:val="000000" w:themeColor="text1"/>
          <w:sz w:val="24"/>
          <w:szCs w:val="24"/>
          <w:lang w:val="ru-RU"/>
        </w:rPr>
        <w:t>9</w:t>
      </w:r>
      <w:r w:rsidRPr="00040646" w:rsidR="00ED0B27">
        <w:rPr>
          <w:rFonts w:ascii="Times New Roman" w:hAnsi="Times New Roman"/>
          <w:color w:val="000000" w:themeColor="text1"/>
          <w:sz w:val="24"/>
          <w:szCs w:val="24"/>
          <w:lang w:val="ru-RU"/>
        </w:rPr>
        <w:t>.0</w:t>
      </w:r>
      <w:r w:rsidR="001D026F"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Pr="00040646" w:rsidR="00DD6EA1">
        <w:rPr>
          <w:rFonts w:ascii="Times New Roman" w:hAnsi="Times New Roman"/>
          <w:color w:val="000000" w:themeColor="text1"/>
          <w:sz w:val="24"/>
          <w:szCs w:val="24"/>
          <w:lang w:val="ru-RU"/>
        </w:rPr>
        <w:t>.201</w:t>
      </w:r>
      <w:r w:rsidRPr="00040646" w:rsidR="001062C4">
        <w:rPr>
          <w:rFonts w:ascii="Times New Roman" w:hAnsi="Times New Roman"/>
          <w:color w:val="000000" w:themeColor="text1"/>
          <w:sz w:val="24"/>
          <w:szCs w:val="24"/>
          <w:lang w:val="ru-RU"/>
        </w:rPr>
        <w:t>7</w:t>
      </w:r>
      <w:r w:rsidRPr="00040646" w:rsidR="00DD6EA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года, </w:t>
      </w:r>
      <w:r w:rsidRPr="00040646" w:rsidR="00F42D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протоколом </w:t>
      </w:r>
      <w:r w:rsidR="00F9045B">
        <w:rPr>
          <w:rFonts w:ascii="Times New Roman" w:hAnsi="Times New Roman"/>
          <w:color w:val="000000" w:themeColor="text1"/>
          <w:sz w:val="24"/>
          <w:szCs w:val="24"/>
          <w:lang w:val="ru-RU"/>
        </w:rPr>
        <w:t>НОМЕР4</w:t>
      </w:r>
      <w:r w:rsidRPr="00040646" w:rsidR="00F42D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 направлении на медицинское освидетельствование на состояние опьянения от 2</w:t>
      </w:r>
      <w:r w:rsidR="001D026F">
        <w:rPr>
          <w:rFonts w:ascii="Times New Roman" w:hAnsi="Times New Roman"/>
          <w:color w:val="000000" w:themeColor="text1"/>
          <w:sz w:val="24"/>
          <w:szCs w:val="24"/>
          <w:lang w:val="ru-RU"/>
        </w:rPr>
        <w:t>9</w:t>
      </w:r>
      <w:r w:rsidRPr="00040646" w:rsidR="00F42D2E">
        <w:rPr>
          <w:rFonts w:ascii="Times New Roman" w:hAnsi="Times New Roman"/>
          <w:color w:val="000000" w:themeColor="text1"/>
          <w:sz w:val="24"/>
          <w:szCs w:val="24"/>
          <w:lang w:val="ru-RU"/>
        </w:rPr>
        <w:t>.0</w:t>
      </w:r>
      <w:r w:rsidR="001D026F"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Pr="00040646" w:rsidR="00F42D2E">
        <w:rPr>
          <w:rFonts w:ascii="Times New Roman" w:hAnsi="Times New Roman"/>
          <w:color w:val="000000" w:themeColor="text1"/>
          <w:sz w:val="24"/>
          <w:szCs w:val="24"/>
          <w:lang w:val="ru-RU"/>
        </w:rPr>
        <w:t>.201</w:t>
      </w:r>
      <w:r w:rsidRPr="00040646" w:rsid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7</w:t>
      </w:r>
      <w:r w:rsidR="001D026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40646" w:rsidR="00F42D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г., в котором зафиксирован отказ </w:t>
      </w:r>
      <w:r w:rsidR="001D026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Аракелян</w:t>
      </w:r>
      <w:r w:rsidR="00331F1B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а</w:t>
      </w:r>
      <w:r w:rsidR="001D026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А.А.</w:t>
      </w:r>
      <w:r w:rsidRPr="00040646" w:rsidR="00F42D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 прохождения медицинского освидетельствования на состояние опьянения, протоколом о задержании транспортного средства </w:t>
      </w:r>
      <w:r w:rsidR="00F9045B">
        <w:rPr>
          <w:rFonts w:ascii="Times New Roman" w:hAnsi="Times New Roman"/>
          <w:color w:val="000000" w:themeColor="text1"/>
          <w:sz w:val="24"/>
          <w:szCs w:val="24"/>
          <w:lang w:val="ru-RU"/>
        </w:rPr>
        <w:t>НОМЕР5</w:t>
      </w:r>
      <w:r w:rsidR="001D026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29</w:t>
      </w:r>
      <w:r w:rsidRPr="00040646" w:rsidR="00F42D2E">
        <w:rPr>
          <w:rFonts w:ascii="Times New Roman" w:hAnsi="Times New Roman"/>
          <w:color w:val="000000" w:themeColor="text1"/>
          <w:sz w:val="24"/>
          <w:szCs w:val="24"/>
          <w:lang w:val="ru-RU"/>
        </w:rPr>
        <w:t>.0</w:t>
      </w:r>
      <w:r w:rsidR="001D026F"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Pr="00040646" w:rsidR="00F42D2E">
        <w:rPr>
          <w:rFonts w:ascii="Times New Roman" w:hAnsi="Times New Roman"/>
          <w:color w:val="000000" w:themeColor="text1"/>
          <w:sz w:val="24"/>
          <w:szCs w:val="24"/>
          <w:lang w:val="ru-RU"/>
        </w:rPr>
        <w:t>.201</w:t>
      </w:r>
      <w:r w:rsidRPr="00040646" w:rsid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7</w:t>
      </w:r>
      <w:r w:rsidRPr="00040646" w:rsidR="00F42D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</w:t>
      </w:r>
      <w:r w:rsidRPr="00040646" w:rsidR="008976B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Pr="00040646" w:rsid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собственноручными объяснениями </w:t>
      </w:r>
      <w:r w:rsidR="001D026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Аракелян</w:t>
      </w:r>
      <w:r w:rsidR="00331F1B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а</w:t>
      </w:r>
      <w:r w:rsidR="001D026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А.А.  от 29.04</w:t>
      </w:r>
      <w:r w:rsidRPr="00040646" w:rsidR="00040646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.2017г.</w:t>
      </w:r>
      <w:r w:rsidRPr="00040646" w:rsid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, спра</w:t>
      </w:r>
      <w:r w:rsidR="001D026F">
        <w:rPr>
          <w:rFonts w:ascii="Times New Roman" w:hAnsi="Times New Roman"/>
          <w:color w:val="000000" w:themeColor="text1"/>
          <w:sz w:val="24"/>
          <w:szCs w:val="24"/>
          <w:lang w:val="ru-RU"/>
        </w:rPr>
        <w:t>вкой ИАЗ ОРДПС ГИБДД по РК от 01.05</w:t>
      </w:r>
      <w:r w:rsidRPr="00040646" w:rsid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.2017г.</w:t>
      </w:r>
    </w:p>
    <w:p w:rsidR="00FD0EB2" w:rsidRPr="00E96265" w:rsidP="00003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При </w:t>
      </w:r>
      <w:r w:rsidRPr="00E96265" w:rsidR="00D94226">
        <w:rPr>
          <w:rFonts w:ascii="Times New Roman" w:hAnsi="Times New Roman"/>
          <w:sz w:val="24"/>
          <w:szCs w:val="24"/>
          <w:lang w:val="ru-RU"/>
        </w:rPr>
        <w:t>назначении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административного наказания </w:t>
      </w:r>
      <w:r w:rsidR="000227FF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учитывает характер совершенного административного правонарушения, </w:t>
      </w:r>
      <w:r w:rsidR="00040646">
        <w:rPr>
          <w:rFonts w:ascii="Times New Roman" w:hAnsi="Times New Roman"/>
          <w:sz w:val="24"/>
          <w:szCs w:val="24"/>
          <w:lang w:val="ru-RU"/>
        </w:rPr>
        <w:t xml:space="preserve">которое относится к </w:t>
      </w:r>
      <w:r w:rsidR="00040646">
        <w:rPr>
          <w:rFonts w:ascii="Times New Roman" w:hAnsi="Times New Roman"/>
          <w:sz w:val="24"/>
          <w:szCs w:val="24"/>
          <w:lang w:val="ru-RU"/>
        </w:rPr>
        <w:t xml:space="preserve">правонарушениям в области дорожного движения, </w:t>
      </w:r>
      <w:r w:rsidRPr="00E96265">
        <w:rPr>
          <w:rFonts w:ascii="Times New Roman" w:hAnsi="Times New Roman"/>
          <w:sz w:val="24"/>
          <w:szCs w:val="24"/>
          <w:lang w:val="ru-RU"/>
        </w:rPr>
        <w:t>личность правон</w:t>
      </w:r>
      <w:r w:rsidRPr="00E96265" w:rsidR="00D94226">
        <w:rPr>
          <w:rFonts w:ascii="Times New Roman" w:hAnsi="Times New Roman"/>
          <w:sz w:val="24"/>
          <w:szCs w:val="24"/>
          <w:lang w:val="ru-RU"/>
        </w:rPr>
        <w:t>арушителя,</w:t>
      </w:r>
      <w:r w:rsidR="00040646">
        <w:rPr>
          <w:rFonts w:ascii="Times New Roman" w:hAnsi="Times New Roman"/>
          <w:sz w:val="24"/>
          <w:szCs w:val="24"/>
          <w:lang w:val="ru-RU"/>
        </w:rPr>
        <w:t xml:space="preserve"> который</w:t>
      </w:r>
      <w:r w:rsidR="008465B3">
        <w:rPr>
          <w:rFonts w:ascii="Times New Roman" w:hAnsi="Times New Roman"/>
          <w:sz w:val="24"/>
          <w:szCs w:val="24"/>
          <w:lang w:val="ru-RU"/>
        </w:rPr>
        <w:t xml:space="preserve"> в зарегистрированном браке не состоит, </w:t>
      </w:r>
      <w:r w:rsidR="00040646">
        <w:rPr>
          <w:rFonts w:ascii="Times New Roman" w:hAnsi="Times New Roman"/>
          <w:sz w:val="24"/>
          <w:szCs w:val="24"/>
          <w:lang w:val="ru-RU"/>
        </w:rPr>
        <w:t xml:space="preserve"> нигде</w:t>
      </w:r>
      <w:r w:rsidR="008465B3">
        <w:rPr>
          <w:rFonts w:ascii="Times New Roman" w:hAnsi="Times New Roman"/>
          <w:sz w:val="24"/>
          <w:szCs w:val="24"/>
          <w:lang w:val="ru-RU"/>
        </w:rPr>
        <w:t xml:space="preserve"> официально</w:t>
      </w:r>
      <w:r w:rsidR="00040646">
        <w:rPr>
          <w:rFonts w:ascii="Times New Roman" w:hAnsi="Times New Roman"/>
          <w:sz w:val="24"/>
          <w:szCs w:val="24"/>
          <w:lang w:val="ru-RU"/>
        </w:rPr>
        <w:t xml:space="preserve"> не работает, </w:t>
      </w:r>
      <w:r w:rsidRPr="00E96265" w:rsidR="00D94226">
        <w:rPr>
          <w:rFonts w:ascii="Times New Roman" w:hAnsi="Times New Roman"/>
          <w:sz w:val="24"/>
          <w:szCs w:val="24"/>
          <w:lang w:val="ru-RU"/>
        </w:rPr>
        <w:t>его имущественное по</w:t>
      </w:r>
      <w:r w:rsidRPr="00E96265">
        <w:rPr>
          <w:rFonts w:ascii="Times New Roman" w:hAnsi="Times New Roman"/>
          <w:sz w:val="24"/>
          <w:szCs w:val="24"/>
          <w:lang w:val="ru-RU"/>
        </w:rPr>
        <w:t>ложение</w:t>
      </w:r>
      <w:r w:rsidR="00331F1B">
        <w:rPr>
          <w:rFonts w:ascii="Times New Roman" w:hAnsi="Times New Roman"/>
          <w:sz w:val="24"/>
          <w:szCs w:val="24"/>
          <w:lang w:val="ru-RU"/>
        </w:rPr>
        <w:t>.</w:t>
      </w:r>
      <w:r w:rsidR="008465B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82422" w:rsidRPr="00E96265" w:rsidP="00C8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Обстоятельств, которые </w:t>
      </w:r>
      <w:r w:rsidR="00CA465C">
        <w:rPr>
          <w:rFonts w:ascii="Times New Roman" w:hAnsi="Times New Roman"/>
          <w:sz w:val="24"/>
          <w:szCs w:val="24"/>
          <w:lang w:val="ru-RU"/>
        </w:rPr>
        <w:t xml:space="preserve">смягчают и </w:t>
      </w:r>
      <w:r w:rsidRPr="00E96265">
        <w:rPr>
          <w:rFonts w:ascii="Times New Roman" w:hAnsi="Times New Roman"/>
          <w:sz w:val="24"/>
          <w:szCs w:val="24"/>
          <w:lang w:val="ru-RU"/>
        </w:rPr>
        <w:t>отягчают административную ответственность</w:t>
      </w:r>
      <w:r w:rsidR="001D026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026F">
        <w:rPr>
          <w:rFonts w:ascii="Times New Roman" w:eastAsia="Times New Roman" w:hAnsi="Times New Roman"/>
          <w:sz w:val="24"/>
          <w:szCs w:val="24"/>
          <w:lang w:val="ru-RU" w:eastAsia="ru-RU"/>
        </w:rPr>
        <w:t>Аракелян</w:t>
      </w:r>
      <w:r w:rsidR="00331F1B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="001D026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А.А.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 судом не установлено.</w:t>
      </w:r>
    </w:p>
    <w:p w:rsidR="00C82422" w:rsidRPr="00E96265" w:rsidP="00C8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 </w:t>
      </w:r>
      <w:r w:rsidR="000227FF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считает, что для достижения целей административного наказания для </w:t>
      </w:r>
      <w:r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>Аракелян</w:t>
      </w:r>
      <w:r w:rsidR="00331F1B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А.А. 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необходимо и достаточно установить административное наказание в виде </w:t>
      </w:r>
      <w:r w:rsidRPr="00E96265" w:rsidR="006C0918">
        <w:rPr>
          <w:rFonts w:ascii="Times New Roman" w:hAnsi="Times New Roman"/>
          <w:sz w:val="24"/>
          <w:szCs w:val="24"/>
          <w:lang w:val="ru-RU"/>
        </w:rPr>
        <w:t xml:space="preserve">минимального 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административного </w:t>
      </w:r>
      <w:r w:rsidRPr="00E96265" w:rsidR="006C0918">
        <w:rPr>
          <w:rFonts w:ascii="Times New Roman" w:hAnsi="Times New Roman"/>
          <w:sz w:val="24"/>
          <w:szCs w:val="24"/>
          <w:lang w:val="ru-RU"/>
        </w:rPr>
        <w:t>ареста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, предусмотренного 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>частью 2 статьи 12.</w:t>
      </w:r>
      <w:r w:rsidRPr="00E96265" w:rsidR="006C0918">
        <w:rPr>
          <w:rFonts w:ascii="Times New Roman" w:eastAsia="Times New Roman" w:hAnsi="Times New Roman"/>
          <w:sz w:val="24"/>
          <w:szCs w:val="24"/>
          <w:lang w:val="ru-RU" w:eastAsia="ru-RU"/>
        </w:rPr>
        <w:t>26</w:t>
      </w:r>
      <w:r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правонарушениях.</w:t>
      </w:r>
    </w:p>
    <w:p w:rsidR="00C82422" w:rsidRPr="00E96265" w:rsidP="00C824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96265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На основании </w:t>
      </w:r>
      <w:r w:rsidRPr="00E96265">
        <w:rPr>
          <w:rFonts w:ascii="Times New Roman" w:hAnsi="Times New Roman"/>
          <w:sz w:val="24"/>
          <w:szCs w:val="24"/>
          <w:lang w:val="ru-RU"/>
        </w:rPr>
        <w:t>ч.2 ст.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12.</w:t>
      </w:r>
      <w:r w:rsidRPr="00E96265" w:rsidR="006C0918">
        <w:rPr>
          <w:rFonts w:ascii="Times New Roman" w:eastAsia="Times New Roman" w:hAnsi="Times New Roman"/>
          <w:sz w:val="24"/>
          <w:szCs w:val="24"/>
          <w:lang w:val="ru-RU" w:eastAsia="ru-RU"/>
        </w:rPr>
        <w:t>26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6265">
        <w:rPr>
          <w:rFonts w:ascii="Times New Roman" w:hAnsi="Times New Roman"/>
          <w:sz w:val="24"/>
          <w:szCs w:val="24"/>
          <w:lang w:val="ru-RU"/>
        </w:rPr>
        <w:t>КоАП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РФ,</w:t>
      </w:r>
      <w:r w:rsidRPr="00E96265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руководствуясь 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ст.ст. 29.7, 29.9, 29.10 КоАП РФ, </w:t>
      </w:r>
      <w:r w:rsidR="000227FF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E96265">
        <w:rPr>
          <w:rFonts w:ascii="Times New Roman" w:hAnsi="Times New Roman"/>
          <w:color w:val="000000"/>
          <w:sz w:val="24"/>
          <w:szCs w:val="24"/>
          <w:lang w:val="ru-RU"/>
        </w:rPr>
        <w:t xml:space="preserve">судья </w:t>
      </w:r>
    </w:p>
    <w:p w:rsidR="00003854" w:rsidRPr="00E96265" w:rsidP="00C824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>п о с т а н о в и л:</w:t>
      </w:r>
    </w:p>
    <w:p w:rsidR="009623B4" w:rsidRPr="00E96265" w:rsidP="00C824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623B4" w:rsidP="002C28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</w:t>
      </w:r>
      <w:r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>Аракелян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>Арамаиса</w:t>
      </w:r>
      <w:r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>Аветиковича</w:t>
      </w:r>
      <w:r w:rsidRPr="00E96265"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F9045B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E96265"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зарегистрированного по адресу: </w:t>
      </w:r>
      <w:r w:rsidR="00F9045B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E96265"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проживающего по адресу: </w:t>
      </w:r>
      <w:r w:rsidR="00F9045B">
        <w:rPr>
          <w:rFonts w:ascii="Times New Roman" w:eastAsia="Times New Roman" w:hAnsi="Times New Roman"/>
          <w:sz w:val="24"/>
          <w:szCs w:val="24"/>
          <w:lang w:val="ru-RU" w:eastAsia="ru-RU"/>
        </w:rPr>
        <w:t>АДРЕС2</w:t>
      </w:r>
      <w:r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003854">
        <w:rPr>
          <w:rFonts w:ascii="Times New Roman" w:hAnsi="Times New Roman"/>
          <w:sz w:val="24"/>
          <w:szCs w:val="24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E96265" w:rsidR="008F428E">
        <w:rPr>
          <w:rFonts w:ascii="Times New Roman" w:eastAsia="Times New Roman" w:hAnsi="Times New Roman"/>
          <w:sz w:val="24"/>
          <w:szCs w:val="24"/>
          <w:lang w:val="ru-RU" w:eastAsia="ru-RU"/>
        </w:rPr>
        <w:t>частью 2 статьи 12.</w:t>
      </w:r>
      <w:r w:rsidRPr="00E96265" w:rsidR="001F15E5">
        <w:rPr>
          <w:rFonts w:ascii="Times New Roman" w:eastAsia="Times New Roman" w:hAnsi="Times New Roman"/>
          <w:sz w:val="24"/>
          <w:szCs w:val="24"/>
          <w:lang w:val="ru-RU" w:eastAsia="ru-RU"/>
        </w:rPr>
        <w:t>26</w:t>
      </w:r>
      <w:r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3F35E3">
        <w:rPr>
          <w:rFonts w:ascii="Times New Roman" w:hAnsi="Times New Roman"/>
          <w:sz w:val="24"/>
          <w:szCs w:val="24"/>
          <w:lang w:val="ru-RU"/>
        </w:rPr>
        <w:t xml:space="preserve">Кодекса Российской Федерации об административных правонарушениях </w:t>
      </w:r>
      <w:r w:rsidRPr="00E96265" w:rsidR="00D94226">
        <w:rPr>
          <w:rFonts w:ascii="Times New Roman" w:hAnsi="Times New Roman"/>
          <w:sz w:val="24"/>
          <w:szCs w:val="24"/>
          <w:lang w:val="ru-RU"/>
        </w:rPr>
        <w:t xml:space="preserve">и назначить </w:t>
      </w:r>
      <w:r w:rsidRPr="00E96265" w:rsidR="00003854">
        <w:rPr>
          <w:rFonts w:ascii="Times New Roman" w:hAnsi="Times New Roman"/>
          <w:sz w:val="24"/>
          <w:szCs w:val="24"/>
          <w:lang w:val="ru-RU"/>
        </w:rPr>
        <w:t xml:space="preserve">наказание в виде </w:t>
      </w:r>
      <w:r w:rsidRPr="00E96265" w:rsidR="00D94226">
        <w:rPr>
          <w:rFonts w:ascii="Times New Roman" w:hAnsi="Times New Roman"/>
          <w:sz w:val="24"/>
          <w:szCs w:val="24"/>
          <w:lang w:val="ru-RU"/>
        </w:rPr>
        <w:t xml:space="preserve">административного </w:t>
      </w:r>
      <w:r w:rsidRPr="00E96265" w:rsidR="001F15E5">
        <w:rPr>
          <w:rFonts w:ascii="Times New Roman" w:hAnsi="Times New Roman"/>
          <w:sz w:val="24"/>
          <w:szCs w:val="24"/>
          <w:lang w:val="ru-RU"/>
        </w:rPr>
        <w:t>ареста на срок 10 (десять) суток</w:t>
      </w:r>
      <w:r w:rsidRPr="00E96265" w:rsidR="00003854">
        <w:rPr>
          <w:rFonts w:ascii="Times New Roman" w:hAnsi="Times New Roman"/>
          <w:sz w:val="24"/>
          <w:szCs w:val="24"/>
          <w:lang w:val="ru-RU"/>
        </w:rPr>
        <w:t>.</w:t>
      </w:r>
    </w:p>
    <w:p w:rsidR="00796D41" w:rsidRPr="00E96265" w:rsidP="002C28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Срок административного ареста исчислять с момента фактического задержания </w:t>
      </w:r>
      <w:r w:rsidR="00CA465C">
        <w:rPr>
          <w:rFonts w:ascii="Times New Roman" w:hAnsi="Times New Roman"/>
          <w:sz w:val="24"/>
          <w:szCs w:val="24"/>
          <w:lang w:val="ru-RU"/>
        </w:rPr>
        <w:t>Аракелян</w:t>
      </w:r>
      <w:r w:rsidR="00331F1B">
        <w:rPr>
          <w:rFonts w:ascii="Times New Roman" w:hAnsi="Times New Roman"/>
          <w:sz w:val="24"/>
          <w:szCs w:val="24"/>
          <w:lang w:val="ru-RU"/>
        </w:rPr>
        <w:t>а</w:t>
      </w:r>
      <w:r w:rsidR="00CA465C">
        <w:rPr>
          <w:rFonts w:ascii="Times New Roman" w:hAnsi="Times New Roman"/>
          <w:sz w:val="24"/>
          <w:szCs w:val="24"/>
          <w:lang w:val="ru-RU"/>
        </w:rPr>
        <w:t xml:space="preserve"> А.А.</w:t>
      </w:r>
    </w:p>
    <w:p w:rsidR="00AA068D" w:rsidRPr="00796D41" w:rsidP="00830999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</w:rPr>
      </w:pPr>
      <w:r>
        <w:t xml:space="preserve">Транспортное средство </w:t>
      </w:r>
      <w:r w:rsidR="00F9045B">
        <w:t>НОМЕР1</w:t>
      </w:r>
      <w:r w:rsidRPr="00B761F4">
        <w:rPr>
          <w:color w:val="000000" w:themeColor="text1"/>
        </w:rPr>
        <w:t xml:space="preserve"> </w:t>
      </w:r>
      <w:r w:rsidRPr="00B761F4" w:rsidR="00B761F4">
        <w:rPr>
          <w:color w:val="000000" w:themeColor="text1"/>
        </w:rPr>
        <w:t xml:space="preserve">вернуть владельцу </w:t>
      </w:r>
      <w:r w:rsidRPr="00796D41">
        <w:rPr>
          <w:color w:val="000000" w:themeColor="text1"/>
        </w:rPr>
        <w:t>при предъявлении им соответствующих документов.</w:t>
      </w:r>
    </w:p>
    <w:p w:rsidR="00AA068D" w:rsidRPr="00E96265" w:rsidP="00830999">
      <w:pPr>
        <w:spacing w:after="0" w:line="240" w:lineRule="auto"/>
        <w:ind w:firstLine="720"/>
        <w:jc w:val="both"/>
        <w:rPr>
          <w:lang w:val="ru-RU"/>
        </w:rPr>
      </w:pPr>
      <w:r w:rsidRPr="00E96265">
        <w:rPr>
          <w:rFonts w:ascii="Times New Roman" w:hAnsi="Times New Roman"/>
          <w:sz w:val="24"/>
          <w:lang w:val="ru-RU"/>
        </w:rPr>
        <w:t xml:space="preserve">Согласно ч.1 ст. 32.8 КоАП РФ </w:t>
      </w:r>
      <w:r w:rsidRPr="00E96265">
        <w:rPr>
          <w:rFonts w:ascii="Times New Roman" w:hAnsi="Times New Roman"/>
          <w:sz w:val="24"/>
          <w:lang w:val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</w:t>
      </w:r>
      <w:r w:rsidRPr="00E96265">
        <w:rPr>
          <w:lang w:val="ru-RU"/>
        </w:rPr>
        <w:t>.</w:t>
      </w:r>
    </w:p>
    <w:p w:rsidR="00003854" w:rsidRPr="00E96265" w:rsidP="008309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>Постановление может быть обжаловано в течение 10 суток со дня вручения или получения копии постановления</w:t>
      </w:r>
      <w:r w:rsidRPr="00E96265" w:rsidR="003F35E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CA465C">
        <w:rPr>
          <w:rFonts w:ascii="Times New Roman" w:hAnsi="Times New Roman"/>
          <w:sz w:val="24"/>
          <w:szCs w:val="24"/>
          <w:lang w:val="ru-RU"/>
        </w:rPr>
        <w:t>Киевский</w:t>
      </w:r>
      <w:r w:rsidR="00531190">
        <w:rPr>
          <w:rFonts w:ascii="Times New Roman" w:hAnsi="Times New Roman"/>
          <w:sz w:val="24"/>
          <w:szCs w:val="24"/>
          <w:lang w:val="ru-RU"/>
        </w:rPr>
        <w:t xml:space="preserve"> районный суд г. Симферополя</w:t>
      </w:r>
      <w:r w:rsidRPr="00E96265" w:rsidR="003F35E3">
        <w:rPr>
          <w:rFonts w:ascii="Times New Roman" w:hAnsi="Times New Roman"/>
          <w:sz w:val="24"/>
          <w:szCs w:val="24"/>
          <w:lang w:val="ru-RU"/>
        </w:rPr>
        <w:t xml:space="preserve"> Республики Крым через </w:t>
      </w:r>
      <w:r w:rsidR="00531190">
        <w:rPr>
          <w:rFonts w:ascii="Times New Roman" w:hAnsi="Times New Roman"/>
          <w:sz w:val="24"/>
          <w:szCs w:val="24"/>
          <w:lang w:val="ru-RU"/>
        </w:rPr>
        <w:t xml:space="preserve">мирового судью </w:t>
      </w:r>
      <w:r w:rsidR="00CA465C">
        <w:rPr>
          <w:rFonts w:ascii="Times New Roman" w:hAnsi="Times New Roman"/>
          <w:sz w:val="24"/>
          <w:szCs w:val="24"/>
          <w:lang w:val="ru-RU"/>
        </w:rPr>
        <w:t>судебного участка № 12</w:t>
      </w:r>
      <w:r w:rsidR="0035256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A465C">
        <w:rPr>
          <w:rFonts w:ascii="Times New Roman" w:hAnsi="Times New Roman"/>
          <w:sz w:val="24"/>
          <w:szCs w:val="24"/>
          <w:lang w:val="ru-RU"/>
        </w:rPr>
        <w:t>Киевского</w:t>
      </w:r>
      <w:r w:rsidR="00352563">
        <w:rPr>
          <w:rFonts w:ascii="Times New Roman" w:hAnsi="Times New Roman"/>
          <w:sz w:val="24"/>
          <w:szCs w:val="24"/>
          <w:lang w:val="ru-RU"/>
        </w:rPr>
        <w:t xml:space="preserve"> судебного района города Симферополь</w:t>
      </w:r>
      <w:r w:rsidRPr="00E96265">
        <w:rPr>
          <w:rFonts w:ascii="Times New Roman" w:hAnsi="Times New Roman"/>
          <w:sz w:val="24"/>
          <w:szCs w:val="24"/>
          <w:lang w:val="ru-RU"/>
        </w:rPr>
        <w:t>.</w:t>
      </w:r>
    </w:p>
    <w:p w:rsidR="00003854" w:rsidRPr="00E96265" w:rsidP="00830999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37367" w:rsidRPr="00E96265" w:rsidP="00137367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Мировой судья:      </w:t>
      </w:r>
      <w:r w:rsidR="00CA465C">
        <w:rPr>
          <w:rFonts w:ascii="Times New Roman" w:hAnsi="Times New Roman"/>
          <w:i/>
          <w:sz w:val="20"/>
          <w:szCs w:val="20"/>
          <w:lang w:val="ru-RU"/>
        </w:rPr>
        <w:t xml:space="preserve">                                                                                                          </w:t>
      </w:r>
      <w:r w:rsidRPr="00CA465C" w:rsidR="00CA465C">
        <w:rPr>
          <w:rFonts w:ascii="Times New Roman" w:hAnsi="Times New Roman"/>
          <w:sz w:val="24"/>
          <w:szCs w:val="24"/>
          <w:lang w:val="ru-RU"/>
        </w:rPr>
        <w:t xml:space="preserve">В.В. </w:t>
      </w:r>
      <w:r w:rsidRPr="00CA465C" w:rsidR="00CA465C">
        <w:rPr>
          <w:rFonts w:ascii="Times New Roman" w:hAnsi="Times New Roman"/>
          <w:sz w:val="24"/>
          <w:szCs w:val="24"/>
          <w:lang w:val="ru-RU"/>
        </w:rPr>
        <w:t>Малухин</w:t>
      </w:r>
    </w:p>
    <w:p w:rsidR="00137367" w:rsidRPr="00E96265" w:rsidP="00137367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137367" w:rsidP="00137367">
      <w:pPr>
        <w:tabs>
          <w:tab w:val="left" w:pos="7552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796D41" w:rsidRPr="00E96265" w:rsidP="00137367">
      <w:pPr>
        <w:tabs>
          <w:tab w:val="left" w:pos="7552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p w:rsidR="00F83D52" w:rsidRPr="00E96265">
      <w:pPr>
        <w:rPr>
          <w:lang w:val="ru-RU"/>
        </w:rPr>
      </w:pPr>
    </w:p>
    <w:sectPr w:rsidSect="00890511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8F0D-8F10-4E6F-9958-3C739BE7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