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9B362E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9B36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9B362E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9B362E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9B362E" w:rsidR="005B118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16</w:t>
      </w:r>
      <w:r w:rsidRPr="009B362E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9B362E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9B36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9B362E" w:rsidR="005B118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16</w:t>
      </w:r>
      <w:r w:rsidRPr="009B36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9B362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9B36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9B362E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9B362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9B362E" w:rsidP="00BA4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B36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9B362E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9B362E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B362E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9B362E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9B362E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9B362E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9B362E" w:rsidP="00BA4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9B362E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36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9B362E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B36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город Симферополь</w:t>
            </w:r>
          </w:p>
        </w:tc>
      </w:tr>
    </w:tbl>
    <w:p w:rsidR="00871D29" w:rsidRPr="009B362E" w:rsidP="009B3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9B362E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9B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362E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9B36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36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</w:t>
      </w:r>
      <w:r w:rsid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1 статьи 14.1 </w:t>
      </w:r>
      <w:r w:rsidRPr="009B36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9B362E" w:rsidR="005B118C">
        <w:rPr>
          <w:rFonts w:ascii="Times New Roman" w:eastAsia="Times New Roman" w:hAnsi="Times New Roman"/>
          <w:sz w:val="24"/>
          <w:szCs w:val="24"/>
          <w:lang w:val="ru-RU" w:eastAsia="ru-RU"/>
        </w:rPr>
        <w:t>Кучеренко Евдокии Яковлевны</w:t>
      </w:r>
      <w:r w:rsidRPr="009B362E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3D7AFC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9B362E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9B362E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9B362E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9B362E" w:rsidR="008606CB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9B362E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B362E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проживающей </w:t>
      </w:r>
      <w:r w:rsidRPr="009B362E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>по адресу:</w:t>
      </w:r>
      <w:r w:rsidRPr="009B362E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D7AFC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9B362E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9B362E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B362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9B362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9B362E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C746B" w:rsidRPr="009B362E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9B362E" w:rsidR="007131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B362E" w:rsidR="002E7A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</w:t>
      </w:r>
      <w:r w:rsidRPr="009B362E" w:rsidR="00C137E8">
        <w:rPr>
          <w:rFonts w:ascii="Times New Roman" w:eastAsia="Times New Roman" w:hAnsi="Times New Roman"/>
          <w:sz w:val="24"/>
          <w:szCs w:val="24"/>
          <w:lang w:val="ru-RU" w:eastAsia="ru-RU"/>
        </w:rPr>
        <w:t>Евдокия Яковлевна</w:t>
      </w:r>
      <w:r w:rsidRPr="009B362E" w:rsidR="007131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9B362E" w:rsidR="00C137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62E">
        <w:rPr>
          <w:rFonts w:ascii="Times New Roman" w:hAnsi="Times New Roman"/>
          <w:sz w:val="24"/>
          <w:szCs w:val="24"/>
          <w:lang w:val="ru-RU"/>
        </w:rPr>
        <w:t>находясь</w:t>
      </w:r>
      <w:r w:rsidRPr="009B362E" w:rsidR="007131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0246BB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 w:rsidRPr="009B362E" w:rsidR="0055246B">
        <w:rPr>
          <w:rFonts w:ascii="Times New Roman" w:hAnsi="Times New Roman"/>
          <w:sz w:val="24"/>
          <w:szCs w:val="24"/>
          <w:lang w:val="ru-RU"/>
        </w:rPr>
        <w:t>,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осуществлял</w:t>
      </w:r>
      <w:r w:rsidRPr="009B362E" w:rsidR="005B698B">
        <w:rPr>
          <w:rFonts w:ascii="Times New Roman" w:hAnsi="Times New Roman"/>
          <w:sz w:val="24"/>
          <w:szCs w:val="24"/>
          <w:lang w:val="ru-RU"/>
        </w:rPr>
        <w:t>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предпринимательскую деятельность </w:t>
      </w:r>
      <w:r w:rsidRPr="009B362E" w:rsidR="0055246B">
        <w:rPr>
          <w:rFonts w:ascii="Times New Roman" w:hAnsi="Times New Roman"/>
          <w:sz w:val="24"/>
          <w:szCs w:val="24"/>
          <w:lang w:val="ru-RU"/>
        </w:rPr>
        <w:t>без регистрации</w:t>
      </w:r>
      <w:r w:rsidRPr="009B362E" w:rsidR="005B69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55246B">
        <w:rPr>
          <w:rFonts w:ascii="Times New Roman" w:hAnsi="Times New Roman"/>
          <w:sz w:val="24"/>
          <w:szCs w:val="24"/>
          <w:lang w:val="ru-RU"/>
        </w:rPr>
        <w:t>в качестве индивидуального предпринимателя, направленную</w:t>
      </w:r>
      <w:r w:rsidR="009B362E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9B362E" w:rsidR="0055246B">
        <w:rPr>
          <w:rFonts w:ascii="Times New Roman" w:hAnsi="Times New Roman"/>
          <w:sz w:val="24"/>
          <w:szCs w:val="24"/>
          <w:lang w:val="ru-RU"/>
        </w:rPr>
        <w:t xml:space="preserve"> на получение прибыли</w:t>
      </w:r>
      <w:r w:rsidRPr="009B362E" w:rsidR="00EE6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55246B">
        <w:rPr>
          <w:rFonts w:ascii="Times New Roman" w:hAnsi="Times New Roman"/>
          <w:sz w:val="24"/>
          <w:szCs w:val="24"/>
          <w:lang w:val="ru-RU"/>
        </w:rPr>
        <w:t xml:space="preserve">от продажи </w:t>
      </w:r>
      <w:r w:rsidRPr="009B362E" w:rsidR="002E7AFA">
        <w:rPr>
          <w:rFonts w:ascii="Times New Roman" w:hAnsi="Times New Roman"/>
          <w:sz w:val="24"/>
          <w:szCs w:val="24"/>
          <w:lang w:val="ru-RU"/>
        </w:rPr>
        <w:t>сельскохозяйственной продукции,</w:t>
      </w:r>
      <w:r w:rsidRPr="009B362E" w:rsidR="0055246B">
        <w:rPr>
          <w:rFonts w:ascii="Times New Roman" w:hAnsi="Times New Roman"/>
          <w:sz w:val="24"/>
          <w:szCs w:val="24"/>
          <w:lang w:val="ru-RU"/>
        </w:rPr>
        <w:t xml:space="preserve"> а именно торгов</w:t>
      </w:r>
      <w:r w:rsidR="00C777CE">
        <w:rPr>
          <w:rFonts w:ascii="Times New Roman" w:hAnsi="Times New Roman"/>
          <w:sz w:val="24"/>
          <w:szCs w:val="24"/>
          <w:lang w:val="ru-RU"/>
        </w:rPr>
        <w:t>ала</w:t>
      </w:r>
      <w:r w:rsidRPr="009B362E" w:rsidR="00654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E7AFA">
        <w:rPr>
          <w:rFonts w:ascii="Times New Roman" w:hAnsi="Times New Roman"/>
          <w:sz w:val="24"/>
          <w:szCs w:val="24"/>
          <w:lang w:val="ru-RU"/>
        </w:rPr>
        <w:t>зеленью</w:t>
      </w:r>
      <w:r w:rsidRPr="009B362E" w:rsidR="00CB5E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E7AFA">
        <w:rPr>
          <w:rFonts w:ascii="Times New Roman" w:hAnsi="Times New Roman"/>
          <w:sz w:val="24"/>
          <w:szCs w:val="24"/>
          <w:lang w:val="ru-RU"/>
        </w:rPr>
        <w:t>(салат, щавель, шпинат, лук, петрушка)</w:t>
      </w:r>
      <w:r w:rsidRPr="009B362E" w:rsidR="00D7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12331">
        <w:rPr>
          <w:rFonts w:ascii="Times New Roman" w:hAnsi="Times New Roman"/>
          <w:sz w:val="24"/>
          <w:szCs w:val="24"/>
          <w:lang w:val="ru-RU"/>
        </w:rPr>
        <w:t>на общую сумму</w:t>
      </w:r>
      <w:r w:rsidRPr="009B362E" w:rsidR="000246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D71625">
        <w:rPr>
          <w:rFonts w:ascii="Times New Roman" w:hAnsi="Times New Roman"/>
          <w:sz w:val="24"/>
          <w:szCs w:val="24"/>
          <w:lang w:val="ru-RU"/>
        </w:rPr>
        <w:t>55</w:t>
      </w:r>
      <w:r w:rsidRPr="009B362E" w:rsidR="00212331">
        <w:rPr>
          <w:rFonts w:ascii="Times New Roman" w:hAnsi="Times New Roman"/>
          <w:sz w:val="24"/>
          <w:szCs w:val="24"/>
          <w:lang w:val="ru-RU"/>
        </w:rPr>
        <w:t>0 рублей</w:t>
      </w:r>
      <w:r w:rsidRPr="009B362E" w:rsidR="000C1137">
        <w:rPr>
          <w:rFonts w:ascii="Times New Roman" w:hAnsi="Times New Roman"/>
          <w:sz w:val="24"/>
          <w:szCs w:val="24"/>
          <w:lang w:val="ru-RU"/>
        </w:rPr>
        <w:t xml:space="preserve">, чем совершила </w:t>
      </w:r>
      <w:r w:rsidRPr="009B362E" w:rsidR="000C1137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9B362E" w:rsidR="000C1137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</w:t>
      </w:r>
      <w:r w:rsidR="006C5027">
        <w:rPr>
          <w:rFonts w:ascii="Times New Roman" w:hAnsi="Times New Roman"/>
          <w:sz w:val="24"/>
          <w:szCs w:val="24"/>
          <w:lang w:val="ru-RU"/>
        </w:rPr>
        <w:t>.</w:t>
      </w:r>
    </w:p>
    <w:p w:rsidR="005C746B" w:rsidRPr="009B362E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>Кучеренко Е.Я.</w:t>
      </w:r>
      <w:r w:rsidRPr="009B362E" w:rsidR="008D2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B362E" w:rsidR="002D01F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9B362E" w:rsidR="00775E92">
        <w:rPr>
          <w:rFonts w:ascii="Times New Roman" w:hAnsi="Times New Roman"/>
          <w:sz w:val="24"/>
          <w:szCs w:val="24"/>
          <w:lang w:val="ru-RU"/>
        </w:rPr>
        <w:t>судебном заседании вину</w:t>
      </w:r>
      <w:r w:rsidRPr="009B362E" w:rsidR="00C137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775E92">
        <w:rPr>
          <w:rFonts w:ascii="Times New Roman" w:hAnsi="Times New Roman"/>
          <w:sz w:val="24"/>
          <w:szCs w:val="24"/>
          <w:lang w:val="ru-RU"/>
        </w:rPr>
        <w:t>в совершенном правонарушении признала полностью, в содеянном раскаялась.</w:t>
      </w:r>
    </w:p>
    <w:p w:rsidR="00C137E8" w:rsidRPr="009B362E" w:rsidP="00C13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>Кучеренко Е.Я. в совершении административного правонарушения, предусмотренного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 w:rsidR="003D7AFC">
        <w:rPr>
          <w:rFonts w:ascii="Times New Roman" w:hAnsi="Times New Roman"/>
          <w:sz w:val="24"/>
          <w:szCs w:val="24"/>
          <w:lang w:val="ru-RU"/>
        </w:rPr>
        <w:t>НОМЕР1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от 04.04.2017 г., рапортом УУП ОП № 2 «Киевский» УМВД России по г. Симферополю капитана полиции </w:t>
      </w:r>
      <w:r w:rsidR="003D7AFC">
        <w:rPr>
          <w:rFonts w:ascii="Times New Roman" w:hAnsi="Times New Roman"/>
          <w:sz w:val="24"/>
          <w:szCs w:val="24"/>
          <w:lang w:val="ru-RU"/>
        </w:rPr>
        <w:t>ФИО1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от 04.04.2017 г., объяснениями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Е.Я.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от 04.04.2017 г., в которых </w:t>
      </w:r>
      <w:r w:rsidRPr="009B362E" w:rsidR="00F47FD3">
        <w:rPr>
          <w:rFonts w:ascii="Times New Roman" w:hAnsi="Times New Roman"/>
          <w:sz w:val="24"/>
          <w:szCs w:val="24"/>
          <w:lang w:val="ru-RU"/>
        </w:rPr>
        <w:t>признает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свою вину в совершении административного правонарушения, </w:t>
      </w:r>
      <w:r w:rsidRPr="009B362E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1D477D" w:rsidRPr="001D477D" w:rsidP="001D477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9B362E" w:rsidR="00CA6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Е.Я. 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>соверш</w:t>
      </w:r>
      <w:r>
        <w:rPr>
          <w:rFonts w:ascii="Times New Roman" w:hAnsi="Times New Roman"/>
          <w:sz w:val="24"/>
          <w:szCs w:val="24"/>
          <w:lang w:val="ru-RU"/>
        </w:rPr>
        <w:t>ила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 xml:space="preserve"> правонарушени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ответственность за которое предусмотрена</w:t>
      </w:r>
      <w:r w:rsidRPr="009B362E" w:rsidR="00CA6A06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 а именно: </w:t>
      </w:r>
      <w:r w:rsidRPr="009B362E" w:rsidR="004C23B5">
        <w:rPr>
          <w:rFonts w:ascii="Times New Roman" w:hAnsi="Times New Roman"/>
          <w:sz w:val="24"/>
          <w:szCs w:val="24"/>
          <w:lang w:val="ru-RU"/>
        </w:rPr>
        <w:t>о</w:t>
      </w:r>
      <w:r w:rsidRPr="009B362E" w:rsidR="004C23B5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9B362E" w:rsidR="004C23B5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9B362E" w:rsidR="004C23B5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746B" w:rsidRPr="009B362E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</w:t>
      </w:r>
      <w:r w:rsidRPr="009B362E" w:rsidR="00384AD8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Pr="009B362E" w:rsidR="00032C09">
        <w:rPr>
          <w:rFonts w:ascii="Times New Roman" w:hAnsi="Times New Roman"/>
          <w:sz w:val="24"/>
          <w:szCs w:val="24"/>
          <w:lang w:val="ru-RU"/>
        </w:rPr>
        <w:t>относящегося к правонарушениям в области пре</w:t>
      </w:r>
      <w:r w:rsidRPr="009B362E" w:rsidR="0020660B">
        <w:rPr>
          <w:rFonts w:ascii="Times New Roman" w:hAnsi="Times New Roman"/>
          <w:sz w:val="24"/>
          <w:szCs w:val="24"/>
          <w:lang w:val="ru-RU"/>
        </w:rPr>
        <w:t xml:space="preserve">дпринимательской деятельности,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личность </w:t>
      </w:r>
      <w:r w:rsidRPr="009B362E" w:rsidR="008C615E">
        <w:rPr>
          <w:rFonts w:ascii="Times New Roman" w:hAnsi="Times New Roman"/>
          <w:sz w:val="24"/>
          <w:szCs w:val="24"/>
          <w:lang w:val="ru-RU"/>
        </w:rPr>
        <w:t>лица, привлекаемого к административной ответственности</w:t>
      </w:r>
      <w:r w:rsidRPr="009B362E">
        <w:rPr>
          <w:rFonts w:ascii="Times New Roman" w:hAnsi="Times New Roman"/>
          <w:sz w:val="24"/>
          <w:szCs w:val="24"/>
          <w:lang w:val="ru-RU"/>
        </w:rPr>
        <w:t>, его имущ</w:t>
      </w:r>
      <w:r w:rsidRPr="009B362E" w:rsidR="00B5279B">
        <w:rPr>
          <w:rFonts w:ascii="Times New Roman" w:hAnsi="Times New Roman"/>
          <w:sz w:val="24"/>
          <w:szCs w:val="24"/>
          <w:lang w:val="ru-RU"/>
        </w:rPr>
        <w:t>ественное положение, так же, отсутствие обстоятельств смягчающих и отягчающих административную ответственность.</w:t>
      </w:r>
    </w:p>
    <w:p w:rsidR="00B5279B" w:rsidRPr="009B362E" w:rsidP="00B5279B">
      <w:pPr>
        <w:pStyle w:val="ConsPlusNormal"/>
        <w:ind w:firstLine="709"/>
        <w:jc w:val="both"/>
        <w:rPr>
          <w:sz w:val="24"/>
          <w:szCs w:val="24"/>
        </w:rPr>
      </w:pPr>
      <w:r w:rsidRPr="009B362E">
        <w:rPr>
          <w:sz w:val="24"/>
          <w:szCs w:val="24"/>
        </w:rPr>
        <w:t xml:space="preserve">С учетом вышеизложенного </w:t>
      </w:r>
      <w:r w:rsidRPr="009B362E" w:rsidR="003707DC">
        <w:rPr>
          <w:sz w:val="24"/>
          <w:szCs w:val="24"/>
        </w:rPr>
        <w:t>мировой судья</w:t>
      </w:r>
      <w:r w:rsidRPr="009B362E">
        <w:rPr>
          <w:sz w:val="24"/>
          <w:szCs w:val="24"/>
        </w:rPr>
        <w:t xml:space="preserve"> считает</w:t>
      </w:r>
      <w:r w:rsidRPr="009B362E">
        <w:rPr>
          <w:sz w:val="24"/>
          <w:szCs w:val="24"/>
        </w:rPr>
        <w:t xml:space="preserve"> </w:t>
      </w:r>
      <w:r w:rsidRPr="009B362E">
        <w:rPr>
          <w:sz w:val="24"/>
          <w:szCs w:val="24"/>
        </w:rPr>
        <w:t>необходимым и достаточным</w:t>
      </w:r>
      <w:r w:rsidRPr="009B362E">
        <w:rPr>
          <w:sz w:val="24"/>
          <w:szCs w:val="24"/>
        </w:rPr>
        <w:t xml:space="preserve"> для достижения целей административного наказания </w:t>
      </w:r>
      <w:r w:rsidRPr="009B362E">
        <w:rPr>
          <w:sz w:val="24"/>
          <w:szCs w:val="24"/>
        </w:rPr>
        <w:t>назначить минимальное наказание в пределах санкции</w:t>
      </w:r>
      <w:r w:rsidRPr="009B362E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9B362E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</w:t>
      </w:r>
      <w:r w:rsidR="00B10C28">
        <w:rPr>
          <w:sz w:val="24"/>
          <w:szCs w:val="24"/>
        </w:rPr>
        <w:t>.</w:t>
      </w:r>
    </w:p>
    <w:p w:rsidR="009B362E" w:rsidRPr="009B362E" w:rsidP="009B36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9B362E" w:rsidR="004E4AF0">
        <w:rPr>
          <w:rFonts w:ascii="Times New Roman" w:hAnsi="Times New Roman"/>
          <w:sz w:val="24"/>
          <w:szCs w:val="24"/>
          <w:lang w:val="ru-RU"/>
        </w:rPr>
        <w:t>изложен</w:t>
      </w:r>
      <w:r w:rsidRPr="009B362E" w:rsidR="000D7FF2">
        <w:rPr>
          <w:rFonts w:ascii="Times New Roman" w:hAnsi="Times New Roman"/>
          <w:sz w:val="24"/>
          <w:szCs w:val="24"/>
          <w:lang w:val="ru-RU"/>
        </w:rPr>
        <w:t>ного, руководствуясь ст.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9B362E">
        <w:rPr>
          <w:rFonts w:ascii="Times New Roman" w:hAnsi="Times New Roman"/>
          <w:sz w:val="24"/>
          <w:szCs w:val="24"/>
          <w:lang w:val="ru-RU"/>
        </w:rPr>
        <w:t>КоАП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9B362E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B362E">
        <w:rPr>
          <w:rFonts w:ascii="Times New Roman" w:hAnsi="Times New Roman"/>
          <w:sz w:val="24"/>
          <w:szCs w:val="24"/>
          <w:lang w:val="ru-RU"/>
        </w:rPr>
        <w:t>судья</w:t>
      </w:r>
      <w:r w:rsidRPr="009B362E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9B362E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362E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9B362E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9B362E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Кучеренко Евдокию Яковлевну, </w:t>
      </w:r>
      <w:r w:rsidR="003D7AFC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., зарегистрированную и проживающую по адресу: </w:t>
      </w:r>
      <w:r w:rsidR="003D7AFC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9B362E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9B362E" w:rsidR="00E021B0">
        <w:rPr>
          <w:rFonts w:ascii="Times New Roman" w:hAnsi="Times New Roman"/>
          <w:sz w:val="24"/>
          <w:szCs w:val="24"/>
          <w:lang w:val="ru-RU"/>
        </w:rPr>
        <w:t>ой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9B362E" w:rsidR="00FB58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AF0E37">
        <w:rPr>
          <w:rFonts w:ascii="Times New Roman" w:hAnsi="Times New Roman"/>
          <w:sz w:val="24"/>
          <w:szCs w:val="24"/>
          <w:lang w:val="ru-RU"/>
        </w:rPr>
        <w:t>частью 1 статьи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14.1 </w:t>
      </w:r>
      <w:r w:rsidRPr="009B362E" w:rsidR="0020660B">
        <w:rPr>
          <w:rFonts w:ascii="Times New Roman" w:hAnsi="Times New Roman"/>
          <w:sz w:val="24"/>
          <w:szCs w:val="24"/>
        </w:rPr>
        <w:t>Кодекса</w:t>
      </w:r>
      <w:r w:rsidRPr="009B362E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0660B">
        <w:rPr>
          <w:rFonts w:ascii="Times New Roman" w:hAnsi="Times New Roman"/>
          <w:sz w:val="24"/>
          <w:szCs w:val="24"/>
        </w:rPr>
        <w:t>Российской</w:t>
      </w:r>
      <w:r w:rsidRPr="009B362E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362E">
        <w:rPr>
          <w:rFonts w:ascii="Times New Roman" w:hAnsi="Times New Roman"/>
          <w:sz w:val="24"/>
          <w:szCs w:val="24"/>
        </w:rPr>
        <w:t>Федерации</w:t>
      </w:r>
      <w:r w:rsidRPr="009B362E" w:rsidR="00871D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0660B">
        <w:rPr>
          <w:rFonts w:ascii="Times New Roman" w:hAnsi="Times New Roman"/>
          <w:sz w:val="24"/>
          <w:szCs w:val="24"/>
        </w:rPr>
        <w:t xml:space="preserve">об </w:t>
      </w:r>
      <w:r w:rsidRPr="009B362E" w:rsidR="0020660B">
        <w:rPr>
          <w:rFonts w:ascii="Times New Roman" w:hAnsi="Times New Roman"/>
          <w:sz w:val="24"/>
          <w:szCs w:val="24"/>
        </w:rPr>
        <w:t>административных</w:t>
      </w:r>
      <w:r w:rsidRPr="009B362E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 w:rsidR="0020660B">
        <w:rPr>
          <w:rFonts w:ascii="Times New Roman" w:hAnsi="Times New Roman"/>
          <w:sz w:val="24"/>
          <w:szCs w:val="24"/>
        </w:rPr>
        <w:t>правонарушениях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9B362E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9B362E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9B362E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9B362E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>й»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B362E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г. Симферополю), номер счета получателя платежа 40101810335100010001, ИНН налогового органа 9102003230, БИК 043510001, </w:t>
      </w:r>
      <w:r w:rsidRPr="009B362E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9B362E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9B362E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9B362E" w:rsidR="001F7945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9B362E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9B362E" w:rsidR="001F7945">
        <w:rPr>
          <w:rFonts w:ascii="Times New Roman" w:eastAsia="Times New Roman" w:hAnsi="Times New Roman"/>
          <w:sz w:val="24"/>
          <w:szCs w:val="24"/>
          <w:lang w:val="ru-RU" w:eastAsia="ru-RU"/>
        </w:rPr>
        <w:t>052</w:t>
      </w:r>
      <w:r w:rsidRPr="009B362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C4123" w:rsidRPr="009B362E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Согласно ст. 32.2 </w:t>
      </w:r>
      <w:r w:rsidRPr="009B362E">
        <w:t>КоАП</w:t>
      </w:r>
      <w:r w:rsidRPr="009B362E">
        <w:t xml:space="preserve"> РФ административный штраф должен быть уплачен</w:t>
      </w:r>
      <w:r w:rsidRPr="009B362E">
        <w:rPr>
          <w:color w:val="000000"/>
        </w:rPr>
        <w:t xml:space="preserve"> лицом,</w:t>
      </w:r>
      <w:r w:rsidRPr="009B362E">
        <w:t> привлеченным </w:t>
      </w:r>
      <w:r w:rsidRPr="009B362E">
        <w:rPr>
          <w:color w:val="000000"/>
        </w:rPr>
        <w:t>к</w:t>
      </w:r>
      <w:r w:rsidRPr="009B362E">
        <w:t> административной ответственности</w:t>
      </w:r>
      <w:r w:rsidRPr="009B362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B362E">
        <w:t> </w:t>
      </w:r>
      <w:r w:rsidRPr="009B362E">
        <w:rPr>
          <w:color w:val="000000"/>
        </w:rPr>
        <w:t>статьей 31.5</w:t>
      </w:r>
      <w:r w:rsidRPr="009B362E">
        <w:t> </w:t>
      </w:r>
      <w:r w:rsidRPr="009B362E">
        <w:rPr>
          <w:color w:val="000000"/>
        </w:rPr>
        <w:t>настоящего Кодекса.</w:t>
      </w:r>
    </w:p>
    <w:p w:rsidR="001C4123" w:rsidRPr="009B362E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Квитанцию об оплате штрафа предоставить мировому судье.</w:t>
      </w:r>
    </w:p>
    <w:p w:rsidR="001C4123" w:rsidRPr="009B362E" w:rsidP="001C412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В соответствии со</w:t>
      </w:r>
      <w:r w:rsidRPr="009B362E">
        <w:t> </w:t>
      </w:r>
      <w:r w:rsidRPr="009B362E">
        <w:rPr>
          <w:color w:val="000000"/>
        </w:rPr>
        <w:t>ст. 20.25</w:t>
      </w:r>
      <w:r w:rsidRPr="009B362E">
        <w:t> </w:t>
      </w:r>
      <w:r w:rsidRPr="009B362E">
        <w:rPr>
          <w:color w:val="000000"/>
        </w:rPr>
        <w:t>КоАП</w:t>
      </w:r>
      <w:r w:rsidRPr="009B362E">
        <w:rPr>
          <w:color w:val="000000"/>
        </w:rPr>
        <w:t xml:space="preserve"> РФ неуплата административного штрафа в срок, предусмотренный</w:t>
      </w:r>
      <w:r w:rsidRPr="009B362E">
        <w:t> </w:t>
      </w:r>
      <w:r w:rsidRPr="009B362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C4123" w:rsidRPr="009B362E" w:rsidP="001C41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62E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B362E" w:rsidRPr="009B362E" w:rsidP="009B362E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Срок предъявления постановления к исполнению в течение двух лет со дня вступления постановления в законную силу.</w:t>
      </w:r>
    </w:p>
    <w:p w:rsidR="00AF0E37" w:rsidRPr="009B362E" w:rsidP="00AF0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AF0E37" w:rsidRPr="009B362E" w:rsidP="001C4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0E37" w:rsidP="001C41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AF0E37" w:rsidRPr="009B362E" w:rsidP="00AF0E3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9B362E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9B362E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</w:t>
      </w:r>
      <w:r w:rsidR="009B362E"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9B362E">
        <w:rPr>
          <w:rFonts w:ascii="Times New Roman" w:hAnsi="Times New Roman"/>
          <w:i/>
          <w:sz w:val="24"/>
          <w:szCs w:val="24"/>
          <w:lang w:val="ru-RU"/>
        </w:rPr>
        <w:t xml:space="preserve">                       </w:t>
      </w:r>
      <w:r w:rsidRPr="009B362E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9B362E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3C21F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2945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6413" w:rsidRPr="00766C2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6618" w:rsidRPr="00766C23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