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7A5F11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7A5F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7A5F11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7A5F11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="00201D3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210</w:t>
      </w:r>
      <w:r w:rsidRPr="007A5F11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7A5F11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7A5F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</w:t>
      </w:r>
      <w:r w:rsidR="00201D3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210</w:t>
      </w:r>
      <w:r w:rsidRPr="007A5F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7A5F1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7A5F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7A5F11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A5F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7A5F11" w:rsidP="007A5F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29</w:t>
            </w:r>
            <w:r w:rsidR="000D17C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DD289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7A5F11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7A5F11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7A5F11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7A5F11" w:rsidP="00766C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7A5F11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A5F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766C23" w:rsidRPr="007A5F11" w:rsidP="006A6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5F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7A5F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0D17C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7A5F11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0D17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7A5F11">
        <w:rPr>
          <w:rFonts w:ascii="Times New Roman" w:eastAsia="Times New Roman" w:hAnsi="Times New Roman"/>
          <w:color w:val="000000"/>
          <w:sz w:val="24"/>
          <w:szCs w:val="24"/>
        </w:rPr>
        <w:t>Владимирови</w:t>
      </w:r>
      <w:r w:rsidRPr="007A5F11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A5F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</w:t>
      </w:r>
      <w:r w:rsidRPr="007A5F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Республика Крым, г. Симферополь,ул. Киевская, 55/2), 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1 статьи 14.1 </w:t>
      </w:r>
      <w:r w:rsidRPr="007A5F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Сеитбелялова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Ленура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Шевкетовича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B310D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7A5F11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</w:t>
      </w:r>
      <w:r w:rsidRPr="007A5F11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Pr="007A5F11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DC0A16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DC0A16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>и проживающе</w:t>
      </w:r>
      <w:r w:rsidRPr="007A5F11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7A5F11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A56AD" w:rsidRPr="006A6B70" w:rsidP="00075F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75FD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установил</w:t>
      </w:r>
      <w:r w:rsidRPr="00075FDB" w:rsidR="00512A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7A5F11" w:rsidRPr="000A7029" w:rsidP="00DD28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Ленур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6B70">
        <w:rPr>
          <w:rFonts w:ascii="Times New Roman" w:eastAsia="Times New Roman" w:hAnsi="Times New Roman"/>
          <w:sz w:val="24"/>
          <w:szCs w:val="24"/>
          <w:lang w:val="ru-RU" w:eastAsia="ru-RU"/>
        </w:rPr>
        <w:t>Шевкетович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находясь по адресу: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АДРЕС3</w:t>
      </w:r>
      <w:r>
        <w:rPr>
          <w:rFonts w:ascii="Times New Roman" w:hAnsi="Times New Roman"/>
          <w:sz w:val="24"/>
          <w:szCs w:val="24"/>
          <w:lang w:val="ru-RU"/>
        </w:rPr>
        <w:t>, осуществлял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предпринимательскую деятельность без </w:t>
      </w:r>
      <w:r w:rsidR="00DD2899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0A7029">
        <w:rPr>
          <w:rFonts w:ascii="Times New Roman" w:hAnsi="Times New Roman"/>
          <w:sz w:val="24"/>
          <w:szCs w:val="24"/>
          <w:lang w:val="ru-RU"/>
        </w:rPr>
        <w:t>регистрации в качестве индивидуального</w:t>
      </w:r>
      <w:r w:rsidR="00DD2899">
        <w:rPr>
          <w:rFonts w:ascii="Times New Roman" w:hAnsi="Times New Roman"/>
          <w:sz w:val="24"/>
          <w:szCs w:val="24"/>
          <w:lang w:val="ru-RU"/>
        </w:rPr>
        <w:t xml:space="preserve"> предпринимателя, направленную </w:t>
      </w:r>
      <w:r w:rsidRPr="000A7029">
        <w:rPr>
          <w:rFonts w:ascii="Times New Roman" w:hAnsi="Times New Roman"/>
          <w:sz w:val="24"/>
          <w:szCs w:val="24"/>
          <w:lang w:val="ru-RU"/>
        </w:rPr>
        <w:t>на получение прибыли от продажи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сельскохозяйственной продукции, а именно торговал </w:t>
      </w:r>
      <w:r w:rsidRPr="007A5F11" w:rsidR="00DD2899">
        <w:rPr>
          <w:rFonts w:ascii="Times New Roman" w:hAnsi="Times New Roman"/>
          <w:sz w:val="24"/>
          <w:szCs w:val="24"/>
          <w:lang w:val="ru-RU"/>
        </w:rPr>
        <w:t>помидорами</w:t>
      </w:r>
      <w:r w:rsidR="00201D3B">
        <w:rPr>
          <w:rFonts w:ascii="Times New Roman" w:hAnsi="Times New Roman"/>
          <w:sz w:val="24"/>
          <w:szCs w:val="24"/>
          <w:lang w:val="ru-RU"/>
        </w:rPr>
        <w:t>, огурцами,</w:t>
      </w:r>
      <w:r w:rsidR="006B1F71">
        <w:rPr>
          <w:rFonts w:ascii="Times New Roman" w:hAnsi="Times New Roman"/>
          <w:sz w:val="24"/>
          <w:szCs w:val="24"/>
          <w:lang w:val="ru-RU"/>
        </w:rPr>
        <w:t xml:space="preserve"> кабачками</w:t>
      </w:r>
      <w:r w:rsidR="00201D3B">
        <w:rPr>
          <w:rFonts w:ascii="Times New Roman" w:hAnsi="Times New Roman"/>
          <w:sz w:val="24"/>
          <w:szCs w:val="24"/>
          <w:lang w:val="ru-RU"/>
        </w:rPr>
        <w:t>, картофелем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на общую сумму </w:t>
      </w:r>
      <w:r w:rsidR="00201D3B">
        <w:rPr>
          <w:rFonts w:ascii="Times New Roman" w:hAnsi="Times New Roman"/>
          <w:sz w:val="24"/>
          <w:szCs w:val="24"/>
          <w:lang w:val="ru-RU"/>
        </w:rPr>
        <w:t>1597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рублей</w:t>
      </w:r>
      <w:r>
        <w:rPr>
          <w:rFonts w:ascii="Times New Roman" w:hAnsi="Times New Roman"/>
          <w:sz w:val="24"/>
          <w:szCs w:val="24"/>
          <w:lang w:val="ru-RU"/>
        </w:rPr>
        <w:t>, чем совершил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ч</w:t>
      </w:r>
      <w:r w:rsidRPr="000A7029">
        <w:rPr>
          <w:rFonts w:ascii="Times New Roman" w:hAnsi="Times New Roman"/>
          <w:sz w:val="24"/>
          <w:szCs w:val="24"/>
          <w:lang w:val="ru-RU"/>
        </w:rPr>
        <w:t>. 1 ст. 14.1 Кодекса Российской Федерации об административных правонарушениях.</w:t>
      </w:r>
    </w:p>
    <w:p w:rsidR="007A5F11" w:rsidRPr="000A7029" w:rsidP="007A5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Л.Ш.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 w:rsidR="000B4C17"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>. О дате и месте слушан</w:t>
      </w:r>
      <w:r w:rsidR="006B1F71">
        <w:rPr>
          <w:rFonts w:ascii="Times New Roman" w:hAnsi="Times New Roman"/>
          <w:sz w:val="24"/>
          <w:szCs w:val="24"/>
          <w:lang w:val="ru-RU"/>
        </w:rPr>
        <w:t>ь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я дела </w:t>
      </w:r>
      <w:r w:rsidRPr="000A7029">
        <w:rPr>
          <w:rFonts w:ascii="Times New Roman" w:hAnsi="Times New Roman"/>
          <w:sz w:val="24"/>
          <w:szCs w:val="24"/>
          <w:lang w:val="ru-RU"/>
        </w:rPr>
        <w:t>извещен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надлежащим образом, причину неявки суду не сообщил, о рассмотрении дела в е</w:t>
      </w:r>
      <w:r w:rsidR="000B4C17"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7A5F11" w:rsidRPr="000A7029" w:rsidP="007A5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201D3B" w:rsidP="00201D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Сеитбелялова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Л.Ш.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предусмотренного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="00DD2899">
        <w:rPr>
          <w:rFonts w:ascii="Times New Roman" w:eastAsia="Times New Roman" w:hAnsi="Times New Roman"/>
          <w:sz w:val="24"/>
          <w:szCs w:val="24"/>
          <w:lang w:val="ru-RU" w:eastAsia="ru-RU"/>
        </w:rPr>
        <w:t>исследованными доказательствами, а именно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0D17CB">
        <w:rPr>
          <w:rFonts w:ascii="Times New Roman" w:hAnsi="Times New Roman"/>
          <w:sz w:val="24"/>
          <w:szCs w:val="24"/>
          <w:lang w:val="ru-RU"/>
        </w:rPr>
        <w:t>НОМЕР</w:t>
      </w:r>
      <w:r w:rsidR="000D17CB">
        <w:rPr>
          <w:rFonts w:ascii="Times New Roman" w:hAnsi="Times New Roman"/>
          <w:sz w:val="24"/>
          <w:szCs w:val="24"/>
          <w:lang w:val="ru-RU"/>
        </w:rPr>
        <w:t>1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08</w:t>
      </w:r>
      <w:r w:rsidR="00DD2899">
        <w:rPr>
          <w:rFonts w:ascii="Times New Roman" w:hAnsi="Times New Roman"/>
          <w:sz w:val="24"/>
          <w:szCs w:val="24"/>
          <w:lang w:val="ru-RU"/>
        </w:rPr>
        <w:t>.06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.2017 г.,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Л.Ш.</w:t>
      </w:r>
      <w:r>
        <w:rPr>
          <w:rFonts w:ascii="Times New Roman" w:hAnsi="Times New Roman"/>
          <w:sz w:val="24"/>
          <w:szCs w:val="24"/>
          <w:lang w:val="ru-RU"/>
        </w:rPr>
        <w:t>от 08.06</w:t>
      </w:r>
      <w:r w:rsidRPr="007A5F11">
        <w:rPr>
          <w:rFonts w:ascii="Times New Roman" w:hAnsi="Times New Roman"/>
          <w:sz w:val="24"/>
          <w:szCs w:val="24"/>
          <w:lang w:val="ru-RU"/>
        </w:rPr>
        <w:t>.2017 г.</w:t>
      </w:r>
      <w:r w:rsidRPr="000A7029">
        <w:rPr>
          <w:rFonts w:ascii="Times New Roman" w:hAnsi="Times New Roman"/>
          <w:sz w:val="24"/>
          <w:szCs w:val="24"/>
          <w:lang w:val="ru-RU"/>
        </w:rPr>
        <w:t>, в которых свою вину в совершении административного правонарушения признает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рапортом УУП ОП № 2 «Киевский» УМВД России по г. Симферополю </w:t>
      </w:r>
      <w:r>
        <w:rPr>
          <w:rFonts w:ascii="Times New Roman" w:hAnsi="Times New Roman"/>
          <w:sz w:val="24"/>
          <w:szCs w:val="24"/>
          <w:lang w:val="ru-RU"/>
        </w:rPr>
        <w:t>капитана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полиции </w:t>
      </w:r>
      <w:r w:rsidR="000D17CB">
        <w:rPr>
          <w:rFonts w:ascii="Times New Roman" w:hAnsi="Times New Roman"/>
          <w:sz w:val="24"/>
          <w:szCs w:val="24"/>
          <w:lang w:val="ru-RU"/>
        </w:rPr>
        <w:t>ФИО</w:t>
      </w:r>
      <w:r w:rsidR="000D17CB">
        <w:rPr>
          <w:rFonts w:ascii="Times New Roman" w:hAnsi="Times New Roman"/>
          <w:sz w:val="24"/>
          <w:szCs w:val="24"/>
          <w:lang w:val="ru-RU"/>
        </w:rPr>
        <w:t>1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08.06</w:t>
      </w:r>
      <w:r w:rsidRPr="007A5F11">
        <w:rPr>
          <w:rFonts w:ascii="Times New Roman" w:hAnsi="Times New Roman"/>
          <w:sz w:val="24"/>
          <w:szCs w:val="24"/>
          <w:lang w:val="ru-RU"/>
        </w:rPr>
        <w:t>.2017 г.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фототаблицей</w:t>
      </w:r>
      <w:r>
        <w:rPr>
          <w:rFonts w:ascii="Times New Roman" w:hAnsi="Times New Roman"/>
          <w:sz w:val="24"/>
          <w:szCs w:val="24"/>
          <w:lang w:val="ru-RU"/>
        </w:rPr>
        <w:t xml:space="preserve"> (л.д.4).</w:t>
      </w:r>
    </w:p>
    <w:p w:rsidR="00404520" w:rsidRPr="000A7029" w:rsidP="004045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</w:t>
      </w:r>
      <w:r w:rsidR="006B1F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Л.Ш.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совершил административное правонарушение, ответственность за которое предусмотрена ч. 1 ст. 14.1 Кодекса Российской Федерации об административных правонарушениях, а именно: о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404520" w:rsidRPr="000A7029" w:rsidP="004045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деятельности, личность лица, привлекаемого к административной ответственности, его имущественное положение, так же, отсутствие обстоятельств смягчающих и отягчающих административную ответственность.</w:t>
      </w:r>
    </w:p>
    <w:p w:rsidR="00404520" w:rsidRPr="00B375CB" w:rsidP="00404520">
      <w:pPr>
        <w:pStyle w:val="ConsPlusNormal"/>
        <w:ind w:firstLine="709"/>
        <w:jc w:val="both"/>
        <w:rPr>
          <w:sz w:val="24"/>
          <w:szCs w:val="24"/>
        </w:rPr>
      </w:pPr>
      <w:r w:rsidRPr="000A7029">
        <w:rPr>
          <w:sz w:val="24"/>
          <w:szCs w:val="24"/>
        </w:rPr>
        <w:t>С учетом вышеизложенного мировой судья считает необходимым и достаточным для достижения целей административного наказания назначить наказание в пределах санкции</w:t>
      </w:r>
      <w:r w:rsidR="000D17CB">
        <w:rPr>
          <w:sz w:val="24"/>
          <w:szCs w:val="24"/>
        </w:rPr>
        <w:t xml:space="preserve"> </w:t>
      </w:r>
      <w:r w:rsidRPr="000A7029">
        <w:rPr>
          <w:rFonts w:eastAsia="Times New Roman"/>
          <w:sz w:val="24"/>
          <w:szCs w:val="24"/>
          <w:lang w:eastAsia="ru-RU"/>
        </w:rPr>
        <w:t xml:space="preserve">части 1 статьи 14.1 </w:t>
      </w:r>
      <w:r w:rsidRPr="000A7029">
        <w:rPr>
          <w:sz w:val="24"/>
          <w:szCs w:val="24"/>
        </w:rPr>
        <w:t>Кодекса Российской Федерации об административных правонарушениях.</w:t>
      </w:r>
    </w:p>
    <w:p w:rsidR="00512AAA" w:rsidRPr="007A5F11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A5F11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7A5F11" w:rsidR="000D7FF2">
        <w:rPr>
          <w:rFonts w:ascii="Times New Roman" w:hAnsi="Times New Roman"/>
          <w:sz w:val="24"/>
          <w:szCs w:val="24"/>
          <w:lang w:val="ru-RU"/>
        </w:rPr>
        <w:t>изложенного</w:t>
      </w:r>
      <w:r w:rsidRPr="007A5F11" w:rsidR="000D7FF2">
        <w:rPr>
          <w:rFonts w:ascii="Times New Roman" w:hAnsi="Times New Roman"/>
          <w:sz w:val="24"/>
          <w:szCs w:val="24"/>
          <w:lang w:val="ru-RU"/>
        </w:rPr>
        <w:t>, руководствуясь ст.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ст.29.9-29.11 КоАП РФ, </w:t>
      </w:r>
      <w:r w:rsidRPr="007A5F11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7A5F11">
        <w:rPr>
          <w:rFonts w:ascii="Times New Roman" w:hAnsi="Times New Roman"/>
          <w:sz w:val="24"/>
          <w:szCs w:val="24"/>
          <w:lang w:val="ru-RU"/>
        </w:rPr>
        <w:t>судья</w:t>
      </w:r>
      <w:r w:rsidRPr="007A5F11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B77E8A" w:rsidRPr="00075FDB" w:rsidP="00075F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5FDB">
        <w:rPr>
          <w:rFonts w:ascii="Times New Roman" w:hAnsi="Times New Roman"/>
          <w:b/>
          <w:sz w:val="28"/>
          <w:szCs w:val="28"/>
          <w:lang w:val="ru-RU"/>
        </w:rPr>
        <w:t>п</w:t>
      </w:r>
      <w:r w:rsidRPr="00075FDB">
        <w:rPr>
          <w:rFonts w:ascii="Times New Roman" w:hAnsi="Times New Roman"/>
          <w:b/>
          <w:sz w:val="28"/>
          <w:szCs w:val="28"/>
          <w:lang w:val="ru-RU"/>
        </w:rPr>
        <w:t xml:space="preserve"> о с т а н о в и л:</w:t>
      </w:r>
    </w:p>
    <w:p w:rsidR="005C746B" w:rsidRPr="007A5F11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Сеитбелялова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Ленура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Шевкетовича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B310D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6B310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зарегистрированного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DC0A16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DC0A16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проживающего по адресу: 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0D17CB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7A5F11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Pr="007A5F11" w:rsidR="00D271A3">
        <w:rPr>
          <w:rFonts w:ascii="Times New Roman" w:hAnsi="Times New Roman"/>
          <w:sz w:val="24"/>
          <w:szCs w:val="24"/>
          <w:lang w:val="ru-RU"/>
        </w:rPr>
        <w:t>ы</w:t>
      </w:r>
      <w:r w:rsidR="000B4C17">
        <w:rPr>
          <w:rFonts w:ascii="Times New Roman" w:hAnsi="Times New Roman"/>
          <w:sz w:val="24"/>
          <w:szCs w:val="24"/>
          <w:lang w:val="ru-RU"/>
        </w:rPr>
        <w:t>м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предусмотренногоч. 1 ст. 14.1 </w:t>
      </w:r>
      <w:r w:rsidRPr="007A5F11" w:rsidR="0020660B">
        <w:rPr>
          <w:rFonts w:ascii="Times New Roman" w:hAnsi="Times New Roman"/>
          <w:sz w:val="24"/>
          <w:szCs w:val="24"/>
        </w:rPr>
        <w:t>Кодекса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 w:rsidR="0020660B">
        <w:rPr>
          <w:rFonts w:ascii="Times New Roman" w:hAnsi="Times New Roman"/>
          <w:sz w:val="24"/>
          <w:szCs w:val="24"/>
        </w:rPr>
        <w:t>Российской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 w:rsidR="0020660B">
        <w:rPr>
          <w:rFonts w:ascii="Times New Roman" w:hAnsi="Times New Roman"/>
          <w:sz w:val="24"/>
          <w:szCs w:val="24"/>
        </w:rPr>
        <w:t>Федерации</w:t>
      </w:r>
      <w:r w:rsidRPr="007A5F11" w:rsidR="0020660B">
        <w:rPr>
          <w:rFonts w:ascii="Times New Roman" w:hAnsi="Times New Roman"/>
          <w:sz w:val="24"/>
          <w:szCs w:val="24"/>
        </w:rPr>
        <w:t xml:space="preserve"> об </w:t>
      </w:r>
      <w:r w:rsidRPr="007A5F11" w:rsidR="0020660B">
        <w:rPr>
          <w:rFonts w:ascii="Times New Roman" w:hAnsi="Times New Roman"/>
          <w:sz w:val="24"/>
          <w:szCs w:val="24"/>
        </w:rPr>
        <w:t>административных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 w:rsidR="0020660B">
        <w:rPr>
          <w:rFonts w:ascii="Times New Roman" w:hAnsi="Times New Roman"/>
          <w:sz w:val="24"/>
          <w:szCs w:val="24"/>
        </w:rPr>
        <w:t>правонарушениях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и назначить наказание в виде административного штрафа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7A5F11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A5F11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7A5F11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7A5F11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Pr="007A5F11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7A5F11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Pr="007A5F11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</w:t>
      </w:r>
      <w:r w:rsidRPr="007A5F11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й» по г. Симферополю), номер счета получателя платежа 40101810335100010001, ИНН налогового органа 9102003230, БИК 043510001, </w:t>
      </w:r>
      <w:r w:rsidRPr="007A5F11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7A5F11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7A5F11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7A5F11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201D3B">
        <w:rPr>
          <w:rFonts w:ascii="Times New Roman" w:eastAsia="Times New Roman" w:hAnsi="Times New Roman"/>
          <w:sz w:val="24"/>
          <w:szCs w:val="24"/>
          <w:lang w:val="ru-RU" w:eastAsia="ru-RU"/>
        </w:rPr>
        <w:t>18198</w:t>
      </w:r>
      <w:r w:rsidRPr="007A5F1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A5F11" w:rsidRPr="000A7029" w:rsidP="007A5F11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Согласно ст. 32.2 КоАП РФ административный штраф должен быть уплачен</w:t>
      </w:r>
      <w:r w:rsidRPr="000A7029">
        <w:rPr>
          <w:color w:val="000000"/>
        </w:rPr>
        <w:t xml:space="preserve"> лицом,</w:t>
      </w:r>
      <w:r w:rsidRPr="000A7029">
        <w:t> привлеченным </w:t>
      </w:r>
      <w:r w:rsidRPr="000A7029">
        <w:rPr>
          <w:color w:val="000000"/>
        </w:rPr>
        <w:t>к</w:t>
      </w:r>
      <w:r w:rsidRPr="000A7029">
        <w:t> административной ответственности</w:t>
      </w:r>
      <w:r w:rsidRPr="000A702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0A7029">
        <w:t> </w:t>
      </w:r>
      <w:r w:rsidRPr="000A7029">
        <w:rPr>
          <w:color w:val="000000"/>
        </w:rPr>
        <w:t>статьей 31.5</w:t>
      </w:r>
      <w:r w:rsidRPr="000A7029">
        <w:t> </w:t>
      </w:r>
      <w:r w:rsidRPr="000A7029">
        <w:rPr>
          <w:color w:val="000000"/>
        </w:rPr>
        <w:t>настоящего Кодекса.</w:t>
      </w:r>
    </w:p>
    <w:p w:rsidR="007A5F11" w:rsidRPr="000A7029" w:rsidP="007A5F11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Квитанцию об оплате штрафа предоставить мировому судье.</w:t>
      </w:r>
    </w:p>
    <w:p w:rsidR="007A5F11" w:rsidRPr="000A7029" w:rsidP="007A5F11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В соответствии со</w:t>
      </w:r>
      <w:r w:rsidRPr="000A7029">
        <w:t> </w:t>
      </w:r>
      <w:r w:rsidRPr="000A7029">
        <w:rPr>
          <w:color w:val="000000"/>
        </w:rPr>
        <w:t>ст. 20.25</w:t>
      </w:r>
      <w:r w:rsidRPr="000A7029">
        <w:t> </w:t>
      </w:r>
      <w:r w:rsidRPr="000A7029">
        <w:rPr>
          <w:color w:val="000000"/>
        </w:rPr>
        <w:t>КоАП РФ неуплата административного штрафа в срок, предусмотренный</w:t>
      </w:r>
      <w:r w:rsidRPr="000A7029">
        <w:t> </w:t>
      </w:r>
      <w:r w:rsidRPr="000A7029">
        <w:rPr>
          <w:color w:val="000000"/>
        </w:rPr>
        <w:t>настоящим Кодексом, влечет наложение административного штрафа    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A5F11" w:rsidRPr="000A7029" w:rsidP="007A5F1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7029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7A5F11" w:rsidRPr="000A7029" w:rsidP="007A5F11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Срок предъявления постановления к исполнению в течение двух лет со дня вступления постановления в законную силу.</w:t>
      </w:r>
    </w:p>
    <w:p w:rsidR="007A5F11" w:rsidRPr="000A7029" w:rsidP="007A5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7A5F11" w:rsidRPr="00B375CB" w:rsidP="007A5F11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12AAA" w:rsidRPr="007A5F11" w:rsidP="00766C23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C21F5" w:rsidRPr="007A5F11" w:rsidP="007A5F1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7A5F11">
        <w:rPr>
          <w:rFonts w:ascii="Times New Roman" w:hAnsi="Times New Roman"/>
          <w:sz w:val="24"/>
          <w:szCs w:val="24"/>
          <w:lang w:val="ru-RU"/>
        </w:rPr>
        <w:t xml:space="preserve">Мировой судья:     </w:t>
      </w:r>
      <w:r w:rsidR="000D17C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 w:rsidR="005C15C5">
        <w:rPr>
          <w:rFonts w:ascii="Times New Roman" w:hAnsi="Times New Roman"/>
          <w:sz w:val="24"/>
          <w:szCs w:val="24"/>
          <w:lang w:val="ru-RU"/>
        </w:rPr>
        <w:t>В</w:t>
      </w:r>
      <w:r w:rsidRPr="007A5F11" w:rsidR="005C15C5">
        <w:rPr>
          <w:rFonts w:ascii="Times New Roman" w:eastAsia="MS Mincho" w:hAnsi="Times New Roman"/>
          <w:sz w:val="24"/>
          <w:szCs w:val="24"/>
          <w:lang w:val="ru-RU"/>
        </w:rPr>
        <w:t>.В</w:t>
      </w:r>
      <w:r w:rsidRPr="007A5F11">
        <w:rPr>
          <w:rFonts w:ascii="Times New Roman" w:eastAsia="MS Mincho" w:hAnsi="Times New Roman"/>
          <w:sz w:val="24"/>
          <w:szCs w:val="24"/>
          <w:lang w:val="ru-RU"/>
        </w:rPr>
        <w:t xml:space="preserve">. </w:t>
      </w:r>
      <w:r w:rsidRPr="007A5F11" w:rsidR="005C15C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3C21F5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2945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7A5F11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6618" w:rsidRPr="007A5F11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