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Дело №5-13-40/2017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(05-0040/13/2017)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ПОСТАНОВЛЕНИЕ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по делу об административном правонарушении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01 марта 2017 года</w:t>
      </w:r>
      <w:r w:rsidRPr="001B789F">
        <w:rPr>
          <w:sz w:val="16"/>
          <w:szCs w:val="16"/>
        </w:rPr>
        <w:tab/>
      </w:r>
      <w:r w:rsidRPr="001B789F">
        <w:rPr>
          <w:sz w:val="16"/>
          <w:szCs w:val="16"/>
        </w:rPr>
        <w:tab/>
      </w:r>
      <w:r w:rsidRPr="001B789F">
        <w:rPr>
          <w:sz w:val="16"/>
          <w:szCs w:val="16"/>
        </w:rPr>
        <w:tab/>
      </w:r>
      <w:r w:rsidRPr="001B789F">
        <w:rPr>
          <w:sz w:val="16"/>
          <w:szCs w:val="16"/>
        </w:rPr>
        <w:tab/>
      </w:r>
      <w:r w:rsidRPr="001B789F">
        <w:rPr>
          <w:sz w:val="16"/>
          <w:szCs w:val="16"/>
        </w:rPr>
        <w:tab/>
      </w:r>
      <w:r w:rsidRPr="001B789F">
        <w:rPr>
          <w:sz w:val="16"/>
          <w:szCs w:val="16"/>
        </w:rPr>
        <w:tab/>
        <w:t xml:space="preserve">   </w:t>
      </w:r>
      <w:r w:rsidRPr="001B789F">
        <w:rPr>
          <w:sz w:val="16"/>
          <w:szCs w:val="16"/>
        </w:rPr>
        <w:t>г</w:t>
      </w:r>
      <w:r w:rsidRPr="001B789F">
        <w:rPr>
          <w:sz w:val="16"/>
          <w:szCs w:val="16"/>
        </w:rPr>
        <w:t>. Симферополь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Мировой судья судебного участка № 13 Киевского судебного района города Симферополя (Киевский район городского округа Сим</w:t>
      </w:r>
      <w:r w:rsidRPr="001B789F">
        <w:rPr>
          <w:sz w:val="16"/>
          <w:szCs w:val="16"/>
        </w:rPr>
        <w:t xml:space="preserve">ферополя) Клёпова Е.Ю., рассмотрев в открытом судебном заседании с участием </w:t>
      </w: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 xml:space="preserve">, дело об административном правонарушении, предусмотренном </w:t>
      </w:r>
      <w:r w:rsidRPr="001B789F">
        <w:rPr>
          <w:sz w:val="16"/>
          <w:szCs w:val="16"/>
        </w:rPr>
        <w:t>ч</w:t>
      </w:r>
      <w:r w:rsidRPr="001B789F">
        <w:rPr>
          <w:sz w:val="16"/>
          <w:szCs w:val="16"/>
        </w:rPr>
        <w:t xml:space="preserve">. 2 статьей 12.7  Кодекса Российской Федерации об административных правонарушениях, в отношении 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>, паспортные данн</w:t>
      </w:r>
      <w:r w:rsidRPr="001B789F">
        <w:rPr>
          <w:sz w:val="16"/>
          <w:szCs w:val="16"/>
        </w:rPr>
        <w:t>ые,  гражданина Российской Федерации, зарегистрированного и проживающего по адресу: адрес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УСТАНОВИЛ: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 xml:space="preserve">Постановлением Центрального районного суда </w:t>
      </w:r>
      <w:r w:rsidRPr="001B789F">
        <w:rPr>
          <w:sz w:val="16"/>
          <w:szCs w:val="16"/>
        </w:rPr>
        <w:t>г</w:t>
      </w:r>
      <w:r w:rsidRPr="001B789F">
        <w:rPr>
          <w:sz w:val="16"/>
          <w:szCs w:val="16"/>
        </w:rPr>
        <w:t xml:space="preserve">. Симферополя от 21.07.2015 года </w:t>
      </w: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 xml:space="preserve"> признан виновным в совершении административного правонарушения, предусмотр</w:t>
      </w:r>
      <w:r w:rsidRPr="001B789F">
        <w:rPr>
          <w:sz w:val="16"/>
          <w:szCs w:val="16"/>
        </w:rPr>
        <w:t xml:space="preserve">енного ч. 1 ст. 12.26 </w:t>
      </w:r>
      <w:r w:rsidRPr="001B789F">
        <w:rPr>
          <w:sz w:val="16"/>
          <w:szCs w:val="16"/>
        </w:rPr>
        <w:t>КоАП</w:t>
      </w:r>
      <w:r w:rsidRPr="001B789F">
        <w:rPr>
          <w:sz w:val="16"/>
          <w:szCs w:val="16"/>
        </w:rPr>
        <w:t xml:space="preserve"> РФ и ему назначено наказание в виде штрафа в размере 30 000 рублей с лишением права управления транспортным средством на срок 1 год 6 месяцев.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Постановление вступило в законную силу 03.08.2015 года.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 xml:space="preserve">В соответствии со ст. 32.7 </w:t>
      </w:r>
      <w:r w:rsidRPr="001B789F">
        <w:rPr>
          <w:sz w:val="16"/>
          <w:szCs w:val="16"/>
        </w:rPr>
        <w:t>КоА</w:t>
      </w:r>
      <w:r w:rsidRPr="001B789F">
        <w:rPr>
          <w:sz w:val="16"/>
          <w:szCs w:val="16"/>
        </w:rPr>
        <w:t>П</w:t>
      </w:r>
      <w:r w:rsidRPr="001B789F">
        <w:rPr>
          <w:sz w:val="16"/>
          <w:szCs w:val="16"/>
        </w:rPr>
        <w:t xml:space="preserve"> РФ, в  течение трех рабочих дней со дня вступления в законную силу постановления о назначении административного наказания он  должен сдать водительское удостоверение. В случае уклонения от сдачи водительского удостоверения срок лишения специального права</w:t>
      </w:r>
      <w:r w:rsidRPr="001B789F">
        <w:rPr>
          <w:sz w:val="16"/>
          <w:szCs w:val="16"/>
        </w:rPr>
        <w:t xml:space="preserve"> прерывается. Течение срока лишения специального права начинается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</w:t>
      </w:r>
      <w:r w:rsidRPr="001B789F">
        <w:rPr>
          <w:sz w:val="16"/>
          <w:szCs w:val="16"/>
        </w:rPr>
        <w:t xml:space="preserve">тов. 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 xml:space="preserve">01.03.2017 года в 13 часов 40 минут </w:t>
      </w: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 xml:space="preserve"> управлял автомобилем марка автомобиля государственный номер</w:t>
      </w:r>
      <w:r w:rsidRPr="001B789F">
        <w:rPr>
          <w:sz w:val="16"/>
          <w:szCs w:val="16"/>
        </w:rPr>
        <w:t xml:space="preserve"> А</w:t>
      </w:r>
      <w:r w:rsidRPr="001B789F">
        <w:rPr>
          <w:sz w:val="16"/>
          <w:szCs w:val="16"/>
        </w:rPr>
        <w:t xml:space="preserve"> 736 СО 82, будучи лишенным права управления транспортным средством на срок 1 год 6 месяцев и был остановлен по адресу: г. Симферополь, пр. Кирова, 2</w:t>
      </w:r>
      <w:r w:rsidRPr="001B789F">
        <w:rPr>
          <w:sz w:val="16"/>
          <w:szCs w:val="16"/>
        </w:rPr>
        <w:t>7 на перекрестке с адрес.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 xml:space="preserve">Инспектором ДПС Роты ДПС ГИБДД МВД по Республике Крым лейтенантом полиции </w:t>
      </w: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 xml:space="preserve"> 01.03.2017 года в 13 часов 40 минут составлен протокол об административном правонарушении адрес 0916061 в отношении </w:t>
      </w:r>
      <w:r w:rsidRPr="001B789F">
        <w:rPr>
          <w:sz w:val="16"/>
          <w:szCs w:val="16"/>
        </w:rPr>
        <w:t>фио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В своих пояснениях лицо, привлек</w:t>
      </w:r>
      <w:r w:rsidRPr="001B789F">
        <w:rPr>
          <w:sz w:val="16"/>
          <w:szCs w:val="16"/>
        </w:rPr>
        <w:t xml:space="preserve">аемое к административной ответственности, </w:t>
      </w: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 xml:space="preserve"> пояснил, что вину признает полностью, о том, что </w:t>
      </w:r>
      <w:r w:rsidRPr="001B789F">
        <w:rPr>
          <w:sz w:val="16"/>
          <w:szCs w:val="16"/>
        </w:rPr>
        <w:t>необходимо было сдать водительское удостоверение не знал</w:t>
      </w:r>
      <w:r w:rsidRPr="001B789F">
        <w:rPr>
          <w:sz w:val="16"/>
          <w:szCs w:val="16"/>
        </w:rPr>
        <w:t xml:space="preserve">. В судебном заседании </w:t>
      </w: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 xml:space="preserve">  свою вину признал в полном объеме.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 xml:space="preserve">Факт совершения </w:t>
      </w: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 xml:space="preserve"> административного прав</w:t>
      </w:r>
      <w:r w:rsidRPr="001B789F">
        <w:rPr>
          <w:sz w:val="16"/>
          <w:szCs w:val="16"/>
        </w:rPr>
        <w:t xml:space="preserve">онарушения, предусмотренного </w:t>
      </w:r>
      <w:r w:rsidRPr="001B789F">
        <w:rPr>
          <w:sz w:val="16"/>
          <w:szCs w:val="16"/>
        </w:rPr>
        <w:t>ч</w:t>
      </w:r>
      <w:r w:rsidRPr="001B789F">
        <w:rPr>
          <w:sz w:val="16"/>
          <w:szCs w:val="16"/>
        </w:rPr>
        <w:t xml:space="preserve">. 2 ст. 12.7 </w:t>
      </w:r>
      <w:r w:rsidRPr="001B789F">
        <w:rPr>
          <w:sz w:val="16"/>
          <w:szCs w:val="16"/>
        </w:rPr>
        <w:t>КоАП</w:t>
      </w:r>
      <w:r w:rsidRPr="001B789F">
        <w:rPr>
          <w:sz w:val="16"/>
          <w:szCs w:val="16"/>
        </w:rPr>
        <w:t xml:space="preserve"> РФ подтверждается исследованными материалами дела, а именно:  протоколом об административном правонарушении адрес 0916062 от 01.03.2017 (л.д.2); протоколом об отстранении от управления транспортным средством </w:t>
      </w:r>
      <w:r w:rsidRPr="001B789F">
        <w:rPr>
          <w:sz w:val="16"/>
          <w:szCs w:val="16"/>
        </w:rPr>
        <w:t>61 АМ 417526 от 01.03.2017 года (л.д. 3), копией постановления Центрального районного суда г. Симферополя от 21.07.2015 года по делу об административном правонарушении № 5-1104/15 (л.д. 4), копией изъятия вещей № 50 АС 160146 от 01.03.2017 года, согласно к</w:t>
      </w:r>
      <w:r w:rsidRPr="001B789F">
        <w:rPr>
          <w:sz w:val="16"/>
          <w:szCs w:val="16"/>
        </w:rPr>
        <w:t xml:space="preserve">оторого у </w:t>
      </w: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 xml:space="preserve"> изъято водительское удостоверение № 8220901311 от 16.02.2015 год</w:t>
      </w:r>
      <w:r w:rsidRPr="001B789F">
        <w:rPr>
          <w:sz w:val="16"/>
          <w:szCs w:val="16"/>
        </w:rPr>
        <w:t>а(</w:t>
      </w:r>
      <w:r w:rsidRPr="001B789F">
        <w:rPr>
          <w:sz w:val="16"/>
          <w:szCs w:val="16"/>
        </w:rPr>
        <w:t xml:space="preserve">л.д. 5), объяснением самого </w:t>
      </w: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>, данным в суде.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 xml:space="preserve">Оценив все собранные и исследованные по делу доказательства в их совокупности, в том числе на предмет </w:t>
      </w:r>
      <w:r w:rsidRPr="001B789F">
        <w:rPr>
          <w:sz w:val="16"/>
          <w:szCs w:val="16"/>
        </w:rPr>
        <w:t>относимости</w:t>
      </w:r>
      <w:r w:rsidRPr="001B789F">
        <w:rPr>
          <w:sz w:val="16"/>
          <w:szCs w:val="16"/>
        </w:rPr>
        <w:t xml:space="preserve"> и допустимости</w:t>
      </w:r>
      <w:r w:rsidRPr="001B789F">
        <w:rPr>
          <w:sz w:val="16"/>
          <w:szCs w:val="16"/>
        </w:rPr>
        <w:t xml:space="preserve">, установив фактические обстоятельства дела, мировой судья приходит к обоснованному выводу о виновности </w:t>
      </w: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 xml:space="preserve"> в совершении административного правонарушения, предусмотренного </w:t>
      </w:r>
      <w:r w:rsidRPr="001B789F">
        <w:rPr>
          <w:sz w:val="16"/>
          <w:szCs w:val="16"/>
        </w:rPr>
        <w:t>ч</w:t>
      </w:r>
      <w:r w:rsidRPr="001B789F">
        <w:rPr>
          <w:sz w:val="16"/>
          <w:szCs w:val="16"/>
        </w:rPr>
        <w:t xml:space="preserve">.2 ст. 12.7 </w:t>
      </w:r>
      <w:r w:rsidRPr="001B789F">
        <w:rPr>
          <w:sz w:val="16"/>
          <w:szCs w:val="16"/>
        </w:rPr>
        <w:t>КоАП</w:t>
      </w:r>
      <w:r w:rsidRPr="001B789F">
        <w:rPr>
          <w:sz w:val="16"/>
          <w:szCs w:val="16"/>
        </w:rPr>
        <w:t xml:space="preserve"> РФ.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 xml:space="preserve">Согласно </w:t>
      </w:r>
      <w:r w:rsidRPr="001B789F">
        <w:rPr>
          <w:sz w:val="16"/>
          <w:szCs w:val="16"/>
        </w:rPr>
        <w:t>ч</w:t>
      </w:r>
      <w:r w:rsidRPr="001B789F">
        <w:rPr>
          <w:sz w:val="16"/>
          <w:szCs w:val="16"/>
        </w:rPr>
        <w:t xml:space="preserve">. 2 ст. 12.7 </w:t>
      </w:r>
      <w:r w:rsidRPr="001B789F">
        <w:rPr>
          <w:sz w:val="16"/>
          <w:szCs w:val="16"/>
        </w:rPr>
        <w:t>КоАП</w:t>
      </w:r>
      <w:r w:rsidRPr="001B789F">
        <w:rPr>
          <w:sz w:val="16"/>
          <w:szCs w:val="16"/>
        </w:rPr>
        <w:t xml:space="preserve"> РФ управление транспортным средств</w:t>
      </w:r>
      <w:r w:rsidRPr="001B789F">
        <w:rPr>
          <w:sz w:val="16"/>
          <w:szCs w:val="16"/>
        </w:rPr>
        <w:t>ом водителем, лишенным права управления транспортными средствами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П</w:t>
      </w:r>
      <w:r w:rsidRPr="001B789F">
        <w:rPr>
          <w:sz w:val="16"/>
          <w:szCs w:val="16"/>
        </w:rPr>
        <w:t>ри назначении наказания учитывается характер совершенного правонарушения, личность лица привлекаемого к административной ответственности. Наличие смягчающих и отягчающих обстоятельств не установлено.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Учитывая обстоятельства совершенного правонарушения, лич</w:t>
      </w:r>
      <w:r w:rsidRPr="001B789F">
        <w:rPr>
          <w:sz w:val="16"/>
          <w:szCs w:val="16"/>
        </w:rPr>
        <w:t xml:space="preserve">ность лица, привлекаемого к административной ответственности, полное признание вины и раскаяние, считаю, что административное наказание должно быть назначено по общим правилам, в соответствии с требованиями ст. ст. 3.1, 3.5 и 4.1 </w:t>
      </w:r>
      <w:r w:rsidRPr="001B789F">
        <w:rPr>
          <w:sz w:val="16"/>
          <w:szCs w:val="16"/>
        </w:rPr>
        <w:t>КоАП</w:t>
      </w:r>
      <w:r w:rsidRPr="001B789F">
        <w:rPr>
          <w:sz w:val="16"/>
          <w:szCs w:val="16"/>
        </w:rPr>
        <w:t xml:space="preserve"> РФ и находится в пред</w:t>
      </w:r>
      <w:r w:rsidRPr="001B789F">
        <w:rPr>
          <w:sz w:val="16"/>
          <w:szCs w:val="16"/>
        </w:rPr>
        <w:t xml:space="preserve">елах санкции статьи ч. 2 ст. 12.7 </w:t>
      </w:r>
      <w:r w:rsidRPr="001B789F">
        <w:rPr>
          <w:sz w:val="16"/>
          <w:szCs w:val="16"/>
        </w:rPr>
        <w:t>КоАП</w:t>
      </w:r>
      <w:r w:rsidRPr="001B789F">
        <w:rPr>
          <w:sz w:val="16"/>
          <w:szCs w:val="16"/>
        </w:rPr>
        <w:t xml:space="preserve"> РФ.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 xml:space="preserve">На основании </w:t>
      </w:r>
      <w:r w:rsidRPr="001B789F">
        <w:rPr>
          <w:sz w:val="16"/>
          <w:szCs w:val="16"/>
        </w:rPr>
        <w:t>ч</w:t>
      </w:r>
      <w:r w:rsidRPr="001B789F">
        <w:rPr>
          <w:sz w:val="16"/>
          <w:szCs w:val="16"/>
        </w:rPr>
        <w:t xml:space="preserve">.2 статьи 12.7 </w:t>
      </w:r>
      <w:r w:rsidRPr="001B789F">
        <w:rPr>
          <w:sz w:val="16"/>
          <w:szCs w:val="16"/>
        </w:rPr>
        <w:t>КоАП</w:t>
      </w:r>
      <w:r w:rsidRPr="001B789F">
        <w:rPr>
          <w:sz w:val="16"/>
          <w:szCs w:val="16"/>
        </w:rPr>
        <w:t xml:space="preserve"> РФ,  руководствуясь ст. 29.10, 29.11 </w:t>
      </w:r>
      <w:r w:rsidRPr="001B789F">
        <w:rPr>
          <w:sz w:val="16"/>
          <w:szCs w:val="16"/>
        </w:rPr>
        <w:t>КоАП</w:t>
      </w:r>
      <w:r w:rsidRPr="001B789F">
        <w:rPr>
          <w:sz w:val="16"/>
          <w:szCs w:val="16"/>
        </w:rPr>
        <w:t xml:space="preserve"> РФ, мировой судья -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ПОСТАНОВИЛ: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 xml:space="preserve">Признать </w:t>
      </w:r>
      <w:r w:rsidRPr="001B789F">
        <w:rPr>
          <w:sz w:val="16"/>
          <w:szCs w:val="16"/>
        </w:rPr>
        <w:t>фио</w:t>
      </w:r>
      <w:r w:rsidRPr="001B789F">
        <w:rPr>
          <w:sz w:val="16"/>
          <w:szCs w:val="16"/>
        </w:rPr>
        <w:t>, паспортные данные, виновным в совершении административного правонарушения, предусмотренного</w:t>
      </w:r>
      <w:r w:rsidRPr="001B789F">
        <w:rPr>
          <w:sz w:val="16"/>
          <w:szCs w:val="16"/>
        </w:rPr>
        <w:t xml:space="preserve"> </w:t>
      </w:r>
      <w:r w:rsidRPr="001B789F">
        <w:rPr>
          <w:sz w:val="16"/>
          <w:szCs w:val="16"/>
        </w:rPr>
        <w:t>ч</w:t>
      </w:r>
      <w:r w:rsidRPr="001B789F">
        <w:rPr>
          <w:sz w:val="16"/>
          <w:szCs w:val="16"/>
        </w:rPr>
        <w:t xml:space="preserve">. 2 ст.12.7 </w:t>
      </w:r>
      <w:r w:rsidRPr="001B789F">
        <w:rPr>
          <w:sz w:val="16"/>
          <w:szCs w:val="16"/>
        </w:rPr>
        <w:t>КоАП</w:t>
      </w:r>
      <w:r w:rsidRPr="001B789F">
        <w:rPr>
          <w:sz w:val="16"/>
          <w:szCs w:val="16"/>
        </w:rPr>
        <w:t xml:space="preserve"> РФ и назначить ему административное наказание в виде административного штрафа в размере 30000,00 (тридцать тысяч)  рублей. 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 xml:space="preserve">Разъяснить, что в соответствии со ст. 32.2 </w:t>
      </w:r>
      <w:r w:rsidRPr="001B789F">
        <w:rPr>
          <w:sz w:val="16"/>
          <w:szCs w:val="16"/>
        </w:rPr>
        <w:t>КоАП</w:t>
      </w:r>
      <w:r w:rsidRPr="001B789F">
        <w:rPr>
          <w:sz w:val="16"/>
          <w:szCs w:val="16"/>
        </w:rPr>
        <w:t xml:space="preserve"> РФ административный штраф должен быть уплачен лицом, привлеченным</w:t>
      </w:r>
      <w:r w:rsidRPr="001B789F">
        <w:rPr>
          <w:sz w:val="16"/>
          <w:szCs w:val="16"/>
        </w:rPr>
        <w:t xml:space="preserve"> к административной ответственности,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1B789F">
        <w:rPr>
          <w:sz w:val="16"/>
          <w:szCs w:val="16"/>
        </w:rPr>
        <w:t>по</w:t>
      </w:r>
      <w:r w:rsidRPr="001B789F">
        <w:rPr>
          <w:sz w:val="16"/>
          <w:szCs w:val="16"/>
        </w:rPr>
        <w:t xml:space="preserve"> </w:t>
      </w:r>
      <w:r w:rsidRPr="001B789F">
        <w:rPr>
          <w:sz w:val="16"/>
          <w:szCs w:val="16"/>
        </w:rPr>
        <w:t>следующим</w:t>
      </w:r>
      <w:r w:rsidRPr="001B789F">
        <w:rPr>
          <w:sz w:val="16"/>
          <w:szCs w:val="16"/>
        </w:rPr>
        <w:t xml:space="preserve"> реквизитам: Идентификатор 18810491176000002105, П</w:t>
      </w:r>
      <w:r w:rsidRPr="001B789F">
        <w:rPr>
          <w:sz w:val="16"/>
          <w:szCs w:val="16"/>
        </w:rPr>
        <w:t>олучатель</w:t>
      </w:r>
      <w:r w:rsidRPr="001B789F">
        <w:rPr>
          <w:sz w:val="16"/>
          <w:szCs w:val="16"/>
        </w:rPr>
        <w:t xml:space="preserve"> :</w:t>
      </w:r>
      <w:r w:rsidRPr="001B789F">
        <w:rPr>
          <w:sz w:val="16"/>
          <w:szCs w:val="16"/>
        </w:rPr>
        <w:t xml:space="preserve"> УФК(ОМВД России по г</w:t>
      </w:r>
      <w:r w:rsidRPr="001B789F">
        <w:rPr>
          <w:sz w:val="16"/>
          <w:szCs w:val="16"/>
        </w:rPr>
        <w:t>.С</w:t>
      </w:r>
      <w:r w:rsidRPr="001B789F">
        <w:rPr>
          <w:sz w:val="16"/>
          <w:szCs w:val="16"/>
        </w:rPr>
        <w:t xml:space="preserve">имферополю), л/с  04751А92590, КПП 910201001, ИНН 9102003230, Счет получения платежа 40101810335100010001, Наименование банка :Отделение по Р.Крым ЦБ РФ, ОКМТО 35701000, БИК 0435510001, </w:t>
      </w:r>
      <w:r w:rsidRPr="001B789F">
        <w:rPr>
          <w:sz w:val="16"/>
          <w:szCs w:val="16"/>
        </w:rPr>
        <w:t>Кор</w:t>
      </w:r>
      <w:r w:rsidRPr="001B789F">
        <w:rPr>
          <w:sz w:val="16"/>
          <w:szCs w:val="16"/>
        </w:rPr>
        <w:t>./сч.:18811630020016000140, КБК 1</w:t>
      </w:r>
      <w:r w:rsidRPr="001B789F">
        <w:rPr>
          <w:sz w:val="16"/>
          <w:szCs w:val="16"/>
        </w:rPr>
        <w:t>8811690040046000140, Наименование платежа  :оплата административного штрафа.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Квитанцию об оплате необходимо предоставить лично или переслать по почте в судебный участок № 13 Киевского судебного района города Симферополя по адресу: 295000, город Симферополь</w:t>
      </w:r>
      <w:r w:rsidRPr="001B789F">
        <w:rPr>
          <w:sz w:val="16"/>
          <w:szCs w:val="16"/>
        </w:rPr>
        <w:t xml:space="preserve">, ул. </w:t>
      </w:r>
      <w:r w:rsidRPr="001B789F">
        <w:rPr>
          <w:sz w:val="16"/>
          <w:szCs w:val="16"/>
        </w:rPr>
        <w:t>Киевская</w:t>
      </w:r>
      <w:r w:rsidRPr="001B789F">
        <w:rPr>
          <w:sz w:val="16"/>
          <w:szCs w:val="16"/>
        </w:rPr>
        <w:t xml:space="preserve">, 55/2.  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</w:t>
      </w:r>
      <w:r w:rsidRPr="001B789F">
        <w:rPr>
          <w:sz w:val="16"/>
          <w:szCs w:val="16"/>
        </w:rPr>
        <w:t xml:space="preserve">афа, а также привлечения лица, не уплатившего административный штраф, к административной ответственности в соответствии с </w:t>
      </w:r>
      <w:r w:rsidRPr="001B789F">
        <w:rPr>
          <w:sz w:val="16"/>
          <w:szCs w:val="16"/>
        </w:rPr>
        <w:t>ч</w:t>
      </w:r>
      <w:r w:rsidRPr="001B789F">
        <w:rPr>
          <w:sz w:val="16"/>
          <w:szCs w:val="16"/>
        </w:rPr>
        <w:t xml:space="preserve">. 1 ст. 20.25 </w:t>
      </w:r>
      <w:r w:rsidRPr="001B789F">
        <w:rPr>
          <w:sz w:val="16"/>
          <w:szCs w:val="16"/>
        </w:rPr>
        <w:t>КоАП</w:t>
      </w:r>
      <w:r w:rsidRPr="001B789F">
        <w:rPr>
          <w:sz w:val="16"/>
          <w:szCs w:val="16"/>
        </w:rPr>
        <w:t xml:space="preserve"> РФ.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Постановление может быть обжаловано в Киевский районный суд города Симферополя Республики Крым в течение 10 су</w:t>
      </w:r>
      <w:r w:rsidRPr="001B789F">
        <w:rPr>
          <w:sz w:val="16"/>
          <w:szCs w:val="16"/>
        </w:rPr>
        <w:t>ток со дня получения или вручения копии постановления путем подачи жалобы через судебный участок № 13 Киевского судебного района города Симферополя.</w:t>
      </w:r>
    </w:p>
    <w:p w:rsidR="00A77B3E" w:rsidRPr="001B789F">
      <w:pPr>
        <w:rPr>
          <w:sz w:val="16"/>
          <w:szCs w:val="16"/>
        </w:rPr>
      </w:pPr>
      <w:r w:rsidRPr="001B789F">
        <w:rPr>
          <w:sz w:val="16"/>
          <w:szCs w:val="16"/>
        </w:rPr>
        <w:t>Мировой судья</w:t>
      </w:r>
      <w:r w:rsidRPr="001B789F">
        <w:rPr>
          <w:sz w:val="16"/>
          <w:szCs w:val="16"/>
        </w:rPr>
        <w:tab/>
      </w:r>
      <w:r w:rsidRPr="001B789F">
        <w:rPr>
          <w:sz w:val="16"/>
          <w:szCs w:val="16"/>
        </w:rPr>
        <w:tab/>
      </w:r>
      <w:r w:rsidRPr="001B789F">
        <w:rPr>
          <w:sz w:val="16"/>
          <w:szCs w:val="16"/>
        </w:rPr>
        <w:tab/>
      </w:r>
      <w:r w:rsidRPr="001B789F">
        <w:rPr>
          <w:sz w:val="16"/>
          <w:szCs w:val="16"/>
        </w:rPr>
        <w:tab/>
      </w:r>
      <w:r w:rsidRPr="001B789F">
        <w:rPr>
          <w:sz w:val="16"/>
          <w:szCs w:val="16"/>
        </w:rPr>
        <w:tab/>
      </w:r>
      <w:r w:rsidRPr="001B789F">
        <w:rPr>
          <w:sz w:val="16"/>
          <w:szCs w:val="16"/>
        </w:rPr>
        <w:tab/>
        <w:t>Е.Ю. Клёпова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stylePaneSortMethod w:val="0000"/>
  <w:defaultTabStop w:val="720"/>
  <w:noPunctuationKerning/>
  <w:characterSpacingControl w:val="doNotCompress"/>
  <w:compat/>
  <w:rsids>
    <w:rsidRoot w:val="00A77B3E"/>
    <w:rsid w:val="001B789F"/>
    <w:rsid w:val="00A77B3E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