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893" w:rsidP="00836C84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</w:t>
      </w:r>
      <w:r w:rsidR="00F223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№ 05-0</w:t>
      </w:r>
      <w:r w:rsidR="00BA76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044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BA76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 апреля </w:t>
      </w:r>
      <w:r w:rsidR="006068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BA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="00CE0E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D1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D0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744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F9773F" w:rsidRPr="000A5ACC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1AE0">
        <w:rPr>
          <w:rFonts w:ascii="Times New Roman" w:hAnsi="Times New Roman" w:cs="Times New Roman"/>
          <w:color w:val="000000" w:themeColor="text1"/>
          <w:sz w:val="28"/>
          <w:szCs w:val="28"/>
        </w:rPr>
        <w:t>Ильгова К.Ю.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0003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Центрального судебного района города Симферополь, по адресу:</w:t>
      </w:r>
      <w:r w:rsidR="00F2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Симферополь, ул. Крымских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Партизан, 3а,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D074D" w:rsidRPr="00BC3648" w:rsidP="00BC3648">
      <w:pPr>
        <w:spacing w:after="0" w:line="240" w:lineRule="auto"/>
        <w:ind w:left="2835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Учредителя (участника) </w:t>
      </w:r>
      <w:r w:rsidRPr="00606893" w:rsidR="00BC364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B7079B">
        <w:rPr>
          <w:sz w:val="28"/>
          <w:szCs w:val="28"/>
        </w:rPr>
        <w:t>«данные изъяты»</w:t>
      </w:r>
      <w:r w:rsidR="00B7079B">
        <w:rPr>
          <w:sz w:val="28"/>
          <w:szCs w:val="28"/>
        </w:rPr>
        <w:t xml:space="preserve"> </w:t>
      </w:r>
      <w:r w:rsidR="00BA7673">
        <w:rPr>
          <w:rFonts w:ascii="Times New Roman" w:hAnsi="Times New Roman" w:cs="Times New Roman"/>
          <w:sz w:val="28"/>
          <w:szCs w:val="28"/>
        </w:rPr>
        <w:t>Зраевой</w:t>
      </w:r>
      <w:r w:rsidR="00BA7673">
        <w:rPr>
          <w:rFonts w:ascii="Times New Roman" w:hAnsi="Times New Roman" w:cs="Times New Roman"/>
          <w:sz w:val="28"/>
          <w:szCs w:val="28"/>
        </w:rPr>
        <w:t xml:space="preserve"> Ю</w:t>
      </w:r>
      <w:r w:rsidR="00B7079B">
        <w:rPr>
          <w:rFonts w:ascii="Times New Roman" w:hAnsi="Times New Roman" w:cs="Times New Roman"/>
          <w:sz w:val="28"/>
          <w:szCs w:val="28"/>
        </w:rPr>
        <w:t xml:space="preserve">.В. </w:t>
      </w:r>
      <w:r w:rsidR="00B7079B">
        <w:rPr>
          <w:sz w:val="28"/>
          <w:szCs w:val="28"/>
        </w:rPr>
        <w:t>«данные изъяты»</w:t>
      </w:r>
      <w:r w:rsidR="002B56EB">
        <w:rPr>
          <w:rFonts w:ascii="Times New Roman" w:hAnsi="Times New Roman" w:cs="Times New Roman"/>
          <w:sz w:val="28"/>
          <w:szCs w:val="28"/>
        </w:rPr>
        <w:t>,</w:t>
      </w:r>
    </w:p>
    <w:p w:rsidR="00F9773F" w:rsidP="00836C84">
      <w:pPr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      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00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467DD" w:rsidP="00BC36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Зраева</w:t>
      </w:r>
      <w:r>
        <w:rPr>
          <w:rFonts w:ascii="Times New Roman" w:hAnsi="Times New Roman" w:cs="Times New Roman"/>
          <w:sz w:val="28"/>
          <w:szCs w:val="28"/>
        </w:rPr>
        <w:t xml:space="preserve"> Ю.В.</w:t>
      </w:r>
      <w:r w:rsidR="00614DBC">
        <w:rPr>
          <w:rFonts w:ascii="Times New Roman" w:hAnsi="Times New Roman" w:cs="Times New Roman"/>
          <w:sz w:val="28"/>
          <w:szCs w:val="28"/>
        </w:rPr>
        <w:t>,</w:t>
      </w:r>
      <w:r w:rsidR="00C664C6">
        <w:rPr>
          <w:rFonts w:ascii="Times New Roman" w:hAnsi="Times New Roman" w:cs="Times New Roman"/>
          <w:sz w:val="28"/>
          <w:szCs w:val="28"/>
        </w:rPr>
        <w:t xml:space="preserve"> </w:t>
      </w:r>
      <w:r w:rsidR="00B7079B">
        <w:rPr>
          <w:sz w:val="28"/>
          <w:szCs w:val="28"/>
        </w:rPr>
        <w:t>«данные изъяты»</w:t>
      </w:r>
      <w:r w:rsidR="009D2226">
        <w:rPr>
          <w:rFonts w:ascii="Times New Roman" w:hAnsi="Times New Roman" w:cs="Times New Roman"/>
          <w:sz w:val="28"/>
          <w:szCs w:val="28"/>
        </w:rPr>
        <w:t xml:space="preserve">, </w:t>
      </w:r>
      <w:r w:rsidR="00CE0E29">
        <w:rPr>
          <w:rFonts w:ascii="Times New Roman" w:hAnsi="Times New Roman" w:cs="Times New Roman"/>
          <w:sz w:val="28"/>
          <w:szCs w:val="28"/>
        </w:rPr>
        <w:t>я</w:t>
      </w:r>
      <w:r w:rsidRPr="00200030" w:rsidR="00F9773F">
        <w:rPr>
          <w:rFonts w:ascii="Times New Roman" w:eastAsia="Times New Roman" w:hAnsi="Times New Roman" w:cs="Times New Roman"/>
          <w:sz w:val="28"/>
          <w:szCs w:val="28"/>
        </w:rPr>
        <w:t>вляясь</w:t>
      </w:r>
      <w:r w:rsidR="00CE0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4B1">
        <w:rPr>
          <w:rFonts w:ascii="Times New Roman" w:eastAsia="Times New Roman" w:hAnsi="Times New Roman" w:cs="Times New Roman"/>
          <w:sz w:val="28"/>
          <w:szCs w:val="28"/>
        </w:rPr>
        <w:t>учредителем (участником) о</w:t>
      </w:r>
      <w:r w:rsidRPr="00606893" w:rsidR="00BC3648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B7079B">
        <w:rPr>
          <w:sz w:val="28"/>
          <w:szCs w:val="28"/>
        </w:rPr>
        <w:t>«данные изъяты»</w:t>
      </w:r>
      <w:r w:rsidRPr="00FC57E2" w:rsidR="00B7079B">
        <w:rPr>
          <w:rFonts w:ascii="Times New Roman" w:hAnsi="Times New Roman" w:cs="Times New Roman"/>
          <w:sz w:val="28"/>
          <w:szCs w:val="28"/>
        </w:rPr>
        <w:t xml:space="preserve"> 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C3648">
        <w:rPr>
          <w:rFonts w:ascii="Times New Roman" w:hAnsi="Times New Roman" w:cs="Times New Roman"/>
          <w:sz w:val="28"/>
          <w:szCs w:val="28"/>
        </w:rPr>
        <w:t xml:space="preserve">ООО </w:t>
      </w:r>
      <w:r w:rsidR="00B7079B">
        <w:rPr>
          <w:sz w:val="28"/>
          <w:szCs w:val="28"/>
        </w:rPr>
        <w:t>«данные изъяты»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), </w:t>
      </w:r>
      <w:r w:rsidRPr="00FC57E2" w:rsidR="00606893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CE0E29">
        <w:rPr>
          <w:rFonts w:ascii="Times New Roman" w:hAnsi="Times New Roman" w:cs="Times New Roman"/>
          <w:sz w:val="28"/>
          <w:szCs w:val="28"/>
        </w:rPr>
        <w:t>ого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B7079B">
        <w:rPr>
          <w:sz w:val="28"/>
          <w:szCs w:val="28"/>
        </w:rPr>
        <w:t>«данные изъяты»</w:t>
      </w:r>
      <w:r w:rsidR="00B7079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A968EF" w:rsidR="00606893">
        <w:rPr>
          <w:rFonts w:ascii="Times New Roman" w:hAnsi="Times New Roman" w:cs="Times New Roman"/>
          <w:sz w:val="28"/>
          <w:szCs w:val="28"/>
        </w:rPr>
        <w:t>ИФНС</w:t>
      </w:r>
      <w:r>
        <w:rPr>
          <w:rFonts w:ascii="Times New Roman" w:hAnsi="Times New Roman" w:cs="Times New Roman"/>
          <w:sz w:val="28"/>
          <w:szCs w:val="28"/>
        </w:rPr>
        <w:t xml:space="preserve"> №9</w:t>
      </w:r>
      <w:r w:rsidR="0062442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Республике Крым</w:t>
      </w:r>
      <w:r w:rsidR="00624429">
        <w:rPr>
          <w:rFonts w:ascii="Times New Roman" w:hAnsi="Times New Roman" w:cs="Times New Roman"/>
          <w:sz w:val="28"/>
          <w:szCs w:val="28"/>
        </w:rPr>
        <w:t xml:space="preserve"> с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 присвоением ОГРН </w:t>
      </w:r>
      <w:r w:rsidR="00B7079B">
        <w:rPr>
          <w:sz w:val="28"/>
          <w:szCs w:val="28"/>
        </w:rPr>
        <w:t>«данные изъяты»</w:t>
      </w:r>
      <w:r w:rsidRPr="00606893" w:rsidR="00BC3648">
        <w:rPr>
          <w:rFonts w:ascii="Times New Roman" w:hAnsi="Times New Roman" w:cs="Times New Roman"/>
          <w:sz w:val="28"/>
          <w:szCs w:val="28"/>
        </w:rPr>
        <w:t>,</w:t>
      </w:r>
      <w:r w:rsidRPr="00BC3648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ИНН </w:t>
      </w:r>
      <w:r w:rsidR="00B7079B">
        <w:rPr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>,</w:t>
      </w:r>
      <w:r w:rsidRPr="00BC3648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BC3648">
        <w:rPr>
          <w:rFonts w:ascii="Times New Roman" w:hAnsi="Times New Roman" w:cs="Times New Roman"/>
          <w:sz w:val="28"/>
          <w:szCs w:val="28"/>
        </w:rPr>
        <w:t>по адресу: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B7079B">
        <w:rPr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>,</w:t>
      </w:r>
      <w:r w:rsidR="003D3589">
        <w:rPr>
          <w:rFonts w:ascii="Times New Roman" w:hAnsi="Times New Roman" w:cs="Times New Roman"/>
          <w:sz w:val="28"/>
          <w:szCs w:val="28"/>
        </w:rPr>
        <w:t xml:space="preserve"> </w:t>
      </w:r>
      <w:r w:rsidR="00B7079B">
        <w:rPr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 xml:space="preserve">, </w:t>
      </w:r>
      <w:r w:rsidRPr="00FD02CD" w:rsidR="005D074D">
        <w:rPr>
          <w:rFonts w:ascii="Times New Roman" w:hAnsi="Times New Roman" w:cs="Times New Roman"/>
          <w:sz w:val="28"/>
          <w:szCs w:val="28"/>
        </w:rPr>
        <w:t>будучи признанн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02CD" w:rsidR="005D074D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>подвергнут</w:t>
      </w:r>
      <w:r w:rsidR="00A47C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3335FD">
        <w:rPr>
          <w:rFonts w:ascii="Times New Roman" w:hAnsi="Times New Roman" w:cs="Times New Roman"/>
          <w:sz w:val="28"/>
          <w:szCs w:val="28"/>
        </w:rPr>
        <w:t>5</w:t>
      </w:r>
      <w:r w:rsidRPr="00F223CE" w:rsidR="005D074D">
        <w:rPr>
          <w:rFonts w:ascii="Times New Roman" w:hAnsi="Times New Roman" w:cs="Times New Roman"/>
          <w:sz w:val="28"/>
          <w:szCs w:val="28"/>
        </w:rPr>
        <w:t>000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>на основании постановления по делу об административном правонарушении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1223</w:t>
      </w:r>
      <w:r w:rsidR="000A63F4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73249">
        <w:rPr>
          <w:rFonts w:ascii="Times New Roman" w:hAnsi="Times New Roman" w:cs="Times New Roman"/>
          <w:sz w:val="28"/>
          <w:szCs w:val="28"/>
        </w:rPr>
        <w:t>.</w:t>
      </w:r>
      <w:r w:rsidR="006D48C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73249">
        <w:rPr>
          <w:rFonts w:ascii="Times New Roman" w:hAnsi="Times New Roman" w:cs="Times New Roman"/>
          <w:sz w:val="28"/>
          <w:szCs w:val="28"/>
        </w:rPr>
        <w:t>.202</w:t>
      </w:r>
      <w:r w:rsidR="00624429">
        <w:rPr>
          <w:rFonts w:ascii="Times New Roman" w:hAnsi="Times New Roman" w:cs="Times New Roman"/>
          <w:sz w:val="28"/>
          <w:szCs w:val="28"/>
        </w:rPr>
        <w:t>3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1732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73249">
        <w:rPr>
          <w:rFonts w:ascii="Times New Roman" w:hAnsi="Times New Roman" w:cs="Times New Roman"/>
          <w:sz w:val="28"/>
          <w:szCs w:val="28"/>
        </w:rPr>
        <w:t>.202</w:t>
      </w:r>
      <w:r w:rsidR="00624429">
        <w:rPr>
          <w:rFonts w:ascii="Times New Roman" w:hAnsi="Times New Roman" w:cs="Times New Roman"/>
          <w:sz w:val="28"/>
          <w:szCs w:val="28"/>
        </w:rPr>
        <w:t>3</w:t>
      </w:r>
      <w:r w:rsidR="005D074D">
        <w:rPr>
          <w:rFonts w:ascii="Times New Roman" w:hAnsi="Times New Roman" w:cs="Times New Roman"/>
          <w:sz w:val="28"/>
          <w:szCs w:val="28"/>
        </w:rPr>
        <w:t>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FD02CD">
        <w:rPr>
          <w:rFonts w:ascii="Times New Roman" w:hAnsi="Times New Roman" w:cs="Times New Roman"/>
          <w:sz w:val="28"/>
          <w:szCs w:val="28"/>
        </w:rPr>
        <w:t>до истечения одного года со дня окончания 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</w:t>
      </w:r>
      <w:r w:rsidR="00FD02C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cs="Times New Roman"/>
          <w:sz w:val="28"/>
          <w:szCs w:val="28"/>
        </w:rPr>
        <w:t>административных правонарушениях, повторно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272D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 w:rsidRPr="0045272D">
        <w:rPr>
          <w:rFonts w:ascii="Times New Roman" w:hAnsi="Times New Roman" w:cs="Times New Roman"/>
          <w:sz w:val="28"/>
          <w:szCs w:val="28"/>
        </w:rPr>
        <w:t xml:space="preserve"> частью 4 статьи 14.25 Кодекса Российской Федерации об административных правонарушениях, не предоставив достоверные сведения о юридическом лице, предоставление которых предусмотрено законом, в орган, осущест</w:t>
      </w:r>
      <w:r w:rsidRPr="0045272D">
        <w:rPr>
          <w:rFonts w:ascii="Times New Roman" w:hAnsi="Times New Roman" w:cs="Times New Roman"/>
          <w:sz w:val="28"/>
          <w:szCs w:val="28"/>
        </w:rPr>
        <w:t>вляющий государственную регистрацию юридических лиц и индивидуальных предпринимателей.</w:t>
      </w:r>
    </w:p>
    <w:p w:rsidR="00311534" w:rsidRPr="00041527" w:rsidP="003115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23730">
        <w:rPr>
          <w:rFonts w:ascii="Times New Roman" w:eastAsia="Times New Roman" w:hAnsi="Times New Roman" w:cs="Times New Roman"/>
          <w:color w:val="000000"/>
          <w:sz w:val="28"/>
        </w:rPr>
        <w:t xml:space="preserve">Зраева Ю.В. </w:t>
      </w:r>
      <w:r w:rsidRPr="0072373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явилась, </w:t>
      </w:r>
      <w:r w:rsidRPr="00723730">
        <w:rPr>
          <w:rFonts w:ascii="Times New Roman" w:hAnsi="Times New Roman" w:cs="Times New Roman"/>
          <w:sz w:val="28"/>
          <w:szCs w:val="28"/>
        </w:rPr>
        <w:t>о дате, месте и времени слушания дела извещена</w:t>
      </w:r>
      <w:r w:rsidRPr="00723730">
        <w:rPr>
          <w:rFonts w:ascii="Times New Roman" w:hAnsi="Times New Roman" w:cs="Times New Roman"/>
          <w:sz w:val="28"/>
          <w:szCs w:val="28"/>
        </w:rPr>
        <w:t xml:space="preserve">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</w:t>
      </w:r>
      <w:r w:rsidRPr="00723730">
        <w:rPr>
          <w:rFonts w:ascii="Times New Roman" w:hAnsi="Times New Roman" w:cs="Times New Roman"/>
          <w:sz w:val="28"/>
          <w:szCs w:val="28"/>
        </w:rPr>
        <w:t>ВС РФ от 24 марта 2005 № 5 "О некоторых вопросах, возникающих у су</w:t>
      </w:r>
      <w:r w:rsidRPr="00723730">
        <w:rPr>
          <w:rFonts w:ascii="Times New Roman" w:hAnsi="Times New Roman" w:cs="Times New Roman"/>
          <w:sz w:val="28"/>
          <w:szCs w:val="28"/>
        </w:rPr>
        <w:t>дов при применении КоАП РФ" является надлежащим извещением.</w:t>
      </w:r>
      <w:r w:rsidRPr="00041527">
        <w:rPr>
          <w:rFonts w:ascii="Times New Roman" w:hAnsi="Times New Roman" w:cs="Times New Roman"/>
          <w:sz w:val="28"/>
          <w:szCs w:val="28"/>
        </w:rPr>
        <w:t xml:space="preserve">  </w:t>
      </w:r>
      <w:r w:rsidRPr="00041527">
        <w:rPr>
          <w:rFonts w:ascii="Times New Roman" w:eastAsia="Times New Roman" w:hAnsi="Times New Roman" w:cs="Times New Roman"/>
          <w:sz w:val="28"/>
        </w:rPr>
        <w:t xml:space="preserve">  </w:t>
      </w:r>
    </w:p>
    <w:p w:rsidR="00311534" w:rsidP="003115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041527">
        <w:rPr>
          <w:rFonts w:ascii="Times New Roman" w:eastAsia="Times New Roman" w:hAnsi="Times New Roman" w:cs="Times New Roman"/>
          <w:sz w:val="28"/>
        </w:rPr>
        <w:t xml:space="preserve">Учитывая, что от </w:t>
      </w:r>
      <w:r w:rsidR="00B02C83">
        <w:rPr>
          <w:rFonts w:ascii="Times New Roman" w:eastAsia="Times New Roman" w:hAnsi="Times New Roman" w:cs="Times New Roman"/>
          <w:sz w:val="28"/>
        </w:rPr>
        <w:t>Зраевой Ю.В.</w:t>
      </w:r>
      <w:r w:rsidRPr="00041527" w:rsidR="00F45FF1">
        <w:rPr>
          <w:rFonts w:ascii="Times New Roman" w:eastAsia="Times New Roman" w:hAnsi="Times New Roman" w:cs="Times New Roman"/>
          <w:sz w:val="28"/>
        </w:rPr>
        <w:t xml:space="preserve"> </w:t>
      </w:r>
      <w:r w:rsidRPr="00041527">
        <w:rPr>
          <w:rFonts w:ascii="Times New Roman" w:eastAsia="Times New Roman" w:hAnsi="Times New Roman" w:cs="Times New Roman"/>
          <w:sz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B02C83">
        <w:rPr>
          <w:rFonts w:ascii="Times New Roman" w:eastAsia="Times New Roman" w:hAnsi="Times New Roman" w:cs="Times New Roman"/>
          <w:sz w:val="28"/>
        </w:rPr>
        <w:t>е</w:t>
      </w:r>
      <w:r w:rsidRPr="00041527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>зучив материа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>лы дела, оценив представленные доказательства в их совокупности, суд приходит к следующим выводам.</w:t>
      </w:r>
    </w:p>
    <w:p w:rsidR="003467DD" w:rsidRPr="0045272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C3">
        <w:rPr>
          <w:rFonts w:ascii="Times New Roman" w:eastAsia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45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В силу примечания к статье 2.4 Кодекса Российской Федерации об администр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части 1 статьи 2.1 Кодекса Российской Федерации об административных правонарушениях, административным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правонарушением признается противоправное, виновное действие (бездействие) физического или юридического лица, за которое 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настоящим Кодексом или законами субъектов Российской Федерации об административных правонарушениях установлена административная ответст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венность.</w:t>
      </w:r>
    </w:p>
    <w:p w:rsidR="003467DD" w:rsidP="001D077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0770">
        <w:rPr>
          <w:sz w:val="28"/>
          <w:szCs w:val="28"/>
        </w:rPr>
        <w:t xml:space="preserve">Гражданским кодексом РФ предусматривается, что: </w:t>
      </w:r>
      <w:r w:rsidRPr="001D0770" w:rsidR="001D0770">
        <w:rPr>
          <w:sz w:val="28"/>
          <w:szCs w:val="28"/>
        </w:rPr>
        <w:t xml:space="preserve">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</w:t>
      </w:r>
      <w:r w:rsidRPr="001D0770">
        <w:rPr>
          <w:sz w:val="28"/>
          <w:szCs w:val="28"/>
        </w:rPr>
        <w:t>(п. 3. ст</w:t>
      </w:r>
      <w:r w:rsidRPr="00E54785">
        <w:rPr>
          <w:sz w:val="28"/>
          <w:szCs w:val="28"/>
        </w:rPr>
        <w:t>. 49 ГК РФ); юридическое лицо считается созданным со дня внесения соответствующей записи в единый государственный реестр юридических лиц (п. 2 ст. 51); в предусмотренных законом случаях юридическое лицо может приобретать гражданск</w:t>
      </w:r>
      <w:r w:rsidRPr="00E54785">
        <w:rPr>
          <w:sz w:val="28"/>
          <w:szCs w:val="28"/>
        </w:rPr>
        <w:t>ие права и принимать на себя гражданские обязанности через своих участников (п. 2 ст. 53).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78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Пунктами 2 и 3 статьи 54 Гражданского кодекса Российской Федерации установлено, что м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 xml:space="preserve">есто нахождения юридического лица определяется местом 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 xml:space="preserve">его государственной 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>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его постоянно действующего исполнительного органа,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законом о государств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енной регистрации юридических лиц.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В едином государственном реестре юридических лиц </w:t>
      </w:r>
      <w:r w:rsidR="00B02C83">
        <w:rPr>
          <w:rFonts w:ascii="Times New Roman" w:eastAsia="Times New Roman" w:hAnsi="Times New Roman" w:cs="Times New Roman"/>
          <w:sz w:val="28"/>
          <w:szCs w:val="28"/>
        </w:rPr>
        <w:t>содержатся сведения о лице, имеющем право без доверенности действовать от имени юридического лица, а также должен б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ыть указан </w:t>
      </w:r>
      <w:hyperlink r:id="rId4" w:history="1">
        <w:r w:rsidRPr="0045272D">
          <w:rPr>
            <w:rFonts w:ascii="Times New Roman" w:eastAsia="Times New Roman" w:hAnsi="Times New Roman" w:cs="Times New Roman"/>
            <w:sz w:val="28"/>
            <w:szCs w:val="28"/>
          </w:rPr>
          <w:t>адрес</w:t>
        </w:r>
      </w:hyperlink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в пределах места нахождения юридического лица.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Правительства Российской Федерации от 30 сентября 2004 года №506 «О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ьянских (фермерских) хозяйств.</w:t>
      </w:r>
    </w:p>
    <w:p w:rsidR="003467DD" w:rsidRPr="00447D7A" w:rsidP="00447D7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>Частью 2 статьи 8 Федерального Закона от 08 августа 2001 года №129-ФЗ «О государственной регистрации юридических лиц и индивидуальных предпринимателей» установлено, что государственная регистрация юридического лица осуществля</w:t>
      </w:r>
      <w:r w:rsidRPr="0045272D">
        <w:rPr>
          <w:sz w:val="28"/>
          <w:szCs w:val="28"/>
        </w:rPr>
        <w:t xml:space="preserve">ется по месту нахождения его постоянно действующего исполнительного </w:t>
      </w:r>
      <w:r w:rsidRPr="00447D7A">
        <w:rPr>
          <w:sz w:val="28"/>
          <w:szCs w:val="28"/>
        </w:rPr>
        <w:t>органа</w:t>
      </w:r>
      <w:r w:rsidRPr="00447D7A" w:rsidR="00447D7A">
        <w:rPr>
          <w:sz w:val="28"/>
          <w:szCs w:val="28"/>
        </w:rPr>
        <w:t>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настоящим Федеральным законом</w:t>
      </w:r>
      <w:r w:rsidRPr="00447D7A">
        <w:rPr>
          <w:sz w:val="28"/>
          <w:szCs w:val="28"/>
        </w:rPr>
        <w:t>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Пунктом «в» части 1 статьи 5 Федерального Закона от 08 августа 2001 года №129-ФЗ «О государственной регистрации юридических лиц и индивидуальных предпринимателей» пред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усмотрено, что в едином государственном реестре юридических лиц содержатся сведения и документы о юридическом лице, среди которых, кроме всего, адрес юридического лица в пределах места нахождения юридического лица.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 xml:space="preserve">Также, пунктом «л» части 1 статьи 5  </w:t>
      </w:r>
      <w:r w:rsidRPr="00FB1227">
        <w:rPr>
          <w:sz w:val="28"/>
          <w:szCs w:val="28"/>
        </w:rPr>
        <w:t>Федерального Закона от 08 августа 2001 года №129-ФЗ «О государственной регистрации юридических лиц и индивидуальных предпринимателей» предусмотрено, что в едином государственном реестре юридических лиц содержатся сведения о лице, имеющем право без доверенн</w:t>
      </w:r>
      <w:r w:rsidRPr="00FB1227">
        <w:rPr>
          <w:sz w:val="28"/>
          <w:szCs w:val="28"/>
        </w:rPr>
        <w:t>ости действовать от имени юридического лица: в отношении физического лица - фамилия, имя и, если имеется, отчество, должность, паспортные данные или данные иного документа, удостоверяющего личность в соответствии с законодательством Российской Федерации, м</w:t>
      </w:r>
      <w:r w:rsidRPr="00FB1227">
        <w:rPr>
          <w:sz w:val="28"/>
          <w:szCs w:val="28"/>
        </w:rPr>
        <w:t xml:space="preserve">есто жительства, идентификационный номер налогоплательщика (при его наличии); в отношении юридического лица - наименование, основной государственный регистрационный номер, идентификационный номер налогоплательщика. В </w:t>
      </w:r>
      <w:r w:rsidRPr="00FB1227">
        <w:rPr>
          <w:sz w:val="28"/>
          <w:szCs w:val="28"/>
        </w:rPr>
        <w:t>случае, если полномочия без доверенност</w:t>
      </w:r>
      <w:r w:rsidRPr="00FB1227">
        <w:rPr>
          <w:sz w:val="28"/>
          <w:szCs w:val="28"/>
        </w:rPr>
        <w:t>и действовать от имени юридического лица предоставлены нескольким лицам, в отношении каждого такого лица дополнительно указываются сведения о том, действуют такие лица совместно или независимо друг от друга</w:t>
      </w:r>
      <w:r>
        <w:rPr>
          <w:sz w:val="28"/>
          <w:szCs w:val="28"/>
        </w:rPr>
        <w:t>.</w:t>
      </w:r>
    </w:p>
    <w:p w:rsidR="003467DD" w:rsidRPr="00D22CCA" w:rsidP="00D22CC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>Согласно части 1 статьи 6 Федерального Закона от</w:t>
      </w:r>
      <w:r w:rsidRPr="0045272D">
        <w:rPr>
          <w:sz w:val="28"/>
          <w:szCs w:val="28"/>
        </w:rPr>
        <w:t xml:space="preserve"> 08 августа 2001 года №129-ФЗ «О государственной регистрации юридических лиц и индивидуальных предпринимателей», </w:t>
      </w:r>
      <w:r w:rsidRPr="00D22CCA" w:rsidR="00D22CCA">
        <w:rPr>
          <w:sz w:val="28"/>
          <w:szCs w:val="28"/>
        </w:rPr>
        <w:t>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абзацами вторым и третьим настоящего пункта, а также с Федеральным законом от 3 августа 2018 года N 290-ФЗ "О международных компаниях и международных фондах"</w:t>
      </w:r>
      <w:r w:rsidRPr="00D22CCA">
        <w:rPr>
          <w:sz w:val="28"/>
          <w:szCs w:val="28"/>
        </w:rPr>
        <w:t>.</w:t>
      </w:r>
    </w:p>
    <w:p w:rsidR="003467DD" w:rsidP="00836C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Сведения из ЕГРЮЛ могут использоваться как гражданином, так и </w:t>
      </w: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</w:t>
      </w: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й достоверности.</w:t>
      </w:r>
    </w:p>
    <w:p w:rsidR="003467DD" w:rsidP="00854F2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54F23">
        <w:rPr>
          <w:sz w:val="28"/>
          <w:szCs w:val="28"/>
        </w:rPr>
        <w:t xml:space="preserve">В соответствии с пунктом 5 статьи 5 Федерального Закона от 08 августа 2001 года №129-ФЗ «О государственной регистрации юридических лиц и индивидуальных предпринимателей», </w:t>
      </w:r>
      <w:r w:rsidRPr="00854F23" w:rsidR="00854F23">
        <w:rPr>
          <w:sz w:val="28"/>
          <w:szCs w:val="28"/>
        </w:rPr>
        <w:t>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 пунктами 1 и 2 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Федерального закона</w:t>
      </w:r>
      <w:r w:rsidRPr="00854F23">
        <w:rPr>
          <w:sz w:val="28"/>
          <w:szCs w:val="28"/>
        </w:rPr>
        <w:t>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>В случае, если по результатам проведения проверки достоверности сведений, включенных в единый государственный реестр юридических лиц, уст</w:t>
      </w:r>
      <w:r w:rsidRPr="00FB1227">
        <w:rPr>
          <w:sz w:val="28"/>
          <w:szCs w:val="28"/>
        </w:rPr>
        <w:t>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которо</w:t>
      </w:r>
      <w:r w:rsidRPr="00FB1227">
        <w:rPr>
          <w:sz w:val="28"/>
          <w:szCs w:val="28"/>
        </w:rPr>
        <w:t>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</w:t>
      </w:r>
      <w:r w:rsidRPr="00FB1227">
        <w:rPr>
          <w:sz w:val="28"/>
          <w:szCs w:val="28"/>
        </w:rPr>
        <w:t xml:space="preserve">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 (п. 6 ст. 11 Федерального Закона от 08 августа 2001 года №129-ФЗ «О государственной регистрации </w:t>
      </w:r>
      <w:r w:rsidRPr="00FB1227">
        <w:rPr>
          <w:sz w:val="28"/>
          <w:szCs w:val="28"/>
        </w:rPr>
        <w:t>юридических лиц и индивидуальных предпринимателей»).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Согласно части 1 статьи 25 Федерального Закона от 08 августа 2001 года №129-ФЗ «О государственной регистрации юридических лиц и индивидуальных предпринимателей», за непредставление или несвоевременное пр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едерации.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Диспозицией части 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следует из содержания части 5 статьи 14.25 Кодекса Российской Федерации об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этом положения части 5 статьи 14.25 Кодекса Российской Федерации об администр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ативных правонарушениях необходимо рассматривать во взаимосвязи со статьей 4.6 Кодекса Российской Федерации об административных правонарушениях.</w:t>
      </w:r>
    </w:p>
    <w:p w:rsidR="006469DF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В силу статьи 4.6 Кодекса Российской Федерации об административных правонарушениях лицо, которому назначено адм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анного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173249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393"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</w:t>
      </w:r>
      <w:r w:rsidR="00347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чт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02E4" w:rsidR="007A02E4">
        <w:rPr>
          <w:rFonts w:ascii="Times New Roman" w:hAnsi="Times New Roman" w:cs="Times New Roman"/>
          <w:sz w:val="28"/>
          <w:szCs w:val="28"/>
        </w:rPr>
        <w:t xml:space="preserve"> </w:t>
      </w:r>
      <w:r w:rsidR="003A627A">
        <w:rPr>
          <w:rFonts w:ascii="Times New Roman" w:hAnsi="Times New Roman" w:cs="Times New Roman"/>
          <w:sz w:val="28"/>
          <w:szCs w:val="28"/>
        </w:rPr>
        <w:t>ООО</w:t>
      </w:r>
      <w:r w:rsidR="003A627A">
        <w:rPr>
          <w:rFonts w:ascii="Times New Roman" w:hAnsi="Times New Roman" w:cs="Times New Roman"/>
          <w:sz w:val="28"/>
          <w:szCs w:val="28"/>
        </w:rPr>
        <w:t xml:space="preserve"> </w:t>
      </w:r>
      <w:r w:rsidR="00B7079B">
        <w:rPr>
          <w:sz w:val="28"/>
          <w:szCs w:val="28"/>
        </w:rPr>
        <w:t>«данные изъяты»</w:t>
      </w:r>
      <w:r w:rsidR="00E4202C">
        <w:rPr>
          <w:rFonts w:ascii="Times New Roman" w:hAnsi="Times New Roman" w:cs="Times New Roman"/>
          <w:sz w:val="28"/>
          <w:szCs w:val="28"/>
        </w:rPr>
        <w:t xml:space="preserve"> </w:t>
      </w:r>
      <w:r w:rsidR="00B6030A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B7079B">
        <w:rPr>
          <w:sz w:val="28"/>
          <w:szCs w:val="28"/>
        </w:rPr>
        <w:t>«данные изъяты»</w:t>
      </w:r>
      <w:r w:rsidR="00B7079B">
        <w:rPr>
          <w:sz w:val="28"/>
          <w:szCs w:val="28"/>
        </w:rPr>
        <w:t xml:space="preserve"> </w:t>
      </w:r>
      <w:r w:rsidR="00B02C83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A968EF" w:rsidR="00B02C83">
        <w:rPr>
          <w:rFonts w:ascii="Times New Roman" w:hAnsi="Times New Roman" w:cs="Times New Roman"/>
          <w:sz w:val="28"/>
          <w:szCs w:val="28"/>
        </w:rPr>
        <w:t>ИФНС</w:t>
      </w:r>
      <w:r w:rsidR="00B02C83">
        <w:rPr>
          <w:rFonts w:ascii="Times New Roman" w:hAnsi="Times New Roman" w:cs="Times New Roman"/>
          <w:sz w:val="28"/>
          <w:szCs w:val="28"/>
        </w:rPr>
        <w:t xml:space="preserve"> №9 по Республике Крым с</w:t>
      </w:r>
      <w:r w:rsidRPr="00606893" w:rsidR="00B02C83">
        <w:rPr>
          <w:rFonts w:ascii="Times New Roman" w:hAnsi="Times New Roman" w:cs="Times New Roman"/>
          <w:sz w:val="28"/>
          <w:szCs w:val="28"/>
        </w:rPr>
        <w:t xml:space="preserve"> присвоением ОГРН </w:t>
      </w:r>
      <w:r w:rsidR="00B7079B">
        <w:rPr>
          <w:sz w:val="28"/>
          <w:szCs w:val="28"/>
        </w:rPr>
        <w:t>«данные изъяты»</w:t>
      </w:r>
      <w:r w:rsidRPr="00606893" w:rsidR="00B02C83">
        <w:rPr>
          <w:rFonts w:ascii="Times New Roman" w:hAnsi="Times New Roman" w:cs="Times New Roman"/>
          <w:sz w:val="28"/>
          <w:szCs w:val="28"/>
        </w:rPr>
        <w:t>,</w:t>
      </w:r>
      <w:r w:rsidRPr="00BC3648" w:rsidR="00B02C83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B02C83">
        <w:rPr>
          <w:rFonts w:ascii="Times New Roman" w:hAnsi="Times New Roman" w:cs="Times New Roman"/>
          <w:sz w:val="28"/>
          <w:szCs w:val="28"/>
        </w:rPr>
        <w:t xml:space="preserve">ИНН </w:t>
      </w:r>
      <w:r w:rsidR="00B7079B">
        <w:rPr>
          <w:sz w:val="28"/>
          <w:szCs w:val="28"/>
        </w:rPr>
        <w:t>«данные изъяты»</w:t>
      </w:r>
      <w:r w:rsidR="00B02C83">
        <w:rPr>
          <w:rFonts w:ascii="Times New Roman" w:hAnsi="Times New Roman" w:cs="Times New Roman"/>
          <w:sz w:val="28"/>
          <w:szCs w:val="28"/>
        </w:rPr>
        <w:t>,</w:t>
      </w:r>
      <w:r w:rsidRPr="00BC3648" w:rsidR="00B02C83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B02C83">
        <w:rPr>
          <w:rFonts w:ascii="Times New Roman" w:hAnsi="Times New Roman" w:cs="Times New Roman"/>
          <w:sz w:val="28"/>
          <w:szCs w:val="28"/>
        </w:rPr>
        <w:t>по адресу:</w:t>
      </w:r>
      <w:r w:rsidRPr="00606893" w:rsidR="00B02C83">
        <w:rPr>
          <w:rFonts w:ascii="Times New Roman" w:hAnsi="Times New Roman" w:cs="Times New Roman"/>
          <w:sz w:val="28"/>
          <w:szCs w:val="28"/>
        </w:rPr>
        <w:t xml:space="preserve"> </w:t>
      </w:r>
      <w:r w:rsidR="00B7079B">
        <w:rPr>
          <w:sz w:val="28"/>
          <w:szCs w:val="28"/>
        </w:rPr>
        <w:t>«данные изъяты»</w:t>
      </w:r>
      <w:r w:rsidR="0034793E">
        <w:rPr>
          <w:rFonts w:ascii="Times New Roman" w:hAnsi="Times New Roman" w:cs="Times New Roman"/>
          <w:sz w:val="28"/>
          <w:szCs w:val="28"/>
        </w:rPr>
        <w:t xml:space="preserve">, </w:t>
      </w:r>
      <w:r w:rsidRPr="00173249" w:rsidR="007A02E4">
        <w:rPr>
          <w:rFonts w:ascii="Times New Roman" w:eastAsia="Times New Roman" w:hAnsi="Times New Roman" w:cs="Times New Roman"/>
          <w:sz w:val="28"/>
          <w:szCs w:val="28"/>
        </w:rPr>
        <w:t>о чем внесена соответствующая запись в ЕГРЮЛ.</w:t>
      </w:r>
    </w:p>
    <w:p w:rsidR="003467DD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74A">
        <w:rPr>
          <w:rFonts w:ascii="Times New Roman" w:eastAsia="Times New Roman" w:hAnsi="Times New Roman" w:cs="Times New Roman"/>
          <w:sz w:val="28"/>
          <w:szCs w:val="28"/>
        </w:rPr>
        <w:t>Зраева Ю.В.</w:t>
      </w:r>
      <w:r w:rsidR="00B6030A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постановлением по делу об административном правонарушении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5272D" w:rsidR="007963C5">
        <w:rPr>
          <w:rFonts w:ascii="Times New Roman" w:hAnsi="Times New Roman" w:cs="Times New Roman"/>
          <w:sz w:val="28"/>
          <w:szCs w:val="28"/>
        </w:rPr>
        <w:t>№</w:t>
      </w:r>
      <w:r w:rsidR="00DC274A">
        <w:rPr>
          <w:rFonts w:ascii="Times New Roman" w:hAnsi="Times New Roman" w:cs="Times New Roman"/>
          <w:sz w:val="28"/>
          <w:szCs w:val="28"/>
        </w:rPr>
        <w:t>1223</w:t>
      </w:r>
      <w:r w:rsidR="007963C5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от </w:t>
      </w:r>
      <w:r w:rsidR="00DC274A">
        <w:rPr>
          <w:rFonts w:ascii="Times New Roman" w:hAnsi="Times New Roman" w:cs="Times New Roman"/>
          <w:sz w:val="28"/>
          <w:szCs w:val="28"/>
        </w:rPr>
        <w:t>22</w:t>
      </w:r>
      <w:r w:rsidR="007963C5">
        <w:rPr>
          <w:rFonts w:ascii="Times New Roman" w:hAnsi="Times New Roman" w:cs="Times New Roman"/>
          <w:sz w:val="28"/>
          <w:szCs w:val="28"/>
        </w:rPr>
        <w:t>.0</w:t>
      </w:r>
      <w:r w:rsidR="00DC274A">
        <w:rPr>
          <w:rFonts w:ascii="Times New Roman" w:hAnsi="Times New Roman" w:cs="Times New Roman"/>
          <w:sz w:val="28"/>
          <w:szCs w:val="28"/>
        </w:rPr>
        <w:t>8</w:t>
      </w:r>
      <w:r w:rsidR="007963C5">
        <w:rPr>
          <w:rFonts w:ascii="Times New Roman" w:hAnsi="Times New Roman" w:cs="Times New Roman"/>
          <w:sz w:val="28"/>
          <w:szCs w:val="28"/>
        </w:rPr>
        <w:t>.202</w:t>
      </w:r>
      <w:r w:rsidR="00771489">
        <w:rPr>
          <w:rFonts w:ascii="Times New Roman" w:hAnsi="Times New Roman" w:cs="Times New Roman"/>
          <w:sz w:val="28"/>
          <w:szCs w:val="28"/>
        </w:rPr>
        <w:t>3</w:t>
      </w:r>
      <w:r w:rsidRPr="0045272D" w:rsidR="007963C5">
        <w:rPr>
          <w:rFonts w:ascii="Times New Roman" w:hAnsi="Times New Roman" w:cs="Times New Roman"/>
          <w:sz w:val="28"/>
          <w:szCs w:val="28"/>
        </w:rPr>
        <w:t>, вступивш</w:t>
      </w:r>
      <w:r w:rsidR="007963C5">
        <w:rPr>
          <w:rFonts w:ascii="Times New Roman" w:hAnsi="Times New Roman" w:cs="Times New Roman"/>
          <w:sz w:val="28"/>
          <w:szCs w:val="28"/>
        </w:rPr>
        <w:t>им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C274A">
        <w:rPr>
          <w:rFonts w:ascii="Times New Roman" w:hAnsi="Times New Roman" w:cs="Times New Roman"/>
          <w:sz w:val="28"/>
          <w:szCs w:val="28"/>
        </w:rPr>
        <w:t>03</w:t>
      </w:r>
      <w:r w:rsidR="007963C5">
        <w:rPr>
          <w:rFonts w:ascii="Times New Roman" w:hAnsi="Times New Roman" w:cs="Times New Roman"/>
          <w:sz w:val="28"/>
          <w:szCs w:val="28"/>
        </w:rPr>
        <w:t>.</w:t>
      </w:r>
      <w:r w:rsidR="00DC274A">
        <w:rPr>
          <w:rFonts w:ascii="Times New Roman" w:hAnsi="Times New Roman" w:cs="Times New Roman"/>
          <w:sz w:val="28"/>
          <w:szCs w:val="28"/>
        </w:rPr>
        <w:t>10</w:t>
      </w:r>
      <w:r w:rsidR="007963C5">
        <w:rPr>
          <w:rFonts w:ascii="Times New Roman" w:hAnsi="Times New Roman" w:cs="Times New Roman"/>
          <w:sz w:val="28"/>
          <w:szCs w:val="28"/>
        </w:rPr>
        <w:t>.202</w:t>
      </w:r>
      <w:r w:rsidR="00771489">
        <w:rPr>
          <w:rFonts w:ascii="Times New Roman" w:hAnsi="Times New Roman" w:cs="Times New Roman"/>
          <w:sz w:val="28"/>
          <w:szCs w:val="28"/>
        </w:rPr>
        <w:t>3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3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признан</w:t>
      </w:r>
      <w:r w:rsidR="00DC27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 w:rsidR="00DC274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е</w:t>
      </w:r>
      <w:r w:rsidR="00DC274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административного штрафа в 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6815C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36568A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8462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адрес </w:t>
      </w:r>
      <w:r w:rsidR="004B34B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учредителя (участника) </w:t>
      </w:r>
      <w:r w:rsidR="008462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Зраевой Ю.В.</w:t>
      </w:r>
      <w:r w:rsidR="004A49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462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ООО</w:t>
      </w:r>
      <w:r w:rsidR="008462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8462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направлено уведомление №256 о необходимости представления достоверных сведений о</w:t>
      </w:r>
      <w:r w:rsidR="004A49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лице, имеющим право без доверенности действовать от имени юридического лица</w:t>
      </w:r>
      <w:r w:rsidR="00846284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В срок до 27</w:t>
      </w:r>
      <w:r w:rsidR="00846284">
        <w:rPr>
          <w:rFonts w:ascii="Times New Roman" w:hAnsi="Times New Roman" w:cs="Times New Roman"/>
          <w:color w:val="000000"/>
          <w:sz w:val="28"/>
          <w:szCs w:val="28"/>
          <w:lang w:bidi="ru-RU"/>
        </w:rPr>
        <w:t>.0</w:t>
      </w:r>
      <w:r w:rsidR="004A4996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846284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.2024 сведения предоставлены не были.</w:t>
      </w:r>
    </w:p>
    <w:p w:rsidR="00771489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27.08.2024 регистрирующим органом внесена запись в ЕГРЮЛ о недостоверности сведений о лице, имеющем право без доверенности действовать от имени юридического лица (ГРН записи – </w:t>
      </w:r>
      <w:r w:rsidR="00B7079B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Таким образом,</w:t>
      </w:r>
      <w:r w:rsidR="008639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C27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Зраева Ю.В.</w:t>
      </w:r>
      <w:r w:rsidR="004A4996">
        <w:rPr>
          <w:rFonts w:ascii="Times New Roman" w:hAnsi="Times New Roman" w:cs="Times New Roman"/>
          <w:sz w:val="28"/>
          <w:szCs w:val="28"/>
        </w:rPr>
        <w:t xml:space="preserve"> с</w:t>
      </w:r>
      <w:r w:rsidRPr="0045272D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вою обязанность </w:t>
      </w:r>
      <w:r w:rsidR="004A4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сообщить в регистрирующий орган сведения о лице, имеющим право без доверенности действовать от имени юридического лица, в установленный срок </w:t>
      </w:r>
      <w:r w:rsidRPr="00390DDE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исполнил</w:t>
      </w:r>
      <w:r w:rsidR="00DC27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390DDE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C23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3467DD" w:rsidRPr="0045272D" w:rsidP="00836C84">
      <w:pPr>
        <w:widowControl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</w:pPr>
      <w:r w:rsidRPr="0045272D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В результате бездействия </w:t>
      </w:r>
      <w:r w:rsidR="004B34B1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учредителя (участника) </w:t>
      </w:r>
      <w:r w:rsidR="0036568A">
        <w:rPr>
          <w:rFonts w:ascii="Times New Roman" w:hAnsi="Times New Roman" w:cs="Times New Roman"/>
          <w:sz w:val="28"/>
          <w:szCs w:val="28"/>
        </w:rPr>
        <w:t xml:space="preserve">ООО </w:t>
      </w:r>
      <w:r w:rsidR="00B7079B">
        <w:rPr>
          <w:sz w:val="28"/>
          <w:szCs w:val="28"/>
        </w:rPr>
        <w:t>«данные изъяты»</w:t>
      </w:r>
      <w:r w:rsidR="00B7079B">
        <w:rPr>
          <w:sz w:val="28"/>
          <w:szCs w:val="28"/>
        </w:rPr>
        <w:t xml:space="preserve"> </w:t>
      </w:r>
      <w:r w:rsidR="00DC274A">
        <w:rPr>
          <w:rFonts w:ascii="Times New Roman" w:hAnsi="Times New Roman" w:cs="Times New Roman"/>
          <w:sz w:val="28"/>
          <w:szCs w:val="28"/>
        </w:rPr>
        <w:t>Зраевой</w:t>
      </w:r>
      <w:r w:rsidR="00DC274A">
        <w:rPr>
          <w:rFonts w:ascii="Times New Roman" w:hAnsi="Times New Roman" w:cs="Times New Roman"/>
          <w:sz w:val="28"/>
          <w:szCs w:val="28"/>
        </w:rPr>
        <w:t xml:space="preserve"> Ю.В.</w:t>
      </w:r>
      <w:r w:rsidR="00796E20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>в ЕГРЮЛ</w:t>
      </w:r>
      <w:r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содержатся неактуальные и недостоверные сведения </w:t>
      </w:r>
      <w:r w:rsidR="0035637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лице, имеющим право без доверенности действовать от имени юридического лица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, что также подтверждается выпиской из ЕГРЮЛ. </w:t>
      </w:r>
    </w:p>
    <w:p w:rsidR="00FC2372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Таким образом, материалы дела свидетельствуют, что</w:t>
      </w:r>
      <w:r w:rsidR="00B9441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 </w:t>
      </w:r>
      <w:r w:rsidR="00DC274A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Зраева Ю.В.</w:t>
      </w:r>
      <w:r w:rsidR="007963C5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,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DC274A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призн</w:t>
      </w:r>
      <w:r w:rsidR="00B94418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="00DC274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 w:rsidR="00DC274A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за совершение административного правонарушения, предусмотренного частью 4 статьи 14.25 Кодекса Российской Федерации об административных правонарушения, до истечения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>одного года со дня окончания исполнения данного постановления, вновь совершил</w:t>
      </w:r>
      <w:r w:rsidR="00DC274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 xml:space="preserve"> аналогичное ранее совершенному административное правонарушение.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7E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74A">
        <w:rPr>
          <w:rFonts w:ascii="Times New Roman" w:hAnsi="Times New Roman" w:cs="Times New Roman"/>
          <w:sz w:val="28"/>
          <w:szCs w:val="28"/>
        </w:rPr>
        <w:t>Зраевой Ю.В.</w:t>
      </w:r>
      <w:r w:rsidR="00B0553B">
        <w:rPr>
          <w:rFonts w:ascii="Times New Roman" w:hAnsi="Times New Roman" w:cs="Times New Roman"/>
          <w:sz w:val="28"/>
          <w:szCs w:val="28"/>
        </w:rPr>
        <w:t xml:space="preserve"> </w:t>
      </w:r>
      <w:r w:rsidRPr="00B944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административного правонарушения, предусмотренного ч. 5 ст. 14.25 КоАП РФ</w:t>
      </w:r>
      <w:r w:rsidR="004263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подтверждается следующими доказательствами: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протоколом № </w:t>
      </w:r>
      <w:r w:rsidR="001660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/5 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 w:rsidR="0060629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1660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6F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660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 w:rsidR="004263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содержащим сведения о лице, совершившем правонарушение, и обстоятельства его совершения, отвечающим требованиям ч. 2 ст. 28.2 КоАП РФ;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копией </w:t>
      </w:r>
      <w:r w:rsidR="00056F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уведомления о необходимости представления достоверных сведений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1660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="00056F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 w:rsidR="004263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1E5C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1660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256</w:t>
      </w:r>
      <w:r w:rsidRPr="00A60F24">
        <w:rPr>
          <w:rFonts w:ascii="Times New Roman" w:hAnsi="Times New Roman" w:cs="Times New Roman"/>
          <w:sz w:val="28"/>
          <w:szCs w:val="28"/>
        </w:rPr>
        <w:t>;</w:t>
      </w:r>
    </w:p>
    <w:p w:rsidR="00D004B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постановления по делу об административном </w:t>
      </w:r>
      <w:r w:rsidRPr="009A78D6">
        <w:rPr>
          <w:rFonts w:ascii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78D6">
        <w:rPr>
          <w:rFonts w:ascii="Times New Roman" w:hAnsi="Times New Roman" w:cs="Times New Roman"/>
          <w:sz w:val="28"/>
          <w:szCs w:val="28"/>
        </w:rPr>
        <w:t xml:space="preserve"> </w:t>
      </w:r>
      <w:r w:rsidRPr="00857B7D">
        <w:rPr>
          <w:rFonts w:ascii="Times New Roman" w:hAnsi="Times New Roman" w:cs="Times New Roman"/>
          <w:sz w:val="28"/>
          <w:szCs w:val="28"/>
        </w:rPr>
        <w:t>№</w:t>
      </w:r>
      <w:r w:rsidR="00166063">
        <w:rPr>
          <w:rFonts w:ascii="Times New Roman" w:hAnsi="Times New Roman" w:cs="Times New Roman"/>
          <w:sz w:val="28"/>
          <w:szCs w:val="28"/>
        </w:rPr>
        <w:t>1223</w:t>
      </w:r>
      <w:r w:rsidRPr="00857B7D">
        <w:rPr>
          <w:rFonts w:ascii="Times New Roman" w:hAnsi="Times New Roman" w:cs="Times New Roman"/>
          <w:sz w:val="28"/>
          <w:szCs w:val="28"/>
        </w:rPr>
        <w:t xml:space="preserve"> от </w:t>
      </w:r>
      <w:r w:rsidR="0016606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43FE">
        <w:rPr>
          <w:rFonts w:ascii="Times New Roman" w:hAnsi="Times New Roman" w:cs="Times New Roman"/>
          <w:sz w:val="28"/>
          <w:szCs w:val="28"/>
        </w:rPr>
        <w:t>0</w:t>
      </w:r>
      <w:r w:rsidR="001660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062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29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F3D">
        <w:rPr>
          <w:rFonts w:ascii="Times New Roman" w:hAnsi="Times New Roman" w:cs="Times New Roman"/>
          <w:sz w:val="28"/>
          <w:szCs w:val="28"/>
        </w:rPr>
        <w:t>- копией выписки из ЕГРЮЛ</w:t>
      </w:r>
      <w:r w:rsidR="00166063">
        <w:rPr>
          <w:rFonts w:ascii="Times New Roman" w:hAnsi="Times New Roman" w:cs="Times New Roman"/>
          <w:sz w:val="28"/>
          <w:szCs w:val="28"/>
        </w:rPr>
        <w:t>.</w:t>
      </w:r>
    </w:p>
    <w:p w:rsidR="003467DD" w:rsidRPr="00104B46" w:rsidP="00836C84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>Оснований не доверять указанным доказательствам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 у суда не имеется, так как они получены в соответствии с требованиями закона и не вызывают сомнений, суд признает их допустимыми и достоверными, а их совокупность достаточной для рассмотрения дела по существу.</w:t>
      </w:r>
    </w:p>
    <w:p w:rsidR="003467DD" w:rsidRPr="002E272B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>Таким образом, учитывая исследованные в судеб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ном заседании доказательства, оценив их в совокупности на предмет допустимости, достоверности и достаточности, бездействи</w:t>
      </w:r>
      <w:r w:rsidR="00760E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7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4B1">
        <w:rPr>
          <w:rFonts w:ascii="Times New Roman" w:eastAsia="Times New Roman" w:hAnsi="Times New Roman" w:cs="Times New Roman"/>
          <w:sz w:val="28"/>
          <w:szCs w:val="28"/>
        </w:rPr>
        <w:t xml:space="preserve">учредителя (участника) </w:t>
      </w:r>
      <w:r w:rsidR="0066752E">
        <w:rPr>
          <w:rFonts w:ascii="Times New Roman" w:hAnsi="Times New Roman" w:cs="Times New Roman"/>
          <w:sz w:val="28"/>
          <w:szCs w:val="28"/>
        </w:rPr>
        <w:t xml:space="preserve">ООО </w:t>
      </w:r>
      <w:r w:rsidR="00B7079B">
        <w:rPr>
          <w:sz w:val="28"/>
          <w:szCs w:val="28"/>
        </w:rPr>
        <w:t>«данные изъяты»</w:t>
      </w:r>
      <w:r w:rsidR="00B7079B">
        <w:rPr>
          <w:sz w:val="28"/>
          <w:szCs w:val="28"/>
        </w:rPr>
        <w:t xml:space="preserve"> </w:t>
      </w:r>
      <w:r w:rsidR="00166063">
        <w:rPr>
          <w:rFonts w:ascii="Times New Roman" w:hAnsi="Times New Roman" w:cs="Times New Roman"/>
          <w:sz w:val="28"/>
          <w:szCs w:val="28"/>
        </w:rPr>
        <w:t>Зраевой</w:t>
      </w:r>
      <w:r w:rsidR="00166063">
        <w:rPr>
          <w:rFonts w:ascii="Times New Roman" w:hAnsi="Times New Roman" w:cs="Times New Roman"/>
          <w:sz w:val="28"/>
          <w:szCs w:val="28"/>
        </w:rPr>
        <w:t xml:space="preserve"> Ю.В.</w:t>
      </w:r>
      <w:r w:rsidR="000A4DF2">
        <w:rPr>
          <w:rFonts w:ascii="Times New Roman" w:hAnsi="Times New Roman" w:cs="Times New Roman"/>
          <w:sz w:val="28"/>
          <w:szCs w:val="28"/>
        </w:rPr>
        <w:t xml:space="preserve">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квалифицирую по части 5 статьи 14.25 Кодекса Российской Федерации об административных правонарушениях как повторное совершение административного правонарушения, предусмотренного частью 4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статьи 14.25 Кодекса Российской Федерации об административных правона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рушениях.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данному делу  не ус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тановлено. 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063">
        <w:rPr>
          <w:rFonts w:ascii="Times New Roman" w:eastAsia="Times New Roman" w:hAnsi="Times New Roman" w:cs="Times New Roman"/>
          <w:sz w:val="28"/>
          <w:szCs w:val="28"/>
        </w:rPr>
        <w:t>Зраевой Ю.В.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467DD" w:rsidRPr="001D486E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</w:t>
      </w:r>
      <w:r w:rsidRPr="001D486E">
        <w:rPr>
          <w:rFonts w:ascii="Times New Roman" w:eastAsia="Times New Roman" w:hAnsi="Times New Roman" w:cs="Times New Roman"/>
          <w:sz w:val="28"/>
          <w:szCs w:val="28"/>
        </w:rPr>
        <w:t>ответственность.</w:t>
      </w:r>
    </w:p>
    <w:p w:rsidR="003467DD" w:rsidRPr="007D3C4E" w:rsidP="00836C84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52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 w:rsidRPr="00041527">
        <w:rPr>
          <w:rFonts w:ascii="Times New Roman" w:eastAsia="Times New Roman" w:hAnsi="Times New Roman" w:cs="Times New Roman"/>
          <w:sz w:val="28"/>
          <w:szCs w:val="28"/>
        </w:rPr>
        <w:t xml:space="preserve"> и отягчающих ответственность правонарушителя, судом не усматривается.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чности виновного, мировой судья считает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063">
        <w:rPr>
          <w:rFonts w:ascii="Times New Roman" w:eastAsia="Times New Roman" w:hAnsi="Times New Roman" w:cs="Times New Roman"/>
          <w:sz w:val="28"/>
          <w:szCs w:val="28"/>
        </w:rPr>
        <w:t>Зраевой Ю.В.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</w:t>
      </w:r>
      <w:r w:rsidR="00BE6BD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</w:t>
      </w:r>
      <w:r w:rsidR="0016606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бездействие.</w:t>
      </w:r>
    </w:p>
    <w:p w:rsidR="00104B46" w:rsidP="00840F2C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ч. 5 статьи 14.25,</w:t>
      </w:r>
      <w:r w:rsidRPr="0045272D">
        <w:rPr>
          <w:rFonts w:ascii="Times New Roman" w:hAnsi="Times New Roman" w:cs="Times New Roman"/>
          <w:sz w:val="28"/>
          <w:szCs w:val="28"/>
        </w:rPr>
        <w:t xml:space="preserve"> с</w:t>
      </w:r>
      <w:r w:rsidRPr="0045272D">
        <w:rPr>
          <w:rFonts w:ascii="Times New Roman" w:hAnsi="Times New Roman" w:cs="Times New Roman"/>
          <w:sz w:val="28"/>
          <w:szCs w:val="28"/>
        </w:rPr>
        <w:t>татьями 29.9, 29.10, 29.11  Кодекса Российской Федерации об административных правонарушениях, мировой судья,-</w:t>
      </w:r>
    </w:p>
    <w:p w:rsidR="003467DD" w:rsidRPr="0045272D" w:rsidP="00836C84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041">
        <w:rPr>
          <w:rFonts w:ascii="Times New Roman" w:hAnsi="Times New Roman" w:cs="Times New Roman"/>
          <w:sz w:val="28"/>
          <w:szCs w:val="28"/>
        </w:rPr>
        <w:t xml:space="preserve">учредителя (участника) </w:t>
      </w:r>
      <w:r w:rsidRPr="00606893" w:rsidR="0021304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213041">
        <w:rPr>
          <w:rFonts w:ascii="Times New Roman" w:hAnsi="Times New Roman" w:cs="Times New Roman"/>
          <w:sz w:val="28"/>
          <w:szCs w:val="28"/>
        </w:rPr>
        <w:t xml:space="preserve"> </w:t>
      </w:r>
      <w:r w:rsidR="00B7079B">
        <w:rPr>
          <w:sz w:val="28"/>
          <w:szCs w:val="28"/>
        </w:rPr>
        <w:t>«данные изъяты»</w:t>
      </w:r>
      <w:r w:rsidR="00B7079B">
        <w:rPr>
          <w:sz w:val="28"/>
          <w:szCs w:val="28"/>
        </w:rPr>
        <w:t xml:space="preserve"> </w:t>
      </w:r>
      <w:r w:rsidR="008E2710">
        <w:rPr>
          <w:rFonts w:ascii="Times New Roman" w:hAnsi="Times New Roman" w:cs="Times New Roman"/>
          <w:sz w:val="28"/>
          <w:szCs w:val="28"/>
        </w:rPr>
        <w:t>Зраеву</w:t>
      </w:r>
      <w:r w:rsidR="008E2710">
        <w:rPr>
          <w:rFonts w:ascii="Times New Roman" w:hAnsi="Times New Roman" w:cs="Times New Roman"/>
          <w:sz w:val="28"/>
          <w:szCs w:val="28"/>
        </w:rPr>
        <w:t xml:space="preserve"> Ю</w:t>
      </w:r>
      <w:r w:rsidR="00B7079B">
        <w:rPr>
          <w:rFonts w:ascii="Times New Roman" w:hAnsi="Times New Roman" w:cs="Times New Roman"/>
          <w:sz w:val="28"/>
          <w:szCs w:val="28"/>
        </w:rPr>
        <w:t xml:space="preserve">.В. </w:t>
      </w:r>
      <w:r w:rsidRPr="0045272D">
        <w:rPr>
          <w:rFonts w:ascii="Times New Roman" w:hAnsi="Times New Roman" w:cs="Times New Roman"/>
          <w:sz w:val="28"/>
          <w:szCs w:val="28"/>
        </w:rPr>
        <w:t>виновн</w:t>
      </w:r>
      <w:r w:rsidR="008E2710">
        <w:rPr>
          <w:rFonts w:ascii="Times New Roman" w:hAnsi="Times New Roman" w:cs="Times New Roman"/>
          <w:sz w:val="28"/>
          <w:szCs w:val="28"/>
        </w:rPr>
        <w:t>ой</w:t>
      </w:r>
      <w:r w:rsidRPr="0045272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>,</w:t>
      </w:r>
      <w:r w:rsidRPr="0045272D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2710">
        <w:rPr>
          <w:rFonts w:ascii="Times New Roman" w:hAnsi="Times New Roman" w:cs="Times New Roman"/>
          <w:sz w:val="28"/>
          <w:szCs w:val="28"/>
        </w:rPr>
        <w:t>й</w:t>
      </w:r>
      <w:r w:rsidRPr="0045272D">
        <w:rPr>
          <w:rFonts w:ascii="Times New Roman" w:hAnsi="Times New Roman" w:cs="Times New Roman"/>
          <w:sz w:val="28"/>
          <w:szCs w:val="28"/>
        </w:rPr>
        <w:t xml:space="preserve"> наказание в виде дисквалификации сроком на 1 (один) год.</w:t>
      </w:r>
      <w:r w:rsidR="0069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Разъяснить, что  согласно  по</w:t>
      </w:r>
      <w:r w:rsidRPr="0045272D">
        <w:rPr>
          <w:rFonts w:ascii="Times New Roman" w:hAnsi="Times New Roman" w:cs="Times New Roman"/>
          <w:sz w:val="28"/>
          <w:szCs w:val="28"/>
        </w:rPr>
        <w:t>ложениям  статьи  32.11 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 xml:space="preserve">, </w:t>
      </w:r>
      <w:r w:rsidRPr="0045272D">
        <w:rPr>
          <w:rFonts w:ascii="Times New Roman" w:hAnsi="Times New Roman" w:cs="Times New Roman"/>
          <w:sz w:val="28"/>
          <w:szCs w:val="28"/>
        </w:rPr>
        <w:t>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</w:t>
      </w:r>
      <w:r w:rsidRPr="0045272D">
        <w:rPr>
          <w:rFonts w:ascii="Times New Roman" w:hAnsi="Times New Roman" w:cs="Times New Roman"/>
          <w:sz w:val="28"/>
          <w:szCs w:val="28"/>
        </w:rPr>
        <w:t>и.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При  заключении  договора (контракта) уполномоченное  заключить  договор (контракт) лицо обязано запросить  информацию  о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наличии 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дисквалификации физического  лица  в  органе, ведущем  реестр  дисквалифицированных  лиц.</w:t>
      </w:r>
    </w:p>
    <w:p w:rsidR="003467DD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CC6974">
        <w:rPr>
          <w:rFonts w:ascii="Times New Roman" w:eastAsia="Calibri" w:hAnsi="Times New Roman" w:cs="Times New Roman"/>
          <w:sz w:val="28"/>
          <w:szCs w:val="28"/>
          <w:lang w:eastAsia="en-US"/>
        </w:rPr>
        <w:t>дней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дня вручения или получения копии постановления.</w:t>
      </w:r>
    </w:p>
    <w:p w:rsidR="00390DDE" w:rsidRPr="00390DDE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0DDE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</w:t>
      </w:r>
      <w:r w:rsidR="004263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C1A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AE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1AE0">
        <w:rPr>
          <w:rFonts w:ascii="Times New Roman" w:hAnsi="Times New Roman" w:cs="Times New Roman"/>
          <w:sz w:val="28"/>
          <w:szCs w:val="28"/>
        </w:rPr>
        <w:t>Ильгова</w:t>
      </w: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E2710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390DDE">
      <w:headerReference w:type="default" r:id="rId5"/>
      <w:pgSz w:w="11906" w:h="16838"/>
      <w:pgMar w:top="1440" w:right="1080" w:bottom="993" w:left="108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1776336"/>
      <w:docPartObj>
        <w:docPartGallery w:val="Page Numbers (Top of Page)"/>
        <w:docPartUnique/>
      </w:docPartObj>
    </w:sdtPr>
    <w:sdtContent>
      <w:p w:rsidR="00307E95">
        <w:pPr>
          <w:pStyle w:val="Header"/>
          <w:jc w:val="right"/>
        </w:pPr>
        <w:r>
          <w:fldChar w:fldCharType="begin"/>
        </w:r>
        <w:r w:rsidR="00A17825">
          <w:instrText>PAGE   \* MERGEFORMAT</w:instrText>
        </w:r>
        <w:r>
          <w:fldChar w:fldCharType="separate"/>
        </w:r>
        <w:r w:rsidR="00B7079B">
          <w:rPr>
            <w:noProof/>
          </w:rPr>
          <w:t>1</w:t>
        </w:r>
        <w:r>
          <w:fldChar w:fldCharType="end"/>
        </w:r>
      </w:p>
    </w:sdtContent>
  </w:sdt>
  <w:p w:rsidR="0030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0"/>
    <w:rsid w:val="00041527"/>
    <w:rsid w:val="00047BB0"/>
    <w:rsid w:val="00056F56"/>
    <w:rsid w:val="00081CD9"/>
    <w:rsid w:val="000A21B6"/>
    <w:rsid w:val="000A25E4"/>
    <w:rsid w:val="000A4DF2"/>
    <w:rsid w:val="000A5ACC"/>
    <w:rsid w:val="000A63F4"/>
    <w:rsid w:val="000B7A14"/>
    <w:rsid w:val="000D5636"/>
    <w:rsid w:val="000E75DC"/>
    <w:rsid w:val="00103DE4"/>
    <w:rsid w:val="00104B46"/>
    <w:rsid w:val="00106B40"/>
    <w:rsid w:val="00115DBC"/>
    <w:rsid w:val="00135896"/>
    <w:rsid w:val="00151F80"/>
    <w:rsid w:val="001576C5"/>
    <w:rsid w:val="00166063"/>
    <w:rsid w:val="00171724"/>
    <w:rsid w:val="00173249"/>
    <w:rsid w:val="00177957"/>
    <w:rsid w:val="00184207"/>
    <w:rsid w:val="0019392C"/>
    <w:rsid w:val="001A01F3"/>
    <w:rsid w:val="001D0770"/>
    <w:rsid w:val="001D486E"/>
    <w:rsid w:val="001E5C9B"/>
    <w:rsid w:val="00200030"/>
    <w:rsid w:val="00212393"/>
    <w:rsid w:val="00213041"/>
    <w:rsid w:val="00216275"/>
    <w:rsid w:val="00242777"/>
    <w:rsid w:val="00244FAF"/>
    <w:rsid w:val="002B1864"/>
    <w:rsid w:val="002B56EB"/>
    <w:rsid w:val="002C07B3"/>
    <w:rsid w:val="002E272B"/>
    <w:rsid w:val="00300835"/>
    <w:rsid w:val="00302484"/>
    <w:rsid w:val="00307E95"/>
    <w:rsid w:val="00311534"/>
    <w:rsid w:val="0031502F"/>
    <w:rsid w:val="003335FD"/>
    <w:rsid w:val="003401E4"/>
    <w:rsid w:val="003467DD"/>
    <w:rsid w:val="00347370"/>
    <w:rsid w:val="0034793E"/>
    <w:rsid w:val="003518DF"/>
    <w:rsid w:val="0035637B"/>
    <w:rsid w:val="0036568A"/>
    <w:rsid w:val="003742CF"/>
    <w:rsid w:val="003774B0"/>
    <w:rsid w:val="003804BA"/>
    <w:rsid w:val="00390DDE"/>
    <w:rsid w:val="003A627A"/>
    <w:rsid w:val="003C43FE"/>
    <w:rsid w:val="003D14CE"/>
    <w:rsid w:val="003D15B3"/>
    <w:rsid w:val="003D3589"/>
    <w:rsid w:val="00426361"/>
    <w:rsid w:val="004424E3"/>
    <w:rsid w:val="004446AE"/>
    <w:rsid w:val="00447D7A"/>
    <w:rsid w:val="00451816"/>
    <w:rsid w:val="0045272D"/>
    <w:rsid w:val="00463210"/>
    <w:rsid w:val="00465B8A"/>
    <w:rsid w:val="00467F3D"/>
    <w:rsid w:val="00492483"/>
    <w:rsid w:val="004A4996"/>
    <w:rsid w:val="004B34B1"/>
    <w:rsid w:val="004C1DE5"/>
    <w:rsid w:val="004C75A8"/>
    <w:rsid w:val="004D63BF"/>
    <w:rsid w:val="00522E54"/>
    <w:rsid w:val="00523745"/>
    <w:rsid w:val="00543111"/>
    <w:rsid w:val="00546942"/>
    <w:rsid w:val="00551163"/>
    <w:rsid w:val="005A5A06"/>
    <w:rsid w:val="005B2D18"/>
    <w:rsid w:val="005B508A"/>
    <w:rsid w:val="005D074D"/>
    <w:rsid w:val="0060629F"/>
    <w:rsid w:val="00606893"/>
    <w:rsid w:val="00614DBC"/>
    <w:rsid w:val="0062153F"/>
    <w:rsid w:val="00624429"/>
    <w:rsid w:val="006469DF"/>
    <w:rsid w:val="0066752E"/>
    <w:rsid w:val="00670FB2"/>
    <w:rsid w:val="006815C3"/>
    <w:rsid w:val="0069655A"/>
    <w:rsid w:val="0069673A"/>
    <w:rsid w:val="006D48CC"/>
    <w:rsid w:val="006D57F8"/>
    <w:rsid w:val="006D6FCB"/>
    <w:rsid w:val="007000F7"/>
    <w:rsid w:val="00714C0B"/>
    <w:rsid w:val="00720645"/>
    <w:rsid w:val="00723730"/>
    <w:rsid w:val="00735AA9"/>
    <w:rsid w:val="00740564"/>
    <w:rsid w:val="00742AC3"/>
    <w:rsid w:val="00755176"/>
    <w:rsid w:val="00760ED5"/>
    <w:rsid w:val="00771489"/>
    <w:rsid w:val="007963C5"/>
    <w:rsid w:val="00796E20"/>
    <w:rsid w:val="00797BE0"/>
    <w:rsid w:val="007A02E4"/>
    <w:rsid w:val="007A7D99"/>
    <w:rsid w:val="007B1EB2"/>
    <w:rsid w:val="007B2A5E"/>
    <w:rsid w:val="007C1AE0"/>
    <w:rsid w:val="007D0859"/>
    <w:rsid w:val="007D3C4E"/>
    <w:rsid w:val="00805FEA"/>
    <w:rsid w:val="00823979"/>
    <w:rsid w:val="00826D64"/>
    <w:rsid w:val="00827E0A"/>
    <w:rsid w:val="00836C84"/>
    <w:rsid w:val="00840F2C"/>
    <w:rsid w:val="0084435D"/>
    <w:rsid w:val="00846284"/>
    <w:rsid w:val="00854F23"/>
    <w:rsid w:val="00857B7D"/>
    <w:rsid w:val="008639A2"/>
    <w:rsid w:val="00884934"/>
    <w:rsid w:val="008874BB"/>
    <w:rsid w:val="008E2710"/>
    <w:rsid w:val="008F02B5"/>
    <w:rsid w:val="00903625"/>
    <w:rsid w:val="00954662"/>
    <w:rsid w:val="0097442B"/>
    <w:rsid w:val="009867E4"/>
    <w:rsid w:val="009A70E0"/>
    <w:rsid w:val="009A78D6"/>
    <w:rsid w:val="009D0DCC"/>
    <w:rsid w:val="009D2226"/>
    <w:rsid w:val="00A17825"/>
    <w:rsid w:val="00A336F5"/>
    <w:rsid w:val="00A44825"/>
    <w:rsid w:val="00A47CAE"/>
    <w:rsid w:val="00A500F4"/>
    <w:rsid w:val="00A60F24"/>
    <w:rsid w:val="00A8051D"/>
    <w:rsid w:val="00A968EF"/>
    <w:rsid w:val="00AB6BDA"/>
    <w:rsid w:val="00AE5FF0"/>
    <w:rsid w:val="00AE6FCC"/>
    <w:rsid w:val="00B00877"/>
    <w:rsid w:val="00B02C83"/>
    <w:rsid w:val="00B04CE4"/>
    <w:rsid w:val="00B0553B"/>
    <w:rsid w:val="00B11504"/>
    <w:rsid w:val="00B16632"/>
    <w:rsid w:val="00B21996"/>
    <w:rsid w:val="00B24E98"/>
    <w:rsid w:val="00B352FF"/>
    <w:rsid w:val="00B46249"/>
    <w:rsid w:val="00B6030A"/>
    <w:rsid w:val="00B7079B"/>
    <w:rsid w:val="00B94418"/>
    <w:rsid w:val="00BA6262"/>
    <w:rsid w:val="00BA7673"/>
    <w:rsid w:val="00BB24C3"/>
    <w:rsid w:val="00BC3648"/>
    <w:rsid w:val="00BD3429"/>
    <w:rsid w:val="00BE6BD6"/>
    <w:rsid w:val="00BF10F9"/>
    <w:rsid w:val="00C664C6"/>
    <w:rsid w:val="00C667F6"/>
    <w:rsid w:val="00C73DE6"/>
    <w:rsid w:val="00C8183C"/>
    <w:rsid w:val="00CC6974"/>
    <w:rsid w:val="00CD17B9"/>
    <w:rsid w:val="00CE0E29"/>
    <w:rsid w:val="00D004BF"/>
    <w:rsid w:val="00D22CCA"/>
    <w:rsid w:val="00D662F6"/>
    <w:rsid w:val="00D677B1"/>
    <w:rsid w:val="00D84901"/>
    <w:rsid w:val="00DA0EFF"/>
    <w:rsid w:val="00DB1C7F"/>
    <w:rsid w:val="00DC274A"/>
    <w:rsid w:val="00DC5C70"/>
    <w:rsid w:val="00DD37C4"/>
    <w:rsid w:val="00DD5DCA"/>
    <w:rsid w:val="00DE7D99"/>
    <w:rsid w:val="00E004F2"/>
    <w:rsid w:val="00E025EF"/>
    <w:rsid w:val="00E4202C"/>
    <w:rsid w:val="00E54785"/>
    <w:rsid w:val="00E75600"/>
    <w:rsid w:val="00E93375"/>
    <w:rsid w:val="00EA1570"/>
    <w:rsid w:val="00ED0592"/>
    <w:rsid w:val="00ED5FE0"/>
    <w:rsid w:val="00EF5C47"/>
    <w:rsid w:val="00F05253"/>
    <w:rsid w:val="00F115AE"/>
    <w:rsid w:val="00F223CE"/>
    <w:rsid w:val="00F25A10"/>
    <w:rsid w:val="00F32000"/>
    <w:rsid w:val="00F45FF1"/>
    <w:rsid w:val="00F9321D"/>
    <w:rsid w:val="00F9773F"/>
    <w:rsid w:val="00FB1227"/>
    <w:rsid w:val="00FC2372"/>
    <w:rsid w:val="00FC57E2"/>
    <w:rsid w:val="00FD02CD"/>
    <w:rsid w:val="00FE7D40"/>
    <w:rsid w:val="00FF7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773F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6B40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1D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D78CE2E19FFD0B0E70E1B9C71BBEDE6A70F45C7175643FFC25CEBCF4ABECBCA986094DA616533A4825A2EBDBFY4q0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