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3775E" w:rsidRPr="00BD1304" w:rsidP="0033775E">
      <w:pPr>
        <w:ind w:left="-567" w:right="-1" w:firstLine="141"/>
        <w:outlineLvl w:val="0"/>
        <w:rPr>
          <w:rFonts w:ascii="Times New Roman" w:hAnsi="Times New Roman"/>
          <w:sz w:val="28"/>
          <w:szCs w:val="28"/>
        </w:rPr>
      </w:pPr>
      <w:r w:rsidRPr="00BD1304">
        <w:rPr>
          <w:rFonts w:ascii="Times New Roman" w:hAnsi="Times New Roman"/>
          <w:sz w:val="28"/>
          <w:szCs w:val="28"/>
        </w:rPr>
        <w:t xml:space="preserve">                                                                                              Дело №  05-0048/16/2017</w:t>
      </w:r>
    </w:p>
    <w:p w:rsidR="0033775E" w:rsidRPr="00BD1304" w:rsidP="0033775E">
      <w:pPr>
        <w:ind w:left="-567" w:right="-1" w:firstLine="141"/>
        <w:jc w:val="right"/>
        <w:outlineLvl w:val="0"/>
        <w:rPr>
          <w:rFonts w:ascii="Times New Roman" w:hAnsi="Times New Roman"/>
          <w:b/>
          <w:sz w:val="28"/>
          <w:szCs w:val="28"/>
        </w:rPr>
      </w:pPr>
    </w:p>
    <w:p w:rsidR="0033775E" w:rsidRPr="00BD1304" w:rsidP="0033775E">
      <w:pPr>
        <w:ind w:left="-567" w:right="-1" w:firstLine="141"/>
        <w:jc w:val="center"/>
        <w:outlineLvl w:val="0"/>
        <w:rPr>
          <w:rFonts w:ascii="Times New Roman" w:hAnsi="Times New Roman"/>
          <w:b/>
          <w:sz w:val="28"/>
          <w:szCs w:val="28"/>
        </w:rPr>
      </w:pPr>
      <w:r w:rsidRPr="00BD1304">
        <w:rPr>
          <w:rFonts w:ascii="Times New Roman" w:hAnsi="Times New Roman"/>
          <w:b/>
          <w:sz w:val="28"/>
          <w:szCs w:val="28"/>
        </w:rPr>
        <w:t xml:space="preserve"> </w:t>
      </w:r>
      <w:r w:rsidRPr="00BD1304">
        <w:rPr>
          <w:rFonts w:ascii="Times New Roman" w:hAnsi="Times New Roman"/>
          <w:b/>
          <w:sz w:val="28"/>
          <w:szCs w:val="28"/>
        </w:rPr>
        <w:t>П</w:t>
      </w:r>
      <w:r w:rsidRPr="00BD1304">
        <w:rPr>
          <w:rFonts w:ascii="Times New Roman" w:hAnsi="Times New Roman"/>
          <w:b/>
          <w:sz w:val="28"/>
          <w:szCs w:val="28"/>
        </w:rPr>
        <w:t xml:space="preserve"> О С Т А Н О В Л Е Н И Е</w:t>
      </w:r>
    </w:p>
    <w:p w:rsidR="0033775E" w:rsidRPr="00BD1304" w:rsidP="0033775E">
      <w:pPr>
        <w:ind w:left="-567" w:right="-1" w:firstLine="141"/>
        <w:jc w:val="center"/>
        <w:outlineLvl w:val="0"/>
        <w:rPr>
          <w:rFonts w:ascii="Times New Roman" w:hAnsi="Times New Roman"/>
          <w:b/>
          <w:sz w:val="28"/>
          <w:szCs w:val="28"/>
        </w:rPr>
      </w:pPr>
    </w:p>
    <w:p w:rsidR="0033775E" w:rsidRPr="00BD1304" w:rsidP="0033775E">
      <w:pPr>
        <w:ind w:right="-1" w:firstLine="284"/>
        <w:jc w:val="both"/>
        <w:outlineLvl w:val="0"/>
        <w:rPr>
          <w:rFonts w:ascii="Times New Roman" w:hAnsi="Times New Roman"/>
          <w:sz w:val="28"/>
          <w:szCs w:val="28"/>
        </w:rPr>
      </w:pPr>
      <w:r w:rsidRPr="00BD1304">
        <w:rPr>
          <w:rFonts w:ascii="Times New Roman" w:hAnsi="Times New Roman"/>
          <w:sz w:val="28"/>
          <w:szCs w:val="28"/>
        </w:rPr>
        <w:t xml:space="preserve">      </w:t>
      </w:r>
      <w:r w:rsidR="00B95F70">
        <w:rPr>
          <w:rFonts w:ascii="Times New Roman" w:hAnsi="Times New Roman"/>
          <w:sz w:val="28"/>
          <w:szCs w:val="28"/>
        </w:rPr>
        <w:t>04 апреля</w:t>
      </w:r>
      <w:r w:rsidRPr="00BD1304">
        <w:rPr>
          <w:rFonts w:ascii="Times New Roman" w:hAnsi="Times New Roman"/>
          <w:sz w:val="28"/>
          <w:szCs w:val="28"/>
        </w:rPr>
        <w:t xml:space="preserve"> 2017 года                                                         гор. Симферополь</w:t>
      </w:r>
    </w:p>
    <w:p w:rsidR="0033775E" w:rsidRPr="00BD1304" w:rsidP="0033775E">
      <w:pPr>
        <w:ind w:right="-1" w:firstLine="284"/>
        <w:jc w:val="both"/>
        <w:outlineLvl w:val="0"/>
        <w:rPr>
          <w:rFonts w:ascii="Times New Roman" w:hAnsi="Times New Roman"/>
          <w:sz w:val="28"/>
          <w:szCs w:val="28"/>
        </w:rPr>
      </w:pPr>
    </w:p>
    <w:p w:rsidR="0033775E" w:rsidRPr="00B95F70" w:rsidP="0033775E">
      <w:pPr>
        <w:ind w:right="-1" w:firstLine="284"/>
        <w:jc w:val="both"/>
        <w:outlineLvl w:val="0"/>
        <w:rPr>
          <w:rFonts w:ascii="Times New Roman" w:hAnsi="Times New Roman"/>
          <w:sz w:val="28"/>
          <w:szCs w:val="28"/>
        </w:rPr>
      </w:pPr>
      <w:r w:rsidRPr="00BD1304">
        <w:rPr>
          <w:rFonts w:ascii="Times New Roman" w:hAnsi="Times New Roman"/>
          <w:sz w:val="28"/>
          <w:szCs w:val="28"/>
        </w:rPr>
        <w:t xml:space="preserve">      Мировой судья судебного участка №16 Центрального судебного района г. Симферополь (</w:t>
      </w:r>
      <w:r w:rsidRPr="00B95F70">
        <w:rPr>
          <w:rFonts w:ascii="Times New Roman" w:hAnsi="Times New Roman"/>
          <w:sz w:val="28"/>
          <w:szCs w:val="28"/>
        </w:rPr>
        <w:t xml:space="preserve">Центральный район городского округа Симферополя) </w:t>
      </w:r>
      <w:r w:rsidRPr="00B95F70">
        <w:rPr>
          <w:rFonts w:ascii="Times New Roman" w:hAnsi="Times New Roman"/>
          <w:sz w:val="28"/>
          <w:szCs w:val="28"/>
        </w:rPr>
        <w:t>Чепиль</w:t>
      </w:r>
      <w:r w:rsidRPr="00B95F70">
        <w:rPr>
          <w:rFonts w:ascii="Times New Roman" w:hAnsi="Times New Roman"/>
          <w:sz w:val="28"/>
          <w:szCs w:val="28"/>
        </w:rPr>
        <w:t xml:space="preserve"> О.А.,</w:t>
      </w:r>
      <w:r w:rsidRPr="00B95F70" w:rsidR="00B95F70">
        <w:rPr>
          <w:rFonts w:ascii="Times New Roman" w:eastAsia="Times New Roman" w:hAnsi="Times New Roman"/>
          <w:sz w:val="28"/>
          <w:szCs w:val="28"/>
          <w:lang w:eastAsia="ru-RU"/>
        </w:rPr>
        <w:t xml:space="preserve"> с участием </w:t>
      </w:r>
      <w:r w:rsidR="00BD4863">
        <w:rPr>
          <w:rFonts w:ascii="Times New Roman" w:eastAsia="Times New Roman" w:hAnsi="Times New Roman"/>
          <w:sz w:val="28"/>
          <w:szCs w:val="28"/>
          <w:lang w:eastAsia="ru-RU"/>
        </w:rPr>
        <w:t xml:space="preserve">помощника </w:t>
      </w:r>
      <w:r w:rsidRPr="00B95F70" w:rsidR="00B95F70">
        <w:rPr>
          <w:rFonts w:ascii="Times New Roman" w:eastAsia="Times New Roman" w:hAnsi="Times New Roman"/>
          <w:sz w:val="28"/>
          <w:szCs w:val="28"/>
          <w:lang w:eastAsia="ru-RU"/>
        </w:rPr>
        <w:t xml:space="preserve">прокурора </w:t>
      </w:r>
      <w:r w:rsidR="00BD4863">
        <w:rPr>
          <w:rFonts w:ascii="Times New Roman" w:eastAsia="Times New Roman" w:hAnsi="Times New Roman"/>
          <w:sz w:val="28"/>
          <w:szCs w:val="28"/>
          <w:lang w:eastAsia="ru-RU"/>
        </w:rPr>
        <w:t>Центрального района г. Симферополя Республики Крым – Сердюк А.А.</w:t>
      </w:r>
      <w:r w:rsidRPr="00B95F70" w:rsidR="00B95F70">
        <w:rPr>
          <w:rFonts w:ascii="Times New Roman" w:eastAsia="Times New Roman" w:hAnsi="Times New Roman"/>
          <w:sz w:val="28"/>
          <w:szCs w:val="28"/>
          <w:lang w:eastAsia="ru-RU"/>
        </w:rPr>
        <w:t xml:space="preserve">, </w:t>
      </w:r>
      <w:r w:rsidR="00B95F70">
        <w:rPr>
          <w:rFonts w:ascii="Times New Roman" w:eastAsia="Times New Roman" w:hAnsi="Times New Roman"/>
          <w:sz w:val="28"/>
          <w:szCs w:val="28"/>
          <w:lang w:eastAsia="ru-RU"/>
        </w:rPr>
        <w:t xml:space="preserve">защитника </w:t>
      </w:r>
      <w:r w:rsidRPr="00B95F70" w:rsidR="00B95F70">
        <w:rPr>
          <w:rFonts w:ascii="Times New Roman" w:eastAsia="Times New Roman" w:hAnsi="Times New Roman"/>
          <w:sz w:val="28"/>
          <w:szCs w:val="28"/>
          <w:lang w:eastAsia="ru-RU"/>
        </w:rPr>
        <w:t xml:space="preserve">лица, привлекаемого к административной ответственности </w:t>
      </w:r>
      <w:r w:rsidR="00BD4863">
        <w:rPr>
          <w:rFonts w:ascii="Times New Roman" w:eastAsia="Times New Roman" w:hAnsi="Times New Roman"/>
          <w:sz w:val="28"/>
          <w:szCs w:val="28"/>
          <w:lang w:eastAsia="ru-RU"/>
        </w:rPr>
        <w:t>–</w:t>
      </w:r>
      <w:r w:rsidRPr="00B95F70" w:rsidR="00B95F70">
        <w:rPr>
          <w:rFonts w:ascii="Times New Roman" w:eastAsia="Times New Roman" w:hAnsi="Times New Roman"/>
          <w:sz w:val="28"/>
          <w:szCs w:val="28"/>
          <w:lang w:eastAsia="ru-RU"/>
        </w:rPr>
        <w:t xml:space="preserve"> </w:t>
      </w:r>
      <w:r w:rsidR="00BD4863">
        <w:rPr>
          <w:rFonts w:ascii="Times New Roman" w:eastAsia="Times New Roman" w:hAnsi="Times New Roman"/>
          <w:sz w:val="28"/>
          <w:szCs w:val="28"/>
          <w:lang w:eastAsia="ru-RU"/>
        </w:rPr>
        <w:t>Цёма</w:t>
      </w:r>
      <w:r w:rsidR="00BD4863">
        <w:rPr>
          <w:rFonts w:ascii="Times New Roman" w:eastAsia="Times New Roman" w:hAnsi="Times New Roman"/>
          <w:sz w:val="28"/>
          <w:szCs w:val="28"/>
          <w:lang w:eastAsia="ru-RU"/>
        </w:rPr>
        <w:t xml:space="preserve"> О.В., </w:t>
      </w:r>
    </w:p>
    <w:p w:rsidR="0033775E" w:rsidRPr="00B95F70" w:rsidP="0033775E">
      <w:pPr>
        <w:ind w:right="-1" w:firstLine="284"/>
        <w:jc w:val="both"/>
        <w:outlineLvl w:val="0"/>
        <w:rPr>
          <w:rFonts w:ascii="Times New Roman" w:hAnsi="Times New Roman"/>
          <w:sz w:val="28"/>
          <w:szCs w:val="28"/>
        </w:rPr>
      </w:pPr>
      <w:r w:rsidRPr="00B95F70">
        <w:rPr>
          <w:rFonts w:ascii="Times New Roman" w:hAnsi="Times New Roman"/>
          <w:sz w:val="28"/>
          <w:szCs w:val="28"/>
        </w:rPr>
        <w:t xml:space="preserve">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3775E" w:rsidRPr="00BD1304" w:rsidP="0033775E">
      <w:pPr>
        <w:ind w:right="-1" w:firstLine="284"/>
        <w:jc w:val="both"/>
        <w:outlineLvl w:val="0"/>
        <w:rPr>
          <w:rFonts w:ascii="Times New Roman" w:hAnsi="Times New Roman"/>
          <w:sz w:val="28"/>
          <w:szCs w:val="28"/>
        </w:rPr>
      </w:pPr>
      <w:r w:rsidRPr="00B95F70">
        <w:rPr>
          <w:rFonts w:ascii="Times New Roman" w:hAnsi="Times New Roman"/>
          <w:sz w:val="28"/>
          <w:szCs w:val="28"/>
        </w:rPr>
        <w:t xml:space="preserve">      генерального директор</w:t>
      </w:r>
      <w:r w:rsidRPr="00B95F70">
        <w:rPr>
          <w:rFonts w:ascii="Times New Roman" w:hAnsi="Times New Roman"/>
          <w:sz w:val="28"/>
          <w:szCs w:val="28"/>
        </w:rPr>
        <w:t>а ООО</w:t>
      </w:r>
      <w:r w:rsidRPr="00B95F70">
        <w:rPr>
          <w:rFonts w:ascii="Times New Roman" w:hAnsi="Times New Roman"/>
          <w:sz w:val="28"/>
          <w:szCs w:val="28"/>
        </w:rPr>
        <w:t xml:space="preserve"> «Три пятерки» Овсепяна Артема </w:t>
      </w:r>
      <w:r w:rsidRPr="00B95F70">
        <w:rPr>
          <w:rFonts w:ascii="Times New Roman" w:hAnsi="Times New Roman"/>
          <w:sz w:val="28"/>
          <w:szCs w:val="28"/>
        </w:rPr>
        <w:t>Хачиковича</w:t>
      </w:r>
      <w:r w:rsidRPr="00B95F70">
        <w:rPr>
          <w:rFonts w:ascii="Times New Roman" w:hAnsi="Times New Roman"/>
          <w:sz w:val="28"/>
          <w:szCs w:val="28"/>
        </w:rPr>
        <w:t xml:space="preserve">, </w:t>
      </w:r>
      <w:r w:rsidR="003011BD">
        <w:rPr>
          <w:rFonts w:ascii="Times New Roman" w:hAnsi="Times New Roman"/>
          <w:sz w:val="28"/>
          <w:szCs w:val="28"/>
        </w:rPr>
        <w:t>«данные изъяты»</w:t>
      </w:r>
      <w:r w:rsidRPr="00BD1304">
        <w:rPr>
          <w:rFonts w:ascii="Times New Roman" w:hAnsi="Times New Roman"/>
          <w:sz w:val="28"/>
          <w:szCs w:val="28"/>
        </w:rPr>
        <w:t xml:space="preserve">, </w:t>
      </w:r>
    </w:p>
    <w:p w:rsidR="0033775E" w:rsidRPr="00BD1304" w:rsidP="0033775E">
      <w:pPr>
        <w:ind w:right="-1" w:firstLine="284"/>
        <w:jc w:val="both"/>
        <w:outlineLvl w:val="0"/>
        <w:rPr>
          <w:rFonts w:ascii="Times New Roman" w:hAnsi="Times New Roman"/>
          <w:sz w:val="28"/>
          <w:szCs w:val="28"/>
        </w:rPr>
      </w:pPr>
      <w:r w:rsidRPr="00BD1304">
        <w:rPr>
          <w:rFonts w:ascii="Times New Roman" w:hAnsi="Times New Roman"/>
          <w:sz w:val="28"/>
          <w:szCs w:val="28"/>
        </w:rPr>
        <w:t xml:space="preserve">      по ст.5.42 Кодекса Российской Федерации об административных правонарушениях,</w:t>
      </w:r>
    </w:p>
    <w:p w:rsidR="0033775E" w:rsidRPr="00BD1304" w:rsidP="0033775E">
      <w:pPr>
        <w:jc w:val="both"/>
        <w:rPr>
          <w:rFonts w:ascii="Times New Roman" w:hAnsi="Times New Roman"/>
          <w:sz w:val="28"/>
          <w:szCs w:val="28"/>
        </w:rPr>
      </w:pPr>
      <w:r w:rsidRPr="00BD1304">
        <w:rPr>
          <w:rFonts w:ascii="Times New Roman" w:hAnsi="Times New Roman"/>
          <w:sz w:val="28"/>
          <w:szCs w:val="28"/>
        </w:rPr>
        <w:t xml:space="preserve"> </w:t>
      </w:r>
    </w:p>
    <w:p w:rsidR="0033775E" w:rsidRPr="00BD1304" w:rsidP="00BD1304">
      <w:pPr>
        <w:jc w:val="center"/>
        <w:rPr>
          <w:rFonts w:ascii="Times New Roman" w:hAnsi="Times New Roman"/>
          <w:b/>
          <w:sz w:val="28"/>
          <w:szCs w:val="28"/>
        </w:rPr>
      </w:pPr>
      <w:r w:rsidRPr="00BD1304">
        <w:rPr>
          <w:rFonts w:ascii="Times New Roman" w:hAnsi="Times New Roman"/>
          <w:b/>
          <w:sz w:val="28"/>
          <w:szCs w:val="28"/>
        </w:rPr>
        <w:t>УСТАНОВИЛ:</w:t>
      </w:r>
    </w:p>
    <w:p w:rsidR="002B548C" w:rsidRPr="008F161D" w:rsidP="00C46CB9">
      <w:pPr>
        <w:pStyle w:val="Style5"/>
        <w:widowControl/>
        <w:ind w:right="-144" w:firstLine="708"/>
        <w:jc w:val="both"/>
        <w:rPr>
          <w:sz w:val="28"/>
          <w:szCs w:val="28"/>
        </w:rPr>
      </w:pPr>
      <w:r w:rsidRPr="00BD1304">
        <w:rPr>
          <w:color w:val="000000"/>
          <w:sz w:val="28"/>
          <w:szCs w:val="28"/>
        </w:rPr>
        <w:t>Овсепян А.Х.</w:t>
      </w:r>
      <w:r>
        <w:rPr>
          <w:color w:val="000000"/>
          <w:sz w:val="28"/>
          <w:szCs w:val="28"/>
        </w:rPr>
        <w:t>, являясь</w:t>
      </w:r>
      <w:r w:rsidRPr="00BD1304">
        <w:rPr>
          <w:color w:val="000000"/>
          <w:sz w:val="28"/>
          <w:szCs w:val="28"/>
        </w:rPr>
        <w:t xml:space="preserve"> генеральным директором ООО «Три пятерки»</w:t>
      </w:r>
      <w:r>
        <w:rPr>
          <w:color w:val="000000"/>
          <w:sz w:val="28"/>
          <w:szCs w:val="28"/>
        </w:rPr>
        <w:t xml:space="preserve">, </w:t>
      </w:r>
      <w:r w:rsidR="003011BD">
        <w:rPr>
          <w:sz w:val="28"/>
          <w:szCs w:val="28"/>
        </w:rPr>
        <w:t>«данные изъяты»</w:t>
      </w:r>
      <w:r>
        <w:rPr>
          <w:color w:val="000000"/>
          <w:sz w:val="28"/>
          <w:szCs w:val="28"/>
        </w:rPr>
        <w:t>, в</w:t>
      </w:r>
      <w:r w:rsidRPr="00BD1304">
        <w:rPr>
          <w:color w:val="000000"/>
          <w:sz w:val="28"/>
          <w:szCs w:val="28"/>
        </w:rPr>
        <w:t xml:space="preserve"> нарушение ст. 39 Конституции РФ, ст. 5 ФЗ от 24.11.1995 «О социальной защите инвалидов в Российской Федерации», ст. 3, 5 ЗРК №24 за декабрь 2016 года </w:t>
      </w:r>
      <w:r w:rsidRPr="00BD1304">
        <w:rPr>
          <w:sz w:val="28"/>
          <w:szCs w:val="28"/>
        </w:rPr>
        <w:t>не исполн</w:t>
      </w:r>
      <w:r>
        <w:rPr>
          <w:sz w:val="28"/>
          <w:szCs w:val="28"/>
        </w:rPr>
        <w:t>ил</w:t>
      </w:r>
      <w:r w:rsidRPr="00BD1304">
        <w:rPr>
          <w:sz w:val="28"/>
          <w:szCs w:val="28"/>
        </w:rPr>
        <w:t xml:space="preserve"> </w:t>
      </w:r>
      <w:r w:rsidRPr="008F161D">
        <w:rPr>
          <w:sz w:val="28"/>
          <w:szCs w:val="28"/>
        </w:rPr>
        <w:t>обязанност</w:t>
      </w:r>
      <w:r w:rsidRPr="008F161D">
        <w:rPr>
          <w:sz w:val="28"/>
          <w:szCs w:val="28"/>
        </w:rPr>
        <w:t>ь</w:t>
      </w:r>
      <w:r w:rsidRPr="008F161D">
        <w:rPr>
          <w:sz w:val="28"/>
          <w:szCs w:val="28"/>
        </w:rPr>
        <w:t xml:space="preserve"> по созданию (выделению) квотируемых рабочих мест для трудоустройства инвалидов в количестве 3 % от среднесписочной численности работников, что составляет три</w:t>
      </w:r>
      <w:r w:rsidRPr="008F161D">
        <w:rPr>
          <w:sz w:val="28"/>
          <w:szCs w:val="28"/>
        </w:rPr>
        <w:t xml:space="preserve"> невыполненной квоты для трудоустройства инвалида, тем самым наруш</w:t>
      </w:r>
      <w:r w:rsidRPr="008F161D">
        <w:rPr>
          <w:sz w:val="28"/>
          <w:szCs w:val="28"/>
        </w:rPr>
        <w:t>ил</w:t>
      </w:r>
      <w:r w:rsidRPr="008F161D">
        <w:rPr>
          <w:sz w:val="28"/>
          <w:szCs w:val="28"/>
        </w:rPr>
        <w:t xml:space="preserve"> права инвалидов в области трудоустройства и занятости.</w:t>
      </w:r>
    </w:p>
    <w:p w:rsidR="00B95F70" w:rsidRPr="008F161D" w:rsidP="00B95F70">
      <w:pPr>
        <w:contextualSpacing/>
        <w:jc w:val="both"/>
        <w:rPr>
          <w:rFonts w:ascii="Times New Roman" w:eastAsia="Times New Roman" w:hAnsi="Times New Roman"/>
          <w:sz w:val="28"/>
          <w:szCs w:val="28"/>
          <w:lang w:eastAsia="ru-RU"/>
        </w:rPr>
      </w:pPr>
      <w:r w:rsidRPr="00B95F70">
        <w:rPr>
          <w:rFonts w:ascii="Times New Roman" w:eastAsia="Times New Roman" w:hAnsi="Times New Roman"/>
          <w:color w:val="000000"/>
          <w:sz w:val="28"/>
          <w:szCs w:val="28"/>
          <w:lang w:eastAsia="ru-RU"/>
        </w:rPr>
        <w:t xml:space="preserve">         </w:t>
      </w:r>
      <w:r w:rsidR="00BD4863">
        <w:rPr>
          <w:rFonts w:ascii="Times New Roman" w:eastAsia="Times New Roman" w:hAnsi="Times New Roman"/>
          <w:color w:val="000000"/>
          <w:sz w:val="28"/>
          <w:szCs w:val="28"/>
          <w:lang w:eastAsia="ru-RU"/>
        </w:rPr>
        <w:t>П</w:t>
      </w:r>
      <w:r w:rsidR="00BD4863">
        <w:rPr>
          <w:rFonts w:ascii="Times New Roman" w:eastAsia="Times New Roman" w:hAnsi="Times New Roman"/>
          <w:sz w:val="28"/>
          <w:szCs w:val="28"/>
          <w:lang w:eastAsia="ru-RU"/>
        </w:rPr>
        <w:t xml:space="preserve">омощник </w:t>
      </w:r>
      <w:r w:rsidRPr="00B95F70" w:rsidR="00BD4863">
        <w:rPr>
          <w:rFonts w:ascii="Times New Roman" w:eastAsia="Times New Roman" w:hAnsi="Times New Roman"/>
          <w:sz w:val="28"/>
          <w:szCs w:val="28"/>
          <w:lang w:eastAsia="ru-RU"/>
        </w:rPr>
        <w:t xml:space="preserve">прокурора </w:t>
      </w:r>
      <w:r w:rsidR="00BD4863">
        <w:rPr>
          <w:rFonts w:ascii="Times New Roman" w:eastAsia="Times New Roman" w:hAnsi="Times New Roman"/>
          <w:sz w:val="28"/>
          <w:szCs w:val="28"/>
          <w:lang w:eastAsia="ru-RU"/>
        </w:rPr>
        <w:t>Центрального района г. Симферополя Республики Крым – Сердюк А.А.</w:t>
      </w:r>
      <w:r w:rsidRPr="00B95F70" w:rsidR="00BD4863">
        <w:rPr>
          <w:rFonts w:ascii="Times New Roman" w:eastAsia="Times New Roman" w:hAnsi="Times New Roman"/>
          <w:sz w:val="28"/>
          <w:szCs w:val="28"/>
          <w:lang w:eastAsia="ru-RU"/>
        </w:rPr>
        <w:t xml:space="preserve"> </w:t>
      </w:r>
      <w:r w:rsidRPr="00B95F70">
        <w:rPr>
          <w:rFonts w:ascii="Times New Roman" w:eastAsia="Times New Roman" w:hAnsi="Times New Roman"/>
          <w:sz w:val="28"/>
          <w:szCs w:val="28"/>
          <w:lang w:eastAsia="ru-RU"/>
        </w:rPr>
        <w:t xml:space="preserve">в суде пояснил, что вышеизложенные обстоятельства выявлены прокуратурой в ходе проверки </w:t>
      </w:r>
      <w:r w:rsidRPr="0050640B" w:rsidR="0050640B">
        <w:rPr>
          <w:rFonts w:ascii="Times New Roman" w:hAnsi="Times New Roman" w:eastAsiaTheme="minorHAnsi"/>
          <w:sz w:val="28"/>
          <w:szCs w:val="28"/>
        </w:rPr>
        <w:t>исполнения</w:t>
      </w:r>
      <w:r w:rsidRPr="008F161D" w:rsidR="0050640B">
        <w:rPr>
          <w:rFonts w:ascii="Times New Roman" w:eastAsia="Times New Roman" w:hAnsi="Times New Roman"/>
          <w:color w:val="000000"/>
          <w:sz w:val="28"/>
          <w:szCs w:val="28"/>
          <w:lang w:eastAsia="ru-RU"/>
        </w:rPr>
        <w:t xml:space="preserve"> </w:t>
      </w:r>
      <w:r w:rsidRPr="008F161D">
        <w:rPr>
          <w:rFonts w:ascii="Times New Roman" w:eastAsia="Times New Roman" w:hAnsi="Times New Roman"/>
          <w:color w:val="000000"/>
          <w:sz w:val="28"/>
          <w:szCs w:val="28"/>
          <w:lang w:eastAsia="ru-RU"/>
        </w:rPr>
        <w:t>ООО «Три пятерки»</w:t>
      </w:r>
      <w:r w:rsidRPr="00B95F70">
        <w:rPr>
          <w:rFonts w:ascii="Times New Roman" w:eastAsia="Times New Roman" w:hAnsi="Times New Roman"/>
          <w:sz w:val="28"/>
          <w:szCs w:val="28"/>
          <w:lang w:eastAsia="ru-RU"/>
        </w:rPr>
        <w:t xml:space="preserve"> </w:t>
      </w:r>
      <w:r w:rsidRPr="0050640B" w:rsidR="0050640B">
        <w:rPr>
          <w:rFonts w:ascii="Times New Roman" w:hAnsi="Times New Roman" w:eastAsiaTheme="minorHAnsi"/>
          <w:sz w:val="28"/>
          <w:szCs w:val="28"/>
        </w:rPr>
        <w:t>требований законодательства о социальной защите инвалидов</w:t>
      </w:r>
      <w:r w:rsidRPr="00B95F70">
        <w:rPr>
          <w:rFonts w:ascii="Times New Roman" w:eastAsia="Times New Roman" w:hAnsi="Times New Roman"/>
          <w:sz w:val="28"/>
          <w:szCs w:val="28"/>
          <w:lang w:eastAsia="ru-RU"/>
        </w:rPr>
        <w:t>, по результатам которой</w:t>
      </w:r>
      <w:r w:rsidR="0050640B">
        <w:rPr>
          <w:rFonts w:ascii="Times New Roman" w:eastAsia="Times New Roman" w:hAnsi="Times New Roman"/>
          <w:sz w:val="28"/>
          <w:szCs w:val="28"/>
          <w:lang w:eastAsia="ru-RU"/>
        </w:rPr>
        <w:t xml:space="preserve"> 28.02.2017 г.</w:t>
      </w:r>
      <w:r w:rsidR="008F161D">
        <w:rPr>
          <w:rFonts w:ascii="Times New Roman" w:eastAsia="Times New Roman" w:hAnsi="Times New Roman"/>
          <w:sz w:val="28"/>
          <w:szCs w:val="28"/>
          <w:lang w:eastAsia="ru-RU"/>
        </w:rPr>
        <w:t xml:space="preserve"> вынесено </w:t>
      </w:r>
      <w:r w:rsidRPr="00B95F70">
        <w:rPr>
          <w:rFonts w:ascii="Times New Roman" w:eastAsia="Times New Roman" w:hAnsi="Times New Roman"/>
          <w:sz w:val="28"/>
          <w:szCs w:val="28"/>
          <w:shd w:val="clear" w:color="auto" w:fill="FFFFFF"/>
          <w:lang w:eastAsia="ru-RU"/>
        </w:rPr>
        <w:t xml:space="preserve">постановление о возбуждении дела об административном правонарушении по </w:t>
      </w:r>
      <w:r w:rsidR="008F161D">
        <w:rPr>
          <w:rFonts w:ascii="Times New Roman" w:eastAsia="Times New Roman" w:hAnsi="Times New Roman"/>
          <w:sz w:val="28"/>
          <w:szCs w:val="28"/>
          <w:shd w:val="clear" w:color="auto" w:fill="FFFFFF"/>
          <w:lang w:eastAsia="ru-RU"/>
        </w:rPr>
        <w:t>ст. 5.4</w:t>
      </w:r>
      <w:r w:rsidR="00BD4863">
        <w:rPr>
          <w:rFonts w:ascii="Times New Roman" w:eastAsia="Times New Roman" w:hAnsi="Times New Roman"/>
          <w:sz w:val="28"/>
          <w:szCs w:val="28"/>
          <w:shd w:val="clear" w:color="auto" w:fill="FFFFFF"/>
          <w:lang w:eastAsia="ru-RU"/>
        </w:rPr>
        <w:t>2</w:t>
      </w:r>
      <w:r w:rsidR="008F161D">
        <w:rPr>
          <w:rFonts w:ascii="Times New Roman" w:eastAsia="Times New Roman" w:hAnsi="Times New Roman"/>
          <w:sz w:val="28"/>
          <w:szCs w:val="28"/>
          <w:shd w:val="clear" w:color="auto" w:fill="FFFFFF"/>
          <w:lang w:eastAsia="ru-RU"/>
        </w:rPr>
        <w:t xml:space="preserve"> </w:t>
      </w:r>
      <w:r w:rsidRPr="00B95F70">
        <w:rPr>
          <w:rFonts w:ascii="Times New Roman" w:eastAsia="Times New Roman" w:hAnsi="Times New Roman"/>
          <w:color w:val="000000"/>
          <w:sz w:val="28"/>
          <w:szCs w:val="28"/>
          <w:shd w:val="clear" w:color="auto" w:fill="FFFFFF"/>
          <w:lang w:eastAsia="ru-RU"/>
        </w:rPr>
        <w:t> </w:t>
      </w:r>
      <w:r w:rsidRPr="00B95F70">
        <w:rPr>
          <w:rFonts w:ascii="Times New Roman" w:eastAsia="Times New Roman" w:hAnsi="Times New Roman"/>
          <w:sz w:val="28"/>
          <w:szCs w:val="28"/>
          <w:lang w:eastAsia="ru-RU"/>
        </w:rPr>
        <w:t>КоАП РФ</w:t>
      </w:r>
      <w:r w:rsidRPr="00B95F70">
        <w:rPr>
          <w:rFonts w:ascii="Times New Roman" w:eastAsia="Times New Roman" w:hAnsi="Times New Roman"/>
          <w:sz w:val="28"/>
          <w:szCs w:val="28"/>
          <w:shd w:val="clear" w:color="auto" w:fill="FFFFFF"/>
          <w:lang w:eastAsia="ru-RU"/>
        </w:rPr>
        <w:t> в отношении</w:t>
      </w:r>
      <w:r w:rsidR="008F161D">
        <w:rPr>
          <w:rFonts w:ascii="Times New Roman" w:eastAsia="Times New Roman" w:hAnsi="Times New Roman"/>
          <w:sz w:val="28"/>
          <w:szCs w:val="28"/>
          <w:lang w:eastAsia="ru-RU"/>
        </w:rPr>
        <w:t xml:space="preserve"> </w:t>
      </w:r>
      <w:r w:rsidR="00BD4863">
        <w:rPr>
          <w:rFonts w:ascii="Times New Roman" w:eastAsia="Times New Roman" w:hAnsi="Times New Roman"/>
          <w:sz w:val="28"/>
          <w:szCs w:val="28"/>
          <w:lang w:eastAsia="ru-RU"/>
        </w:rPr>
        <w:t xml:space="preserve">генерального директора </w:t>
      </w:r>
      <w:r w:rsidR="008F161D">
        <w:rPr>
          <w:rFonts w:ascii="Times New Roman" w:eastAsia="Times New Roman" w:hAnsi="Times New Roman"/>
          <w:sz w:val="28"/>
          <w:szCs w:val="28"/>
          <w:lang w:eastAsia="ru-RU"/>
        </w:rPr>
        <w:t>ООО «Три пятерки»</w:t>
      </w:r>
      <w:r w:rsidR="00BD4863">
        <w:rPr>
          <w:rFonts w:ascii="Times New Roman" w:eastAsia="Times New Roman" w:hAnsi="Times New Roman"/>
          <w:sz w:val="28"/>
          <w:szCs w:val="28"/>
          <w:lang w:eastAsia="ru-RU"/>
        </w:rPr>
        <w:t xml:space="preserve"> Овсепяна А.Х.</w:t>
      </w:r>
      <w:r w:rsidRPr="00B95F70">
        <w:rPr>
          <w:rFonts w:ascii="Times New Roman" w:eastAsia="Times New Roman" w:hAnsi="Times New Roman"/>
          <w:sz w:val="28"/>
          <w:szCs w:val="28"/>
          <w:lang w:eastAsia="ru-RU"/>
        </w:rPr>
        <w:t>, и, поддержав данное постановление, просил суд привлечь данное должностное лицо к административной ответственности, н</w:t>
      </w:r>
      <w:r w:rsidR="008F161D">
        <w:rPr>
          <w:rFonts w:ascii="Times New Roman" w:eastAsia="Times New Roman" w:hAnsi="Times New Roman"/>
          <w:sz w:val="28"/>
          <w:szCs w:val="28"/>
          <w:lang w:eastAsia="ru-RU"/>
        </w:rPr>
        <w:t>азначив наказание в виде штрафа</w:t>
      </w:r>
      <w:r w:rsidRPr="00B95F70">
        <w:rPr>
          <w:rFonts w:ascii="Times New Roman" w:eastAsia="Times New Roman" w:hAnsi="Times New Roman"/>
          <w:sz w:val="28"/>
          <w:szCs w:val="28"/>
          <w:lang w:eastAsia="ru-RU"/>
        </w:rPr>
        <w:t xml:space="preserve">.  </w:t>
      </w:r>
    </w:p>
    <w:p w:rsidR="0050640B" w:rsidP="0050640B">
      <w:pPr>
        <w:autoSpaceDE w:val="0"/>
        <w:autoSpaceDN w:val="0"/>
        <w:adjustRightInd w:val="0"/>
        <w:ind w:firstLine="567"/>
        <w:jc w:val="both"/>
        <w:rPr>
          <w:rFonts w:ascii="Times New Roman" w:eastAsia="Times New Roman" w:hAnsi="Times New Roman"/>
          <w:color w:val="000000"/>
          <w:sz w:val="28"/>
          <w:szCs w:val="28"/>
          <w:lang w:eastAsia="ru-RU"/>
        </w:rPr>
      </w:pPr>
      <w:r w:rsidRPr="009E79FC">
        <w:rPr>
          <w:rFonts w:ascii="Times New Roman" w:eastAsia="Times New Roman" w:hAnsi="Times New Roman"/>
          <w:sz w:val="28"/>
          <w:szCs w:val="28"/>
        </w:rPr>
        <w:t xml:space="preserve">Защитник </w:t>
      </w:r>
      <w:r w:rsidRPr="009E79FC" w:rsidR="0064579C">
        <w:rPr>
          <w:rFonts w:ascii="Times New Roman" w:eastAsia="Times New Roman" w:hAnsi="Times New Roman"/>
          <w:sz w:val="28"/>
          <w:szCs w:val="28"/>
        </w:rPr>
        <w:t>Овсепян</w:t>
      </w:r>
      <w:r w:rsidRPr="009E79FC">
        <w:rPr>
          <w:rFonts w:ascii="Times New Roman" w:eastAsia="Times New Roman" w:hAnsi="Times New Roman"/>
          <w:sz w:val="28"/>
          <w:szCs w:val="28"/>
        </w:rPr>
        <w:t>а</w:t>
      </w:r>
      <w:r w:rsidRPr="009E79FC" w:rsidR="0064579C">
        <w:rPr>
          <w:rFonts w:ascii="Times New Roman" w:eastAsia="Times New Roman" w:hAnsi="Times New Roman"/>
          <w:sz w:val="28"/>
          <w:szCs w:val="28"/>
        </w:rPr>
        <w:t xml:space="preserve"> А.Х. </w:t>
      </w:r>
      <w:r w:rsidRPr="009E79FC">
        <w:rPr>
          <w:rFonts w:ascii="Times New Roman" w:eastAsia="Times New Roman" w:hAnsi="Times New Roman"/>
          <w:sz w:val="28"/>
          <w:szCs w:val="28"/>
        </w:rPr>
        <w:t xml:space="preserve">– </w:t>
      </w:r>
      <w:r w:rsidRPr="009E79FC" w:rsidR="00BD4863">
        <w:rPr>
          <w:rFonts w:ascii="Times New Roman" w:eastAsia="Times New Roman" w:hAnsi="Times New Roman"/>
          <w:sz w:val="28"/>
          <w:szCs w:val="28"/>
          <w:lang w:eastAsia="ru-RU"/>
        </w:rPr>
        <w:t>Цёма</w:t>
      </w:r>
      <w:r w:rsidRPr="009E79FC" w:rsidR="00BD4863">
        <w:rPr>
          <w:rFonts w:ascii="Times New Roman" w:eastAsia="Times New Roman" w:hAnsi="Times New Roman"/>
          <w:sz w:val="28"/>
          <w:szCs w:val="28"/>
          <w:lang w:eastAsia="ru-RU"/>
        </w:rPr>
        <w:t xml:space="preserve"> О.В., действующая на основании доверенности б/н от 06.03.2017 г. </w:t>
      </w:r>
      <w:r w:rsidRPr="009E79FC">
        <w:rPr>
          <w:rFonts w:ascii="Times New Roman" w:eastAsia="Times New Roman" w:hAnsi="Times New Roman"/>
          <w:sz w:val="28"/>
          <w:szCs w:val="28"/>
          <w:lang w:eastAsia="ru-RU"/>
        </w:rPr>
        <w:t xml:space="preserve">вину в совершении правонарушения  признала, </w:t>
      </w:r>
      <w:r w:rsidRPr="009E79FC">
        <w:rPr>
          <w:rFonts w:ascii="Times New Roman" w:eastAsia="Times New Roman" w:hAnsi="Times New Roman"/>
          <w:sz w:val="28"/>
          <w:szCs w:val="28"/>
          <w:shd w:val="clear" w:color="auto" w:fill="FFFFFF"/>
          <w:lang w:eastAsia="ru-RU"/>
        </w:rPr>
        <w:t xml:space="preserve">поддержала письменные объяснения, данные </w:t>
      </w:r>
      <w:r w:rsidR="003011BD">
        <w:rPr>
          <w:rFonts w:ascii="Times New Roman" w:hAnsi="Times New Roman"/>
          <w:sz w:val="28"/>
          <w:szCs w:val="28"/>
        </w:rPr>
        <w:t>«данные изъяты»</w:t>
      </w:r>
      <w:r w:rsidR="003011BD">
        <w:rPr>
          <w:rFonts w:ascii="Times New Roman" w:hAnsi="Times New Roman"/>
          <w:sz w:val="28"/>
          <w:szCs w:val="28"/>
        </w:rPr>
        <w:t xml:space="preserve"> </w:t>
      </w:r>
      <w:r w:rsidRPr="009E79FC">
        <w:rPr>
          <w:rFonts w:ascii="Times New Roman" w:eastAsia="Times New Roman" w:hAnsi="Times New Roman"/>
          <w:sz w:val="28"/>
          <w:szCs w:val="28"/>
          <w:shd w:val="clear" w:color="auto" w:fill="FFFFFF"/>
          <w:lang w:eastAsia="ru-RU"/>
        </w:rPr>
        <w:t xml:space="preserve"> по делу об административном правонарушении, </w:t>
      </w:r>
      <w:r w:rsidRPr="009E79FC" w:rsidR="00BD4863">
        <w:rPr>
          <w:rFonts w:ascii="Times New Roman" w:eastAsia="Times New Roman" w:hAnsi="Times New Roman"/>
          <w:sz w:val="28"/>
          <w:szCs w:val="28"/>
          <w:shd w:val="clear" w:color="auto" w:fill="FFFFFF"/>
          <w:lang w:eastAsia="ru-RU"/>
        </w:rPr>
        <w:t>подтвердив</w:t>
      </w:r>
      <w:r w:rsidRPr="009E79FC">
        <w:rPr>
          <w:rFonts w:ascii="Times New Roman" w:eastAsia="Times New Roman" w:hAnsi="Times New Roman"/>
          <w:sz w:val="28"/>
          <w:szCs w:val="28"/>
          <w:shd w:val="clear" w:color="auto" w:fill="FFFFFF"/>
          <w:lang w:eastAsia="ru-RU"/>
        </w:rPr>
        <w:t>, что установленные  нарушения связаны с недавним созданием предприятия, а также отсутствием на тот момент штатной единицы, отвечающей за подачу отчетов в центр занятости.</w:t>
      </w:r>
      <w:r w:rsidRPr="009E79FC" w:rsidR="00BD4863">
        <w:rPr>
          <w:rFonts w:ascii="Times New Roman" w:eastAsia="Times New Roman" w:hAnsi="Times New Roman"/>
          <w:sz w:val="28"/>
          <w:szCs w:val="28"/>
          <w:shd w:val="clear" w:color="auto" w:fill="FFFFFF"/>
          <w:lang w:eastAsia="ru-RU"/>
        </w:rPr>
        <w:t xml:space="preserve"> Просила </w:t>
      </w:r>
      <w:r w:rsidRPr="009E79FC" w:rsidR="00BD4863">
        <w:rPr>
          <w:rFonts w:ascii="Times New Roman" w:eastAsia="Times New Roman" w:hAnsi="Times New Roman"/>
          <w:sz w:val="28"/>
          <w:szCs w:val="28"/>
          <w:lang w:eastAsia="ru-RU"/>
        </w:rPr>
        <w:t>суд ограничиться предупр</w:t>
      </w:r>
      <w:r w:rsidRPr="00BD4863" w:rsidR="00BD4863">
        <w:rPr>
          <w:rFonts w:ascii="Times New Roman" w:eastAsia="Times New Roman" w:hAnsi="Times New Roman"/>
          <w:color w:val="000000"/>
          <w:sz w:val="28"/>
          <w:szCs w:val="28"/>
          <w:lang w:eastAsia="ru-RU"/>
        </w:rPr>
        <w:t>еждением.</w:t>
      </w:r>
    </w:p>
    <w:p w:rsidR="00BD4863" w:rsidRPr="00BD4863" w:rsidP="00BD4863">
      <w:pPr>
        <w:autoSpaceDE w:val="0"/>
        <w:autoSpaceDN w:val="0"/>
        <w:adjustRightInd w:val="0"/>
        <w:ind w:firstLine="567"/>
        <w:jc w:val="both"/>
        <w:rPr>
          <w:rFonts w:ascii="Times New Roman" w:eastAsia="Times New Roman" w:hAnsi="Times New Roman"/>
          <w:sz w:val="28"/>
          <w:szCs w:val="28"/>
          <w:shd w:val="clear" w:color="auto" w:fill="FFFFFF"/>
          <w:lang w:eastAsia="ru-RU"/>
        </w:rPr>
      </w:pPr>
      <w:r w:rsidRPr="00BD4863">
        <w:rPr>
          <w:rFonts w:ascii="Times New Roman" w:eastAsia="Times New Roman" w:hAnsi="Times New Roman"/>
          <w:sz w:val="28"/>
          <w:szCs w:val="28"/>
        </w:rPr>
        <w:t xml:space="preserve">Защитник Овсепяна А.Х. – </w:t>
      </w:r>
      <w:r w:rsidRPr="00BD4863">
        <w:rPr>
          <w:rFonts w:ascii="Times New Roman" w:eastAsia="Times New Roman" w:hAnsi="Times New Roman"/>
          <w:sz w:val="28"/>
          <w:szCs w:val="28"/>
          <w:lang w:eastAsia="ru-RU"/>
        </w:rPr>
        <w:t>Цёма</w:t>
      </w:r>
      <w:r w:rsidRPr="00BD4863">
        <w:rPr>
          <w:rFonts w:ascii="Times New Roman" w:eastAsia="Times New Roman" w:hAnsi="Times New Roman"/>
          <w:sz w:val="28"/>
          <w:szCs w:val="28"/>
          <w:lang w:eastAsia="ru-RU"/>
        </w:rPr>
        <w:t xml:space="preserve"> О.В., </w:t>
      </w:r>
      <w:r w:rsidRPr="00BD4863">
        <w:rPr>
          <w:rFonts w:ascii="Times New Roman" w:eastAsia="Times New Roman" w:hAnsi="Times New Roman"/>
          <w:sz w:val="28"/>
          <w:szCs w:val="28"/>
          <w:lang w:eastAsia="ru-RU"/>
        </w:rPr>
        <w:t>действующая</w:t>
      </w:r>
      <w:r w:rsidRPr="00BD4863">
        <w:rPr>
          <w:rFonts w:ascii="Times New Roman" w:eastAsia="Times New Roman" w:hAnsi="Times New Roman"/>
          <w:sz w:val="28"/>
          <w:szCs w:val="28"/>
          <w:lang w:eastAsia="ru-RU"/>
        </w:rPr>
        <w:t xml:space="preserve"> на основании доверенности б/н от 06.03.2017 г. вину в совершении правонарушения  признала, п</w:t>
      </w:r>
      <w:r w:rsidRPr="00BD4863">
        <w:rPr>
          <w:rFonts w:ascii="Times New Roman" w:eastAsia="Times New Roman" w:hAnsi="Times New Roman"/>
          <w:sz w:val="28"/>
          <w:szCs w:val="28"/>
          <w:shd w:val="clear" w:color="auto" w:fill="FFFFFF"/>
          <w:lang w:eastAsia="ru-RU"/>
        </w:rPr>
        <w:t xml:space="preserve">росила </w:t>
      </w:r>
      <w:r w:rsidRPr="00BD4863">
        <w:rPr>
          <w:rFonts w:ascii="Times New Roman" w:eastAsia="Times New Roman" w:hAnsi="Times New Roman"/>
          <w:sz w:val="28"/>
          <w:szCs w:val="28"/>
          <w:lang w:eastAsia="ru-RU"/>
        </w:rPr>
        <w:t>суд ограничиться предупреждением.</w:t>
      </w:r>
    </w:p>
    <w:p w:rsidR="0064579C" w:rsidRPr="00BD1304" w:rsidP="00114470">
      <w:pPr>
        <w:ind w:right="-143" w:firstLine="709"/>
        <w:jc w:val="both"/>
        <w:rPr>
          <w:rFonts w:ascii="Times New Roman" w:hAnsi="Times New Roman"/>
          <w:sz w:val="28"/>
          <w:szCs w:val="28"/>
        </w:rPr>
      </w:pPr>
      <w:r w:rsidRPr="00BD4863">
        <w:rPr>
          <w:rStyle w:val="blk"/>
          <w:rFonts w:ascii="Times New Roman" w:hAnsi="Times New Roman"/>
          <w:sz w:val="28"/>
          <w:szCs w:val="28"/>
        </w:rPr>
        <w:t xml:space="preserve">На основании ст. 20 Федерального закона от 24.11.1995 </w:t>
      </w:r>
      <w:r>
        <w:fldChar w:fldCharType="begin"/>
      </w:r>
      <w:r>
        <w:instrText xml:space="preserve"> HYPERLINK "http://www.consultant.ru/document/cons_doc_LAW_8559/" </w:instrText>
      </w:r>
      <w:r>
        <w:fldChar w:fldCharType="separate"/>
      </w:r>
      <w:r w:rsidRPr="00BD4863">
        <w:rPr>
          <w:rStyle w:val="Hyperlink"/>
          <w:rFonts w:ascii="Times New Roman" w:hAnsi="Times New Roman"/>
          <w:bCs/>
          <w:color w:val="auto"/>
          <w:sz w:val="28"/>
          <w:szCs w:val="28"/>
          <w:u w:val="none"/>
        </w:rPr>
        <w:t>"О социальной защите инвалидов в Российской Федерации"</w:t>
      </w:r>
      <w:r>
        <w:fldChar w:fldCharType="end"/>
      </w:r>
      <w:r w:rsidRPr="00BD1304">
        <w:rPr>
          <w:rStyle w:val="blk"/>
          <w:rFonts w:ascii="Times New Roman" w:hAnsi="Times New Roman"/>
          <w:sz w:val="28"/>
          <w:szCs w:val="28"/>
        </w:rPr>
        <w:t xml:space="preserve"> 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r w:rsidRPr="00BD1304">
        <w:rPr>
          <w:rFonts w:ascii="Times New Roman" w:hAnsi="Times New Roman"/>
          <w:sz w:val="28"/>
          <w:szCs w:val="28"/>
        </w:rPr>
        <w:t xml:space="preserve"> </w:t>
      </w:r>
      <w:r w:rsidRPr="00BD1304">
        <w:rPr>
          <w:rStyle w:val="blk"/>
          <w:rFonts w:ascii="Times New Roman" w:hAnsi="Times New Roman"/>
          <w:sz w:val="28"/>
          <w:szCs w:val="28"/>
        </w:rPr>
        <w:t>установления в организациях независимо от организационно-правовых форм и форм собственности квоты для приема на работу инвалидов и минимального</w:t>
      </w:r>
      <w:r w:rsidRPr="00BD1304">
        <w:rPr>
          <w:rStyle w:val="blk"/>
          <w:rFonts w:ascii="Times New Roman" w:hAnsi="Times New Roman"/>
          <w:sz w:val="28"/>
          <w:szCs w:val="28"/>
        </w:rPr>
        <w:t xml:space="preserve"> количества специальных рабочих мест для инвалидов</w:t>
      </w:r>
      <w:r w:rsidRPr="00BD1304">
        <w:rPr>
          <w:rStyle w:val="blk"/>
          <w:rFonts w:ascii="Times New Roman" w:hAnsi="Times New Roman"/>
          <w:sz w:val="28"/>
          <w:szCs w:val="28"/>
        </w:rPr>
        <w:t xml:space="preserve">; резервирования рабочих мест по </w:t>
      </w:r>
      <w:r>
        <w:fldChar w:fldCharType="begin"/>
      </w:r>
      <w:r>
        <w:instrText xml:space="preserve"> HYPERLINK "http://www.consultant.ru/document/cons_doc_LAW_2447/" \l "dst100012" </w:instrText>
      </w:r>
      <w:r>
        <w:fldChar w:fldCharType="separate"/>
      </w:r>
      <w:r w:rsidRPr="00BD1304">
        <w:rPr>
          <w:rStyle w:val="Hyperlink"/>
          <w:rFonts w:ascii="Times New Roman" w:hAnsi="Times New Roman"/>
          <w:color w:val="auto"/>
          <w:sz w:val="28"/>
          <w:szCs w:val="28"/>
          <w:u w:val="none"/>
        </w:rPr>
        <w:t>профессиям,</w:t>
      </w:r>
      <w:r>
        <w:fldChar w:fldCharType="end"/>
      </w:r>
      <w:r w:rsidRPr="00BD1304">
        <w:rPr>
          <w:rStyle w:val="blk"/>
          <w:rFonts w:ascii="Times New Roman" w:hAnsi="Times New Roman"/>
          <w:sz w:val="28"/>
          <w:szCs w:val="28"/>
        </w:rPr>
        <w:t xml:space="preserve"> наиболее подходящим для трудоустройства инвалидов.</w:t>
      </w:r>
    </w:p>
    <w:p w:rsidR="0064579C" w:rsidRPr="00BD1304" w:rsidP="00114470">
      <w:pPr>
        <w:ind w:right="-143" w:firstLine="709"/>
        <w:jc w:val="both"/>
        <w:rPr>
          <w:rFonts w:ascii="Times New Roman" w:eastAsia="Times New Roman" w:hAnsi="Times New Roman"/>
          <w:color w:val="000000"/>
          <w:sz w:val="28"/>
          <w:szCs w:val="28"/>
        </w:rPr>
      </w:pPr>
      <w:r w:rsidRPr="00BD1304">
        <w:rPr>
          <w:rFonts w:ascii="Times New Roman" w:eastAsia="Times New Roman" w:hAnsi="Times New Roman"/>
          <w:color w:val="000000"/>
          <w:sz w:val="28"/>
          <w:szCs w:val="28"/>
        </w:rPr>
        <w:t xml:space="preserve">Согласно п. 1 ст. 3 Закона Республики Крым от 25.06.2014 № 24 «О квотировании и резервировании рабочих мест для инвалидов и граждан, особо нуждающихся в социальной защите» (далее - ЗРК №24) </w:t>
      </w:r>
      <w:r w:rsidRPr="00BD1304">
        <w:rPr>
          <w:rFonts w:ascii="Times New Roman" w:hAnsi="Times New Roman"/>
          <w:sz w:val="28"/>
          <w:szCs w:val="28"/>
        </w:rPr>
        <w:t>работодателям, численность работников которых составляет не менее чем 35 человек и не более чем 100 человек, устанавливается квота для приема на работу инвалидов в размере 3 процентов среднесписочной численности работников.</w:t>
      </w:r>
    </w:p>
    <w:p w:rsidR="0064579C" w:rsidRPr="00BD1304" w:rsidP="00114470">
      <w:pPr>
        <w:ind w:right="-143" w:firstLine="709"/>
        <w:jc w:val="both"/>
        <w:rPr>
          <w:rFonts w:ascii="Times New Roman" w:eastAsia="Times New Roman" w:hAnsi="Times New Roman"/>
          <w:color w:val="000000"/>
          <w:sz w:val="28"/>
          <w:szCs w:val="28"/>
        </w:rPr>
      </w:pPr>
      <w:r w:rsidRPr="00BD1304">
        <w:rPr>
          <w:rFonts w:ascii="Times New Roman" w:eastAsia="Times New Roman" w:hAnsi="Times New Roman"/>
          <w:color w:val="000000"/>
          <w:sz w:val="28"/>
          <w:szCs w:val="28"/>
        </w:rPr>
        <w:t>На основании п. 3 ч. 2 ст. 5  ЗРК №24 работодатель обязан ежемесячно предоставлять в исполнительные органы государственной власти Республики Крым в сфере занятости информацию о наличии вакантных рабочих мест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w:t>
      </w:r>
      <w:r w:rsidRPr="00BD1304">
        <w:rPr>
          <w:rFonts w:ascii="Times New Roman" w:eastAsia="Times New Roman" w:hAnsi="Times New Roman"/>
          <w:color w:val="000000"/>
          <w:sz w:val="28"/>
          <w:szCs w:val="28"/>
        </w:rPr>
        <w:t xml:space="preserve"> </w:t>
      </w:r>
      <w:r w:rsidRPr="00BD1304">
        <w:rPr>
          <w:rFonts w:ascii="Times New Roman" w:eastAsia="Times New Roman" w:hAnsi="Times New Roman"/>
          <w:color w:val="000000"/>
          <w:sz w:val="28"/>
          <w:szCs w:val="28"/>
        </w:rPr>
        <w:t>местах</w:t>
      </w:r>
      <w:r w:rsidRPr="00BD1304">
        <w:rPr>
          <w:rFonts w:ascii="Times New Roman" w:eastAsia="Times New Roman" w:hAnsi="Times New Roman"/>
          <w:color w:val="000000"/>
          <w:sz w:val="28"/>
          <w:szCs w:val="28"/>
        </w:rPr>
        <w:t>, выполнении квоты для приема на работу инвалидов.</w:t>
      </w:r>
    </w:p>
    <w:p w:rsidR="0064579C" w:rsidRPr="00BD1304" w:rsidP="00114470">
      <w:pPr>
        <w:ind w:right="-143" w:firstLine="709"/>
        <w:jc w:val="both"/>
        <w:rPr>
          <w:rFonts w:ascii="Times New Roman" w:eastAsia="Times New Roman" w:hAnsi="Times New Roman"/>
          <w:color w:val="000000"/>
          <w:sz w:val="28"/>
          <w:szCs w:val="28"/>
        </w:rPr>
      </w:pPr>
      <w:r w:rsidRPr="00BD1304">
        <w:rPr>
          <w:rFonts w:ascii="Times New Roman" w:eastAsia="Times New Roman" w:hAnsi="Times New Roman"/>
          <w:color w:val="000000"/>
          <w:sz w:val="28"/>
          <w:szCs w:val="28"/>
        </w:rPr>
        <w:t xml:space="preserve">Так, в соответствии с п. 2. ч.2 ст. 5 ЗРК №24 работодатель обязан </w:t>
      </w:r>
      <w:r w:rsidRPr="00BD1304">
        <w:rPr>
          <w:rFonts w:ascii="Times New Roman" w:hAnsi="Times New Roman"/>
          <w:sz w:val="28"/>
          <w:szCs w:val="28"/>
        </w:rPr>
        <w:t>принимать локальные нормативные акты, содержащие сведения о создаваемых или выделяемых рабочих местах для трудоустройства инвалидов и граждан, особо нуждающихся в социальной защите.</w:t>
      </w:r>
    </w:p>
    <w:p w:rsidR="0064579C" w:rsidRPr="0050640B" w:rsidP="00114470">
      <w:pPr>
        <w:ind w:right="-143" w:firstLine="709"/>
        <w:jc w:val="both"/>
        <w:rPr>
          <w:rFonts w:ascii="Times New Roman" w:eastAsia="Times New Roman" w:hAnsi="Times New Roman"/>
          <w:sz w:val="28"/>
          <w:szCs w:val="28"/>
        </w:rPr>
      </w:pPr>
      <w:r w:rsidRPr="00BD1304">
        <w:rPr>
          <w:rFonts w:ascii="Times New Roman" w:eastAsia="Times New Roman" w:hAnsi="Times New Roman"/>
          <w:color w:val="000000"/>
          <w:sz w:val="28"/>
          <w:szCs w:val="28"/>
        </w:rPr>
        <w:t xml:space="preserve">Согласно приказа №17 от 23.01.2015 Министерства труда и социальной защиты Республики Крым «Об утверждении форм отчетности представляемые работодателями в территориальные отделения Государственного казенного учреждения Республики Крым «Центр занятости населения» отчеты предоставляются ежемесячно до 5-го числа месяца, следующего за отчетным из числа </w:t>
      </w:r>
      <w:r w:rsidRPr="005A108E">
        <w:rPr>
          <w:rFonts w:ascii="Times New Roman" w:eastAsia="Times New Roman" w:hAnsi="Times New Roman"/>
          <w:sz w:val="28"/>
          <w:szCs w:val="28"/>
        </w:rPr>
        <w:t>работодателей, осуществляющие свою деятельность на территории Республики Крым.</w:t>
      </w:r>
    </w:p>
    <w:p w:rsidR="002E7D76" w:rsidRPr="0050640B" w:rsidP="002E7D76">
      <w:pPr>
        <w:autoSpaceDE w:val="0"/>
        <w:autoSpaceDN w:val="0"/>
        <w:adjustRightInd w:val="0"/>
        <w:ind w:firstLine="540"/>
        <w:jc w:val="both"/>
        <w:rPr>
          <w:rFonts w:ascii="Times New Roman" w:hAnsi="Times New Roman" w:eastAsiaTheme="minorHAnsi"/>
          <w:sz w:val="28"/>
          <w:szCs w:val="28"/>
        </w:rPr>
      </w:pPr>
      <w:r>
        <w:fldChar w:fldCharType="begin"/>
      </w:r>
      <w:r>
        <w:instrText xml:space="preserve"> HYPERLINK "consultantplus://offline/ref=A430F8DFED50E5FAACE8BB1D21DA536F21245F2E768C4A050B03A9FE8015CC1BB7D50224AF2EcA2EH" </w:instrText>
      </w:r>
      <w:r>
        <w:fldChar w:fldCharType="separate"/>
      </w:r>
      <w:r w:rsidRPr="0050640B">
        <w:rPr>
          <w:rFonts w:ascii="Times New Roman" w:hAnsi="Times New Roman" w:eastAsiaTheme="minorHAnsi"/>
          <w:sz w:val="28"/>
          <w:szCs w:val="28"/>
        </w:rPr>
        <w:t>Частью 1 статьи 5.42</w:t>
      </w:r>
      <w:r>
        <w:fldChar w:fldCharType="end"/>
      </w:r>
      <w:r w:rsidRPr="0050640B">
        <w:rPr>
          <w:rFonts w:ascii="Times New Roman" w:hAnsi="Times New Roman" w:eastAsiaTheme="minorHAnsi"/>
          <w:sz w:val="28"/>
          <w:szCs w:val="28"/>
        </w:rPr>
        <w:t xml:space="preserve"> Кодекса Российской Федерации об административных правонарушениях установлена административная ответственность за неисполнение работодателем обязанности по созданию или выделению рабочих мест </w:t>
      </w:r>
      <w:r w:rsidRPr="0050640B">
        <w:rPr>
          <w:rFonts w:ascii="Times New Roman" w:hAnsi="Times New Roman" w:eastAsiaTheme="minorHAnsi"/>
          <w:sz w:val="28"/>
          <w:szCs w:val="28"/>
        </w:rPr>
        <w:t>для трудоустройства инвалидов в соответствии с установленной квотой для приема на работу</w:t>
      </w:r>
      <w:r w:rsidRPr="0050640B">
        <w:rPr>
          <w:rFonts w:ascii="Times New Roman" w:hAnsi="Times New Roman" w:eastAsiaTheme="minorHAnsi"/>
          <w:sz w:val="28"/>
          <w:szCs w:val="28"/>
        </w:rPr>
        <w:t xml:space="preserve"> инвалидов, а также отказ работодателя в приеме на работу инвалида в пределах установленной квоты.</w:t>
      </w:r>
    </w:p>
    <w:p w:rsidR="00105F7D" w:rsidRPr="00FD5582" w:rsidP="00105F7D">
      <w:pPr>
        <w:ind w:right="-143" w:firstLine="709"/>
        <w:jc w:val="both"/>
        <w:rPr>
          <w:rFonts w:ascii="Times New Roman" w:eastAsia="Times New Roman" w:hAnsi="Times New Roman"/>
          <w:color w:val="000000"/>
          <w:sz w:val="28"/>
          <w:szCs w:val="28"/>
          <w:shd w:val="clear" w:color="auto" w:fill="FFFFFF"/>
          <w:lang w:eastAsia="ru-RU"/>
        </w:rPr>
      </w:pPr>
      <w:r w:rsidRPr="00FD5582">
        <w:rPr>
          <w:rFonts w:ascii="Times New Roman" w:hAnsi="Times New Roman" w:eastAsiaTheme="minorHAnsi"/>
          <w:sz w:val="28"/>
          <w:szCs w:val="28"/>
        </w:rPr>
        <w:t>Судом установлено</w:t>
      </w:r>
      <w:r w:rsidRPr="00FD5582" w:rsidR="002E7D76">
        <w:rPr>
          <w:rFonts w:ascii="Times New Roman" w:hAnsi="Times New Roman" w:eastAsiaTheme="minorHAnsi"/>
          <w:sz w:val="28"/>
          <w:szCs w:val="28"/>
        </w:rPr>
        <w:t xml:space="preserve">, что </w:t>
      </w:r>
      <w:r w:rsidRPr="00FD5582" w:rsidR="00C00BE2">
        <w:rPr>
          <w:rFonts w:ascii="Times New Roman" w:hAnsi="Times New Roman" w:eastAsiaTheme="minorHAnsi"/>
          <w:sz w:val="28"/>
          <w:szCs w:val="28"/>
        </w:rPr>
        <w:t>в нарушение ст. 20</w:t>
      </w:r>
      <w:r w:rsidRPr="00FD5582" w:rsidR="00C00BE2">
        <w:rPr>
          <w:rStyle w:val="blk"/>
          <w:rFonts w:ascii="Times New Roman" w:hAnsi="Times New Roman"/>
          <w:sz w:val="28"/>
          <w:szCs w:val="28"/>
        </w:rPr>
        <w:t xml:space="preserve"> Федерального закона от 24.11.1995 </w:t>
      </w:r>
      <w:r>
        <w:fldChar w:fldCharType="begin"/>
      </w:r>
      <w:r>
        <w:instrText xml:space="preserve"> HYPERLINK "http://www.consultant.ru/document/cons_doc_LAW_8559/" </w:instrText>
      </w:r>
      <w:r>
        <w:fldChar w:fldCharType="separate"/>
      </w:r>
      <w:r w:rsidRPr="00FD5582" w:rsidR="00C00BE2">
        <w:rPr>
          <w:rStyle w:val="Hyperlink"/>
          <w:rFonts w:ascii="Times New Roman" w:hAnsi="Times New Roman"/>
          <w:bCs/>
          <w:color w:val="auto"/>
          <w:sz w:val="28"/>
          <w:szCs w:val="28"/>
          <w:u w:val="none"/>
        </w:rPr>
        <w:t>"О социальной защите инвалидов в Российской Федерации"</w:t>
      </w:r>
      <w:r>
        <w:fldChar w:fldCharType="end"/>
      </w:r>
      <w:r w:rsidRPr="00FD5582" w:rsidR="00C00BE2">
        <w:rPr>
          <w:rStyle w:val="Hyperlink"/>
          <w:rFonts w:ascii="Times New Roman" w:hAnsi="Times New Roman"/>
          <w:bCs/>
          <w:color w:val="auto"/>
          <w:sz w:val="28"/>
          <w:szCs w:val="28"/>
          <w:u w:val="none"/>
        </w:rPr>
        <w:t xml:space="preserve">, ст. </w:t>
      </w:r>
      <w:r w:rsidRPr="00FD5582">
        <w:rPr>
          <w:rStyle w:val="Hyperlink"/>
          <w:rFonts w:ascii="Times New Roman" w:hAnsi="Times New Roman"/>
          <w:bCs/>
          <w:color w:val="auto"/>
          <w:sz w:val="28"/>
          <w:szCs w:val="28"/>
          <w:u w:val="none"/>
        </w:rPr>
        <w:t>ст. 3,</w:t>
      </w:r>
      <w:r w:rsidRPr="00FD5582" w:rsidR="00C00BE2">
        <w:rPr>
          <w:rStyle w:val="Hyperlink"/>
          <w:rFonts w:ascii="Times New Roman" w:hAnsi="Times New Roman"/>
          <w:bCs/>
          <w:color w:val="auto"/>
          <w:sz w:val="28"/>
          <w:szCs w:val="28"/>
          <w:u w:val="none"/>
        </w:rPr>
        <w:t xml:space="preserve">5 </w:t>
      </w:r>
      <w:r w:rsidRPr="00FD5582">
        <w:rPr>
          <w:rFonts w:ascii="Times New Roman" w:eastAsia="Times New Roman" w:hAnsi="Times New Roman"/>
          <w:color w:val="000000"/>
          <w:sz w:val="28"/>
          <w:szCs w:val="28"/>
        </w:rPr>
        <w:t>ЗРК №24</w:t>
      </w:r>
      <w:r w:rsidRPr="00FD5582">
        <w:rPr>
          <w:rFonts w:ascii="Times New Roman" w:hAnsi="Times New Roman" w:eastAsiaTheme="minorHAnsi"/>
          <w:sz w:val="28"/>
          <w:szCs w:val="28"/>
        </w:rPr>
        <w:t xml:space="preserve"> при численности работников в ООО «Три пятерки» в количестве 84 человека, в </w:t>
      </w:r>
      <w:r w:rsidR="001B7B31">
        <w:rPr>
          <w:rFonts w:ascii="Times New Roman" w:hAnsi="Times New Roman" w:eastAsiaTheme="minorHAnsi"/>
          <w:sz w:val="28"/>
          <w:szCs w:val="28"/>
        </w:rPr>
        <w:t>О</w:t>
      </w:r>
      <w:r w:rsidRPr="00FD5582">
        <w:rPr>
          <w:rFonts w:ascii="Times New Roman" w:hAnsi="Times New Roman" w:eastAsiaTheme="minorHAnsi"/>
          <w:sz w:val="28"/>
          <w:szCs w:val="28"/>
        </w:rPr>
        <w:t>бществе по состоянию на 31.12.2016 г.</w:t>
      </w:r>
      <w:r w:rsidRPr="00FD5582">
        <w:rPr>
          <w:rFonts w:ascii="Times New Roman" w:eastAsia="Times New Roman" w:hAnsi="Times New Roman"/>
          <w:color w:val="000000"/>
          <w:sz w:val="28"/>
          <w:szCs w:val="28"/>
        </w:rPr>
        <w:t xml:space="preserve"> отсутств</w:t>
      </w:r>
      <w:r w:rsidR="00FD5582">
        <w:rPr>
          <w:rFonts w:ascii="Times New Roman" w:eastAsia="Times New Roman" w:hAnsi="Times New Roman"/>
          <w:color w:val="000000"/>
          <w:sz w:val="28"/>
          <w:szCs w:val="28"/>
        </w:rPr>
        <w:t>овали</w:t>
      </w:r>
      <w:r w:rsidRPr="00FD5582">
        <w:rPr>
          <w:rFonts w:ascii="Times New Roman" w:eastAsia="Times New Roman" w:hAnsi="Times New Roman"/>
          <w:color w:val="000000"/>
          <w:sz w:val="28"/>
          <w:szCs w:val="28"/>
          <w:shd w:val="clear" w:color="auto" w:fill="FFFFFF"/>
          <w:lang w:eastAsia="ru-RU"/>
        </w:rPr>
        <w:t xml:space="preserve"> выделенные или созданные рабочие места для инвалидов в соответствии с установленной квотой для инвалидов в размере 3% от</w:t>
      </w:r>
      <w:r w:rsidRPr="00FD5582">
        <w:rPr>
          <w:rFonts w:ascii="Times New Roman" w:eastAsia="Times New Roman" w:hAnsi="Times New Roman"/>
          <w:color w:val="000000"/>
          <w:sz w:val="28"/>
          <w:szCs w:val="28"/>
          <w:shd w:val="clear" w:color="auto" w:fill="FFFFFF"/>
          <w:lang w:eastAsia="ru-RU"/>
        </w:rPr>
        <w:t xml:space="preserve"> среднесписочной численности работников.</w:t>
      </w:r>
    </w:p>
    <w:p w:rsidR="00FD5582" w:rsidRPr="00FD5582" w:rsidP="00FD5582">
      <w:pPr>
        <w:pStyle w:val="NormalWeb"/>
        <w:spacing w:before="0" w:beforeAutospacing="0" w:after="0" w:afterAutospacing="0"/>
        <w:ind w:firstLine="567"/>
        <w:jc w:val="both"/>
        <w:rPr>
          <w:rStyle w:val="FontStyle17"/>
          <w:sz w:val="28"/>
          <w:szCs w:val="28"/>
        </w:rPr>
      </w:pPr>
      <w:r w:rsidRPr="00FD5582">
        <w:rPr>
          <w:color w:val="000000"/>
          <w:sz w:val="28"/>
          <w:szCs w:val="28"/>
          <w:shd w:val="clear" w:color="auto" w:fill="FFFFFF"/>
        </w:rPr>
        <w:t>Указанные обстоятельства были установлены в ходе проверки ООО «Три пятерки</w:t>
      </w:r>
      <w:r w:rsidR="00A242F5">
        <w:rPr>
          <w:color w:val="000000"/>
          <w:sz w:val="28"/>
          <w:szCs w:val="28"/>
          <w:shd w:val="clear" w:color="auto" w:fill="FFFFFF"/>
        </w:rPr>
        <w:t>»</w:t>
      </w:r>
      <w:r w:rsidRPr="00FD5582">
        <w:rPr>
          <w:color w:val="000000"/>
          <w:sz w:val="28"/>
          <w:szCs w:val="28"/>
          <w:shd w:val="clear" w:color="auto" w:fill="FFFFFF"/>
        </w:rPr>
        <w:t xml:space="preserve">, проведенной прокуратурой </w:t>
      </w:r>
      <w:r w:rsidRPr="00FD5582">
        <w:rPr>
          <w:rFonts w:eastAsiaTheme="minorHAnsi"/>
          <w:sz w:val="28"/>
          <w:szCs w:val="28"/>
        </w:rPr>
        <w:t xml:space="preserve">Центрального района г. Симферополь </w:t>
      </w:r>
      <w:r w:rsidRPr="00FD5582">
        <w:rPr>
          <w:color w:val="000000"/>
          <w:sz w:val="28"/>
          <w:szCs w:val="28"/>
          <w:shd w:val="clear" w:color="auto" w:fill="FFFFFF"/>
        </w:rPr>
        <w:t>и подтверждаются</w:t>
      </w:r>
      <w:r>
        <w:rPr>
          <w:color w:val="000000"/>
          <w:sz w:val="28"/>
          <w:szCs w:val="28"/>
          <w:shd w:val="clear" w:color="auto" w:fill="FFFFFF"/>
        </w:rPr>
        <w:t xml:space="preserve">: </w:t>
      </w:r>
      <w:r w:rsidRPr="00FD5582">
        <w:rPr>
          <w:color w:val="000000"/>
          <w:sz w:val="28"/>
          <w:szCs w:val="28"/>
          <w:shd w:val="clear" w:color="auto" w:fill="FFFFFF"/>
        </w:rPr>
        <w:t>постановлением о возбуждении дела об административном правонарушении от 28.02.2017г.,</w:t>
      </w:r>
      <w:r w:rsidRPr="00FD5582">
        <w:rPr>
          <w:color w:val="000000"/>
          <w:sz w:val="28"/>
          <w:szCs w:val="28"/>
          <w:shd w:val="clear" w:color="auto" w:fill="FFFFFF"/>
        </w:rPr>
        <w:t xml:space="preserve"> </w:t>
      </w:r>
      <w:r w:rsidRPr="00FD5582">
        <w:rPr>
          <w:color w:val="000000"/>
          <w:sz w:val="28"/>
          <w:szCs w:val="28"/>
          <w:shd w:val="clear" w:color="auto" w:fill="FFFFFF"/>
        </w:rPr>
        <w:t xml:space="preserve">требованием (л.д.5), информационным письмом №01-167 от 24.01.2017г. (л.д.6-7),  объяснениями </w:t>
      </w:r>
      <w:r w:rsidR="003011BD">
        <w:rPr>
          <w:sz w:val="28"/>
          <w:szCs w:val="28"/>
        </w:rPr>
        <w:t>«данные изъяты»</w:t>
      </w:r>
      <w:r w:rsidRPr="00FD5582" w:rsidR="003011BD">
        <w:rPr>
          <w:color w:val="000000"/>
          <w:sz w:val="28"/>
          <w:szCs w:val="28"/>
          <w:shd w:val="clear" w:color="auto" w:fill="FFFFFF"/>
        </w:rPr>
        <w:t xml:space="preserve"> </w:t>
      </w:r>
      <w:r w:rsidR="003011BD">
        <w:rPr>
          <w:color w:val="000000"/>
          <w:sz w:val="28"/>
          <w:szCs w:val="28"/>
          <w:shd w:val="clear" w:color="auto" w:fill="FFFFFF"/>
        </w:rPr>
        <w:t xml:space="preserve"> </w:t>
      </w:r>
      <w:r w:rsidRPr="00FD5582">
        <w:rPr>
          <w:color w:val="000000"/>
          <w:sz w:val="28"/>
          <w:szCs w:val="28"/>
          <w:shd w:val="clear" w:color="auto" w:fill="FFFFFF"/>
        </w:rPr>
        <w:t xml:space="preserve">(л.д.8-9), </w:t>
      </w:r>
      <w:r w:rsidR="00A242F5">
        <w:rPr>
          <w:color w:val="000000"/>
          <w:sz w:val="28"/>
          <w:szCs w:val="28"/>
          <w:shd w:val="clear" w:color="auto" w:fill="FFFFFF"/>
        </w:rPr>
        <w:t>приказом о дисциплинарном взыскании № 15 от 28.02.2017 г., в</w:t>
      </w:r>
      <w:r w:rsidRPr="00FD5582">
        <w:rPr>
          <w:color w:val="000000"/>
          <w:sz w:val="28"/>
          <w:szCs w:val="28"/>
          <w:shd w:val="clear" w:color="auto" w:fill="FFFFFF"/>
        </w:rPr>
        <w:t>ыпиской из ЕГРЮЛ (л.д</w:t>
      </w:r>
      <w:r w:rsidRPr="00FD5582">
        <w:rPr>
          <w:color w:val="000000"/>
          <w:sz w:val="28"/>
          <w:szCs w:val="28"/>
          <w:shd w:val="clear" w:color="auto" w:fill="FFFFFF"/>
        </w:rPr>
        <w:t xml:space="preserve">.12-16), информационной справкой о наличии свободных рабочих мест от 01.02.2017г. (л.д.20-24), </w:t>
      </w:r>
      <w:r w:rsidR="00A242F5">
        <w:rPr>
          <w:color w:val="000000"/>
          <w:sz w:val="28"/>
          <w:szCs w:val="28"/>
          <w:shd w:val="clear" w:color="auto" w:fill="FFFFFF"/>
        </w:rPr>
        <w:t>ответом на запрос прокурора (</w:t>
      </w:r>
      <w:r w:rsidR="00A242F5">
        <w:rPr>
          <w:color w:val="000000"/>
          <w:sz w:val="28"/>
          <w:szCs w:val="28"/>
          <w:shd w:val="clear" w:color="auto" w:fill="FFFFFF"/>
        </w:rPr>
        <w:t>л.д</w:t>
      </w:r>
      <w:r w:rsidR="00A242F5">
        <w:rPr>
          <w:color w:val="000000"/>
          <w:sz w:val="28"/>
          <w:szCs w:val="28"/>
          <w:shd w:val="clear" w:color="auto" w:fill="FFFFFF"/>
        </w:rPr>
        <w:t xml:space="preserve">. 25), </w:t>
      </w:r>
      <w:r w:rsidRPr="00FD5582">
        <w:rPr>
          <w:rStyle w:val="FontStyle17"/>
          <w:sz w:val="28"/>
          <w:szCs w:val="28"/>
        </w:rPr>
        <w:t>рапортом помощника прокурора Центрального района г. Симферополя Сердюка А.А. (л.д.27-28); актом проверки от 27.02.2017 года (л.д.29-30).</w:t>
      </w:r>
    </w:p>
    <w:p w:rsidR="0050640B" w:rsidRPr="001B7B31" w:rsidP="0050640B">
      <w:pPr>
        <w:pStyle w:val="Style5"/>
        <w:widowControl/>
        <w:ind w:right="-144" w:firstLine="708"/>
        <w:jc w:val="both"/>
        <w:rPr>
          <w:sz w:val="28"/>
          <w:szCs w:val="28"/>
        </w:rPr>
      </w:pPr>
      <w:r w:rsidRPr="00BD1304">
        <w:rPr>
          <w:sz w:val="28"/>
          <w:szCs w:val="28"/>
        </w:rPr>
        <w:t xml:space="preserve">Заслушав пояснения </w:t>
      </w:r>
      <w:r w:rsidR="00A242F5">
        <w:rPr>
          <w:sz w:val="28"/>
          <w:szCs w:val="28"/>
        </w:rPr>
        <w:t xml:space="preserve">помощника </w:t>
      </w:r>
      <w:r w:rsidRPr="00BD1304">
        <w:rPr>
          <w:rStyle w:val="FontStyle17"/>
          <w:sz w:val="28"/>
          <w:szCs w:val="28"/>
        </w:rPr>
        <w:t xml:space="preserve">прокурора </w:t>
      </w:r>
      <w:r w:rsidR="00A242F5">
        <w:rPr>
          <w:sz w:val="28"/>
          <w:szCs w:val="28"/>
        </w:rPr>
        <w:t>Центрального района г. Симферополя Республики Крым – Сердюк А.А.</w:t>
      </w:r>
      <w:r w:rsidRPr="00BD1304">
        <w:rPr>
          <w:rStyle w:val="FontStyle17"/>
          <w:sz w:val="28"/>
          <w:szCs w:val="28"/>
        </w:rPr>
        <w:t>, полагавш</w:t>
      </w:r>
      <w:r w:rsidR="00A242F5">
        <w:rPr>
          <w:rStyle w:val="FontStyle17"/>
          <w:sz w:val="28"/>
          <w:szCs w:val="28"/>
        </w:rPr>
        <w:t xml:space="preserve">ий </w:t>
      </w:r>
      <w:r w:rsidRPr="00BD1304">
        <w:rPr>
          <w:rStyle w:val="FontStyle17"/>
          <w:sz w:val="28"/>
          <w:szCs w:val="28"/>
        </w:rPr>
        <w:t>необходимым признать Овсепяна А.Х. виновным в совершении данного административного правонарушения</w:t>
      </w:r>
      <w:r w:rsidRPr="00BD1304">
        <w:rPr>
          <w:sz w:val="28"/>
          <w:szCs w:val="28"/>
        </w:rPr>
        <w:t xml:space="preserve">, </w:t>
      </w:r>
      <w:r>
        <w:rPr>
          <w:sz w:val="28"/>
          <w:szCs w:val="28"/>
        </w:rPr>
        <w:t xml:space="preserve">защитника </w:t>
      </w:r>
      <w:r w:rsidRPr="00B95F70" w:rsidR="00A242F5">
        <w:rPr>
          <w:sz w:val="28"/>
          <w:szCs w:val="28"/>
        </w:rPr>
        <w:t>генерального директора ООО «Три пятерки» Овсепяна А</w:t>
      </w:r>
      <w:r w:rsidR="00A242F5">
        <w:rPr>
          <w:sz w:val="28"/>
          <w:szCs w:val="28"/>
        </w:rPr>
        <w:t>.</w:t>
      </w:r>
      <w:r w:rsidRPr="00B95F70" w:rsidR="00A242F5">
        <w:rPr>
          <w:sz w:val="28"/>
          <w:szCs w:val="28"/>
        </w:rPr>
        <w:t>Х</w:t>
      </w:r>
      <w:r w:rsidR="00A242F5">
        <w:rPr>
          <w:sz w:val="28"/>
          <w:szCs w:val="28"/>
        </w:rPr>
        <w:t xml:space="preserve">. – </w:t>
      </w:r>
      <w:r w:rsidR="00A242F5">
        <w:rPr>
          <w:sz w:val="28"/>
          <w:szCs w:val="28"/>
        </w:rPr>
        <w:t>Цёма</w:t>
      </w:r>
      <w:r w:rsidR="00A242F5">
        <w:rPr>
          <w:sz w:val="28"/>
          <w:szCs w:val="28"/>
        </w:rPr>
        <w:t xml:space="preserve"> О.В.</w:t>
      </w:r>
      <w:r>
        <w:rPr>
          <w:sz w:val="28"/>
          <w:szCs w:val="28"/>
        </w:rPr>
        <w:t xml:space="preserve">, </w:t>
      </w:r>
      <w:r w:rsidRPr="00BD1304">
        <w:rPr>
          <w:sz w:val="28"/>
          <w:szCs w:val="28"/>
        </w:rPr>
        <w:t xml:space="preserve">оценив доказательства, имеющиеся в деле об административном правонарушении, мировой судья приходит к выводу, что </w:t>
      </w:r>
      <w:r w:rsidRPr="001B7B31">
        <w:rPr>
          <w:sz w:val="28"/>
          <w:szCs w:val="28"/>
        </w:rPr>
        <w:t>генеральный директор Общества с ограниченной ответственностью «Три пятерки» Овсепян</w:t>
      </w:r>
      <w:r w:rsidRPr="001B7B31">
        <w:rPr>
          <w:sz w:val="28"/>
          <w:szCs w:val="28"/>
        </w:rPr>
        <w:t xml:space="preserve"> А.Х. совершил правонарушение, предусмотренное ст.5.42 КоАП РФ, а именно: неисполнение работодателем обязанности по созданию и выделению рабочих мест для трудоустройства инвалидов в соответствии с установленной квотой для приема на работу инвалидов.</w:t>
      </w:r>
    </w:p>
    <w:p w:rsidR="00BD1304" w:rsidRPr="00BD1304" w:rsidP="00BD1304">
      <w:pPr>
        <w:ind w:right="-143" w:firstLine="540"/>
        <w:jc w:val="both"/>
        <w:rPr>
          <w:rFonts w:ascii="Times New Roman" w:eastAsia="Times New Roman" w:hAnsi="Times New Roman"/>
          <w:sz w:val="28"/>
          <w:szCs w:val="28"/>
        </w:rPr>
      </w:pPr>
      <w:r w:rsidRPr="001B7B31">
        <w:rPr>
          <w:rFonts w:ascii="Times New Roman" w:eastAsia="Times New Roman" w:hAnsi="Times New Roman"/>
          <w:sz w:val="28"/>
          <w:szCs w:val="28"/>
        </w:rPr>
        <w:t xml:space="preserve">Согласно п.1 п.4.5 КоАП РФ, срок привлечения </w:t>
      </w:r>
      <w:r w:rsidRPr="00BD1304">
        <w:rPr>
          <w:rFonts w:ascii="Times New Roman" w:eastAsia="Times New Roman" w:hAnsi="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BD1304" w:rsidRPr="00BD1304" w:rsidP="00BD1304">
      <w:pPr>
        <w:ind w:right="-143" w:firstLine="567"/>
        <w:jc w:val="both"/>
        <w:rPr>
          <w:rFonts w:ascii="Times New Roman" w:eastAsia="Times New Roman" w:hAnsi="Times New Roman"/>
          <w:sz w:val="28"/>
          <w:szCs w:val="28"/>
        </w:rPr>
      </w:pPr>
      <w:r w:rsidRPr="00BD1304">
        <w:rPr>
          <w:rFonts w:ascii="Times New Roman" w:eastAsia="Times New Roman" w:hAnsi="Times New Roman"/>
          <w:color w:val="000000"/>
          <w:sz w:val="28"/>
          <w:szCs w:val="28"/>
        </w:rPr>
        <w:t>При назначении меры административного</w:t>
      </w:r>
      <w:r w:rsidRPr="00BD1304">
        <w:rPr>
          <w:rFonts w:ascii="Times New Roman" w:eastAsia="Times New Roman" w:hAnsi="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D1304" w:rsidRPr="00BD1304" w:rsidP="00BD1304">
      <w:pPr>
        <w:ind w:right="-143" w:firstLine="567"/>
        <w:jc w:val="both"/>
        <w:rPr>
          <w:rFonts w:ascii="Times New Roman" w:eastAsia="Times New Roman" w:hAnsi="Times New Roman"/>
          <w:sz w:val="28"/>
          <w:szCs w:val="28"/>
        </w:rPr>
      </w:pPr>
      <w:r w:rsidRPr="00BD1304">
        <w:rPr>
          <w:rFonts w:ascii="Times New Roman" w:eastAsia="Times New Roman" w:hAnsi="Times New Roman"/>
          <w:sz w:val="28"/>
          <w:szCs w:val="28"/>
        </w:rPr>
        <w:t>Обстоятельств, смягчающих и отягчающих ответственность правонарушителя, – судом не усматривается.</w:t>
      </w:r>
    </w:p>
    <w:p w:rsidR="00BD1304" w:rsidRPr="00BD1304" w:rsidP="00BD1304">
      <w:pPr>
        <w:autoSpaceDE w:val="0"/>
        <w:autoSpaceDN w:val="0"/>
        <w:adjustRightInd w:val="0"/>
        <w:ind w:right="-143" w:firstLine="567"/>
        <w:contextualSpacing/>
        <w:jc w:val="both"/>
        <w:rPr>
          <w:rFonts w:ascii="Times New Roman" w:eastAsia="Times New Roman" w:hAnsi="Times New Roman"/>
          <w:sz w:val="28"/>
          <w:szCs w:val="28"/>
        </w:rPr>
      </w:pPr>
      <w:r w:rsidRPr="00BD1304">
        <w:rPr>
          <w:rFonts w:ascii="Times New Roman" w:eastAsia="Times New Roman" w:hAnsi="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BD1304">
        <w:rPr>
          <w:rFonts w:ascii="Times New Roman" w:hAnsi="Times New Roman"/>
          <w:sz w:val="28"/>
          <w:szCs w:val="28"/>
        </w:rPr>
        <w:t xml:space="preserve">генеральному директору Общества с ограниченной ответственностью «Три пятерки» Овсепяну А.Х. </w:t>
      </w:r>
      <w:r w:rsidRPr="00BD1304">
        <w:rPr>
          <w:rFonts w:ascii="Times New Roman" w:hAnsi="Times New Roman"/>
          <w:color w:val="000000"/>
          <w:sz w:val="28"/>
          <w:szCs w:val="28"/>
          <w:shd w:val="clear" w:color="auto" w:fill="FFFFFF"/>
        </w:rPr>
        <w:t xml:space="preserve">административное наказание в виде </w:t>
      </w:r>
      <w:r w:rsidRPr="00BD1304">
        <w:rPr>
          <w:rFonts w:ascii="Times New Roman" w:eastAsia="Times New Roman" w:hAnsi="Times New Roman"/>
          <w:sz w:val="28"/>
          <w:szCs w:val="28"/>
        </w:rPr>
        <w:t>штрафа</w:t>
      </w:r>
      <w:r w:rsidRPr="00BD1304">
        <w:rPr>
          <w:rFonts w:ascii="Times New Roman" w:eastAsia="Times New Roman" w:hAnsi="Times New Roman"/>
          <w:color w:val="000000"/>
          <w:sz w:val="28"/>
          <w:szCs w:val="28"/>
        </w:rPr>
        <w:t>,</w:t>
      </w:r>
      <w:r w:rsidRPr="00BD1304">
        <w:rPr>
          <w:rFonts w:ascii="Times New Roman" w:hAnsi="Times New Roman"/>
          <w:color w:val="000000"/>
          <w:sz w:val="28"/>
          <w:szCs w:val="28"/>
        </w:rPr>
        <w:t xml:space="preserve"> однако, в минимально предусмотренном санкцией данной части статьи размере</w:t>
      </w:r>
      <w:r w:rsidRPr="00BD1304">
        <w:rPr>
          <w:rFonts w:ascii="Times New Roman" w:eastAsia="Times New Roman" w:hAnsi="Times New Roman"/>
          <w:color w:val="000000"/>
          <w:sz w:val="28"/>
          <w:szCs w:val="28"/>
        </w:rPr>
        <w:t>.</w:t>
      </w:r>
    </w:p>
    <w:p w:rsidR="00BD1304" w:rsidRPr="00BD1304" w:rsidP="00BD1304">
      <w:pPr>
        <w:ind w:right="-143" w:firstLine="567"/>
        <w:jc w:val="both"/>
        <w:rPr>
          <w:rFonts w:ascii="Times New Roman" w:eastAsia="Times New Roman" w:hAnsi="Times New Roman"/>
          <w:color w:val="000000"/>
          <w:sz w:val="28"/>
          <w:szCs w:val="28"/>
        </w:rPr>
      </w:pPr>
      <w:r w:rsidRPr="00BD1304">
        <w:rPr>
          <w:rFonts w:ascii="Times New Roman" w:eastAsia="Times New Roman" w:hAnsi="Times New Roman"/>
          <w:sz w:val="28"/>
          <w:szCs w:val="28"/>
        </w:rPr>
        <w:t>Руководствуясь</w:t>
      </w:r>
      <w:r w:rsidRPr="00BD1304">
        <w:rPr>
          <w:rFonts w:ascii="Times New Roman" w:eastAsia="Times New Roman" w:hAnsi="Times New Roman"/>
          <w:color w:val="000000"/>
          <w:sz w:val="28"/>
          <w:szCs w:val="28"/>
        </w:rPr>
        <w:t xml:space="preserve"> ст.5.42, </w:t>
      </w:r>
      <w:r w:rsidRPr="00BD1304">
        <w:rPr>
          <w:rFonts w:ascii="Times New Roman" w:eastAsia="Times New Roman" w:hAnsi="Times New Roman"/>
          <w:color w:val="000000"/>
          <w:sz w:val="28"/>
          <w:szCs w:val="28"/>
        </w:rPr>
        <w:t>ст.ст</w:t>
      </w:r>
      <w:r w:rsidRPr="00BD1304">
        <w:rPr>
          <w:rFonts w:ascii="Times New Roman" w:eastAsia="Times New Roman" w:hAnsi="Times New Roman"/>
          <w:color w:val="000000"/>
          <w:sz w:val="28"/>
          <w:szCs w:val="28"/>
        </w:rPr>
        <w:t xml:space="preserve">. 29.9, 29.10, 29.11 </w:t>
      </w:r>
      <w:r w:rsidRPr="00BD1304">
        <w:rPr>
          <w:rFonts w:ascii="Times New Roman" w:eastAsia="Times New Roman" w:hAnsi="Times New Roman"/>
          <w:sz w:val="28"/>
          <w:szCs w:val="28"/>
        </w:rPr>
        <w:t>Кодекса Российской Федерации об административных правонарушениях</w:t>
      </w:r>
      <w:r w:rsidRPr="00BD1304">
        <w:rPr>
          <w:rFonts w:ascii="Times New Roman" w:eastAsia="Times New Roman" w:hAnsi="Times New Roman"/>
          <w:color w:val="000000"/>
          <w:sz w:val="28"/>
          <w:szCs w:val="28"/>
        </w:rPr>
        <w:t xml:space="preserve">, мировой судья – </w:t>
      </w:r>
    </w:p>
    <w:p w:rsidR="00BD1304" w:rsidRPr="00BD1304" w:rsidP="00BD1304">
      <w:pPr>
        <w:ind w:right="-144" w:firstLine="709"/>
        <w:jc w:val="center"/>
        <w:rPr>
          <w:rFonts w:ascii="Times New Roman" w:eastAsia="Times New Roman" w:hAnsi="Times New Roman"/>
          <w:b/>
          <w:color w:val="000000"/>
          <w:sz w:val="28"/>
          <w:szCs w:val="28"/>
        </w:rPr>
      </w:pPr>
      <w:r w:rsidRPr="00BD1304">
        <w:rPr>
          <w:rFonts w:ascii="Times New Roman" w:eastAsia="Times New Roman" w:hAnsi="Times New Roman"/>
          <w:b/>
          <w:color w:val="000000"/>
          <w:sz w:val="28"/>
          <w:szCs w:val="28"/>
        </w:rPr>
        <w:t>ПОСТАНОВИЛ:</w:t>
      </w:r>
    </w:p>
    <w:p w:rsidR="00BD1304" w:rsidRPr="00BD1304" w:rsidP="00BD1304">
      <w:pPr>
        <w:ind w:right="-144" w:firstLine="539"/>
        <w:contextualSpacing/>
        <w:jc w:val="both"/>
        <w:rPr>
          <w:rFonts w:ascii="Times New Roman" w:eastAsia="Times New Roman" w:hAnsi="Times New Roman"/>
          <w:sz w:val="28"/>
          <w:szCs w:val="28"/>
        </w:rPr>
      </w:pPr>
      <w:r w:rsidRPr="00BD1304">
        <w:rPr>
          <w:rFonts w:ascii="Times New Roman" w:hAnsi="Times New Roman"/>
          <w:sz w:val="28"/>
          <w:szCs w:val="28"/>
        </w:rPr>
        <w:t xml:space="preserve">Признать генерального </w:t>
      </w:r>
      <w:r w:rsidRPr="00BD1304">
        <w:rPr>
          <w:rFonts w:ascii="Times New Roman" w:hAnsi="Times New Roman"/>
          <w:sz w:val="28"/>
          <w:szCs w:val="28"/>
        </w:rPr>
        <w:t>директор</w:t>
      </w:r>
      <w:r w:rsidRPr="00BD1304">
        <w:rPr>
          <w:rFonts w:ascii="Times New Roman" w:hAnsi="Times New Roman"/>
          <w:sz w:val="28"/>
          <w:szCs w:val="28"/>
        </w:rPr>
        <w:t>а ООО</w:t>
      </w:r>
      <w:r w:rsidRPr="00BD1304">
        <w:rPr>
          <w:rFonts w:ascii="Times New Roman" w:hAnsi="Times New Roman"/>
          <w:sz w:val="28"/>
          <w:szCs w:val="28"/>
        </w:rPr>
        <w:t xml:space="preserve"> «Три пятерки» Овсепяна Артема </w:t>
      </w:r>
      <w:r w:rsidRPr="00BD1304">
        <w:rPr>
          <w:rFonts w:ascii="Times New Roman" w:hAnsi="Times New Roman"/>
          <w:sz w:val="28"/>
          <w:szCs w:val="28"/>
        </w:rPr>
        <w:t>Хачиковича</w:t>
      </w:r>
      <w:r w:rsidRPr="00BD1304">
        <w:rPr>
          <w:rFonts w:ascii="Times New Roman" w:eastAsia="Times New Roman" w:hAnsi="Times New Roman"/>
          <w:sz w:val="28"/>
          <w:szCs w:val="28"/>
        </w:rPr>
        <w:t xml:space="preserve"> </w:t>
      </w:r>
      <w:r w:rsidRPr="00BD1304">
        <w:rPr>
          <w:rFonts w:ascii="Times New Roman" w:eastAsia="Times New Roman" w:hAnsi="Times New Roman"/>
          <w:sz w:val="28"/>
          <w:szCs w:val="28"/>
        </w:rPr>
        <w:t xml:space="preserve">виновным в совершении административного правонарушения, предусмотренного ст.5.42 Кодекса Российской Федерации об административных правонарушениях и </w:t>
      </w:r>
      <w:r w:rsidRPr="00BD1304">
        <w:rPr>
          <w:rFonts w:ascii="Times New Roman" w:hAnsi="Times New Roman"/>
          <w:color w:val="000000"/>
          <w:sz w:val="28"/>
          <w:szCs w:val="28"/>
          <w:shd w:val="clear" w:color="auto" w:fill="FFFFFF"/>
        </w:rPr>
        <w:t xml:space="preserve">назначить ему </w:t>
      </w:r>
      <w:r w:rsidRPr="00BD1304">
        <w:rPr>
          <w:rFonts w:ascii="Times New Roman" w:eastAsia="Times New Roman" w:hAnsi="Times New Roman"/>
          <w:sz w:val="28"/>
          <w:szCs w:val="28"/>
        </w:rPr>
        <w:t xml:space="preserve">административное наказание в виде административного штрафа в размере </w:t>
      </w:r>
      <w:r w:rsidR="00546984">
        <w:rPr>
          <w:rFonts w:ascii="Times New Roman" w:eastAsia="Times New Roman" w:hAnsi="Times New Roman"/>
          <w:sz w:val="28"/>
          <w:szCs w:val="28"/>
        </w:rPr>
        <w:t>50</w:t>
      </w:r>
      <w:r w:rsidRPr="00BD1304">
        <w:rPr>
          <w:rFonts w:ascii="Times New Roman" w:eastAsia="Times New Roman" w:hAnsi="Times New Roman"/>
          <w:sz w:val="28"/>
          <w:szCs w:val="28"/>
        </w:rPr>
        <w:t>00  (</w:t>
      </w:r>
      <w:r w:rsidR="00546984">
        <w:rPr>
          <w:rFonts w:ascii="Times New Roman" w:eastAsia="Times New Roman" w:hAnsi="Times New Roman"/>
          <w:sz w:val="28"/>
          <w:szCs w:val="28"/>
        </w:rPr>
        <w:t>пять тысяч</w:t>
      </w:r>
      <w:r w:rsidRPr="00BD1304">
        <w:rPr>
          <w:rFonts w:ascii="Times New Roman" w:eastAsia="Times New Roman" w:hAnsi="Times New Roman"/>
          <w:sz w:val="28"/>
          <w:szCs w:val="28"/>
        </w:rPr>
        <w:t>) рублей.</w:t>
      </w:r>
    </w:p>
    <w:p w:rsidR="00BD1304" w:rsidRPr="00BD1304" w:rsidP="00BD1304">
      <w:pPr>
        <w:ind w:right="-143" w:firstLine="539"/>
        <w:contextualSpacing/>
        <w:jc w:val="both"/>
        <w:rPr>
          <w:rFonts w:ascii="Times New Roman" w:hAnsi="Times New Roman"/>
          <w:sz w:val="28"/>
          <w:szCs w:val="28"/>
        </w:rPr>
      </w:pPr>
      <w:r w:rsidRPr="00BD1304">
        <w:rPr>
          <w:rStyle w:val="s4"/>
          <w:rFonts w:ascii="Times New Roman" w:hAnsi="Times New Roman"/>
          <w:sz w:val="28"/>
          <w:szCs w:val="28"/>
        </w:rPr>
        <w:t>Реквизиты для уплаты штрафа</w:t>
      </w:r>
      <w:r w:rsidRPr="00BD1304">
        <w:rPr>
          <w:rStyle w:val="s4"/>
          <w:rFonts w:ascii="Times New Roman" w:hAnsi="Times New Roman"/>
          <w:sz w:val="28"/>
          <w:szCs w:val="28"/>
          <w:u w:val="single"/>
        </w:rPr>
        <w:t>:</w:t>
      </w:r>
      <w:r w:rsidRPr="00BD1304">
        <w:rPr>
          <w:rFonts w:ascii="Times New Roman" w:hAnsi="Times New Roman"/>
          <w:sz w:val="28"/>
          <w:szCs w:val="28"/>
        </w:rPr>
        <w:t xml:space="preserve"> получатель - Управление Федерального Казначейства по Республике Крым (</w:t>
      </w:r>
      <w:r w:rsidR="00114470">
        <w:rPr>
          <w:rFonts w:ascii="Times New Roman" w:hAnsi="Times New Roman"/>
          <w:sz w:val="28"/>
          <w:szCs w:val="28"/>
        </w:rPr>
        <w:t>Прокуратура Республики Крым л/с 04751А91300</w:t>
      </w:r>
      <w:r w:rsidRPr="00BD1304">
        <w:rPr>
          <w:rFonts w:ascii="Times New Roman" w:hAnsi="Times New Roman"/>
          <w:sz w:val="28"/>
          <w:szCs w:val="28"/>
        </w:rPr>
        <w:t xml:space="preserve">); </w:t>
      </w:r>
      <w:r w:rsidR="00114470">
        <w:rPr>
          <w:rFonts w:ascii="Times New Roman" w:hAnsi="Times New Roman"/>
          <w:sz w:val="28"/>
          <w:szCs w:val="28"/>
        </w:rPr>
        <w:t xml:space="preserve">ИНН 7710961033, КПП 910201001, ОКТМО 35701000, банк получателя в отделении по Республике Крым Центрального банка Российской Федерации, </w:t>
      </w:r>
      <w:r w:rsidR="00114470">
        <w:rPr>
          <w:rFonts w:ascii="Times New Roman" w:hAnsi="Times New Roman"/>
          <w:sz w:val="28"/>
          <w:szCs w:val="28"/>
        </w:rPr>
        <w:t>р</w:t>
      </w:r>
      <w:r w:rsidR="00114470">
        <w:rPr>
          <w:rFonts w:ascii="Times New Roman" w:hAnsi="Times New Roman"/>
          <w:sz w:val="28"/>
          <w:szCs w:val="28"/>
        </w:rPr>
        <w:t xml:space="preserve">/с 40101810335100010001, БИК 0435100001, назначение платежа: 41511690010016000140. </w:t>
      </w:r>
    </w:p>
    <w:p w:rsidR="00BD1304" w:rsidRPr="00BD1304" w:rsidP="00BD1304">
      <w:pPr>
        <w:ind w:right="-143" w:firstLine="539"/>
        <w:contextualSpacing/>
        <w:jc w:val="both"/>
        <w:rPr>
          <w:rFonts w:ascii="Times New Roman" w:eastAsia="Times New Roman" w:hAnsi="Times New Roman"/>
          <w:sz w:val="28"/>
          <w:szCs w:val="28"/>
        </w:rPr>
      </w:pPr>
      <w:r w:rsidRPr="00BD1304">
        <w:rPr>
          <w:rFonts w:ascii="Times New Roman" w:eastAsia="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D1304" w:rsidRPr="00BD1304" w:rsidP="00BD1304">
      <w:pPr>
        <w:ind w:right="-143" w:firstLine="539"/>
        <w:contextualSpacing/>
        <w:jc w:val="both"/>
        <w:rPr>
          <w:rFonts w:ascii="Times New Roman" w:eastAsia="Times New Roman" w:hAnsi="Times New Roman"/>
          <w:sz w:val="28"/>
          <w:szCs w:val="28"/>
        </w:rPr>
      </w:pPr>
      <w:r w:rsidRPr="00BD1304">
        <w:rPr>
          <w:rFonts w:ascii="Times New Roman" w:eastAsia="Times New Roman" w:hAnsi="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D1304" w:rsidRPr="00BD1304" w:rsidP="00BD1304">
      <w:pPr>
        <w:pStyle w:val="NoSpacing"/>
        <w:ind w:right="-143" w:firstLine="708"/>
        <w:jc w:val="both"/>
        <w:rPr>
          <w:rFonts w:ascii="Times New Roman" w:hAnsi="Times New Roman"/>
          <w:sz w:val="28"/>
          <w:szCs w:val="28"/>
        </w:rPr>
      </w:pPr>
      <w:r w:rsidRPr="00BD1304">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D1304" w:rsidRPr="00BD1304" w:rsidP="00BD1304">
      <w:pPr>
        <w:ind w:right="-144" w:firstLine="709"/>
        <w:contextualSpacing/>
        <w:jc w:val="both"/>
        <w:rPr>
          <w:rFonts w:ascii="Times New Roman" w:hAnsi="Times New Roman"/>
          <w:sz w:val="28"/>
          <w:szCs w:val="28"/>
        </w:rPr>
      </w:pPr>
    </w:p>
    <w:p w:rsidR="00BD1304" w:rsidRPr="00BD1304" w:rsidP="00BD1304">
      <w:pPr>
        <w:ind w:right="-144"/>
        <w:rPr>
          <w:rFonts w:ascii="Times New Roman" w:eastAsia="Times New Roman" w:hAnsi="Times New Roman"/>
          <w:b/>
          <w:color w:val="000000"/>
          <w:sz w:val="28"/>
          <w:szCs w:val="28"/>
          <w:shd w:val="clear" w:color="auto" w:fill="FFFFFF"/>
        </w:rPr>
      </w:pPr>
    </w:p>
    <w:p w:rsidR="00BD1304" w:rsidRPr="00BD1304" w:rsidP="00BD1304">
      <w:pPr>
        <w:rPr>
          <w:rFonts w:ascii="Times New Roman" w:hAnsi="Times New Roman"/>
          <w:sz w:val="28"/>
          <w:szCs w:val="28"/>
        </w:rPr>
      </w:pPr>
      <w:r w:rsidRPr="00BD1304">
        <w:rPr>
          <w:rFonts w:ascii="Times New Roman" w:hAnsi="Times New Roman"/>
          <w:b/>
          <w:sz w:val="28"/>
          <w:szCs w:val="28"/>
        </w:rPr>
        <w:t xml:space="preserve">        </w:t>
      </w:r>
      <w:r w:rsidRPr="00BD1304">
        <w:rPr>
          <w:rFonts w:ascii="Times New Roman" w:hAnsi="Times New Roman"/>
          <w:sz w:val="28"/>
          <w:szCs w:val="28"/>
        </w:rPr>
        <w:t xml:space="preserve">Мировой судья                       </w:t>
      </w:r>
      <w:r w:rsidRPr="00BD1304">
        <w:rPr>
          <w:rFonts w:ascii="Times New Roman" w:hAnsi="Times New Roman"/>
          <w:sz w:val="28"/>
          <w:szCs w:val="28"/>
        </w:rPr>
        <w:tab/>
        <w:t xml:space="preserve">                       </w:t>
      </w:r>
      <w:r w:rsidRPr="00BD1304">
        <w:rPr>
          <w:rFonts w:ascii="Times New Roman" w:hAnsi="Times New Roman"/>
          <w:sz w:val="28"/>
          <w:szCs w:val="28"/>
        </w:rPr>
        <w:tab/>
        <w:t xml:space="preserve">  О.А. </w:t>
      </w:r>
      <w:r w:rsidRPr="00BD1304">
        <w:rPr>
          <w:rFonts w:ascii="Times New Roman" w:hAnsi="Times New Roman"/>
          <w:sz w:val="28"/>
          <w:szCs w:val="28"/>
        </w:rPr>
        <w:t>Чепиль</w:t>
      </w:r>
    </w:p>
    <w:p w:rsidR="00C91970" w:rsidRPr="00BD1304" w:rsidP="00C46CB9">
      <w:pPr>
        <w:rPr>
          <w:rFonts w:ascii="Times New Roman" w:hAnsi="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A1"/>
    <w:rsid w:val="000C7EA1"/>
    <w:rsid w:val="00105F7D"/>
    <w:rsid w:val="00114470"/>
    <w:rsid w:val="001B7B31"/>
    <w:rsid w:val="002B548C"/>
    <w:rsid w:val="002E4F53"/>
    <w:rsid w:val="002E7D76"/>
    <w:rsid w:val="003011BD"/>
    <w:rsid w:val="0033775E"/>
    <w:rsid w:val="0050640B"/>
    <w:rsid w:val="00546984"/>
    <w:rsid w:val="005A108E"/>
    <w:rsid w:val="0064579C"/>
    <w:rsid w:val="00777BBA"/>
    <w:rsid w:val="008F161D"/>
    <w:rsid w:val="008F2AE1"/>
    <w:rsid w:val="009E79FC"/>
    <w:rsid w:val="00A242F5"/>
    <w:rsid w:val="00B95F70"/>
    <w:rsid w:val="00BD1304"/>
    <w:rsid w:val="00BD4863"/>
    <w:rsid w:val="00C00BE2"/>
    <w:rsid w:val="00C46CB9"/>
    <w:rsid w:val="00C91970"/>
    <w:rsid w:val="00D41169"/>
    <w:rsid w:val="00F16D68"/>
    <w:rsid w:val="00FD55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75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33775E"/>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5">
    <w:name w:val="Font Style15"/>
    <w:uiPriority w:val="99"/>
    <w:rsid w:val="0033775E"/>
    <w:rPr>
      <w:rFonts w:ascii="Times New Roman" w:hAnsi="Times New Roman" w:cs="Times New Roman"/>
      <w:b/>
      <w:bCs/>
      <w:i/>
      <w:iCs/>
      <w:sz w:val="22"/>
      <w:szCs w:val="22"/>
    </w:rPr>
  </w:style>
  <w:style w:type="character" w:customStyle="1" w:styleId="FontStyle17">
    <w:name w:val="Font Style17"/>
    <w:uiPriority w:val="99"/>
    <w:rsid w:val="0033775E"/>
    <w:rPr>
      <w:rFonts w:ascii="Times New Roman" w:hAnsi="Times New Roman" w:cs="Times New Roman"/>
      <w:sz w:val="22"/>
      <w:szCs w:val="22"/>
    </w:rPr>
  </w:style>
  <w:style w:type="paragraph" w:customStyle="1" w:styleId="ConsPlusNormal">
    <w:name w:val="ConsPlusNormal"/>
    <w:uiPriority w:val="99"/>
    <w:rsid w:val="0033775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DefaultParagraphFont"/>
    <w:rsid w:val="0033775E"/>
  </w:style>
  <w:style w:type="character" w:styleId="Hyperlink">
    <w:name w:val="Hyperlink"/>
    <w:uiPriority w:val="99"/>
    <w:unhideWhenUsed/>
    <w:rsid w:val="0033775E"/>
    <w:rPr>
      <w:color w:val="0000FF"/>
      <w:u w:val="single"/>
    </w:rPr>
  </w:style>
  <w:style w:type="character" w:customStyle="1" w:styleId="s10">
    <w:name w:val="s_10"/>
    <w:basedOn w:val="DefaultParagraphFont"/>
    <w:rsid w:val="0033775E"/>
  </w:style>
  <w:style w:type="paragraph" w:customStyle="1" w:styleId="Style3">
    <w:name w:val="Style3"/>
    <w:basedOn w:val="Normal"/>
    <w:uiPriority w:val="99"/>
    <w:rsid w:val="0033775E"/>
    <w:pPr>
      <w:widowControl w:val="0"/>
      <w:autoSpaceDE w:val="0"/>
      <w:autoSpaceDN w:val="0"/>
      <w:adjustRightInd w:val="0"/>
      <w:spacing w:line="322" w:lineRule="exact"/>
      <w:ind w:firstLine="691"/>
      <w:jc w:val="both"/>
    </w:pPr>
    <w:rPr>
      <w:rFonts w:ascii="Franklin Gothic Demi Cond" w:eastAsia="Times New Roman" w:hAnsi="Franklin Gothic Demi Cond"/>
      <w:sz w:val="24"/>
      <w:szCs w:val="24"/>
      <w:lang w:eastAsia="ru-RU"/>
    </w:rPr>
  </w:style>
  <w:style w:type="character" w:customStyle="1" w:styleId="s4">
    <w:name w:val="s4"/>
    <w:uiPriority w:val="99"/>
    <w:rsid w:val="00BD1304"/>
  </w:style>
  <w:style w:type="paragraph" w:styleId="NoSpacing">
    <w:name w:val="No Spacing"/>
    <w:uiPriority w:val="1"/>
    <w:qFormat/>
    <w:rsid w:val="00BD1304"/>
    <w:pPr>
      <w:spacing w:after="0" w:line="240" w:lineRule="auto"/>
    </w:pPr>
    <w:rPr>
      <w:rFonts w:ascii="Calibri" w:eastAsia="Calibri" w:hAnsi="Calibri" w:cs="Times New Roman"/>
    </w:rPr>
  </w:style>
  <w:style w:type="paragraph" w:styleId="NormalWeb">
    <w:name w:val="Normal (Web)"/>
    <w:basedOn w:val="Normal"/>
    <w:unhideWhenUsed/>
    <w:rsid w:val="005A108E"/>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