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Дело №05-00</w:t>
      </w:r>
      <w:r w:rsidR="00EA5BE3">
        <w:rPr>
          <w:rFonts w:ascii="Times New Roman" w:eastAsia="Times New Roman" w:hAnsi="Times New Roman" w:cs="Times New Roman"/>
          <w:sz w:val="26"/>
          <w:szCs w:val="26"/>
        </w:rPr>
        <w:t>5</w:t>
      </w:r>
      <w:r w:rsidR="00264F55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6439AA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2</w:t>
      </w:r>
      <w:r w:rsidR="008E2CF0">
        <w:rPr>
          <w:rFonts w:ascii="Times New Roman" w:eastAsia="Times New Roman" w:hAnsi="Times New Roman" w:cs="Times New Roman"/>
          <w:sz w:val="26"/>
          <w:szCs w:val="26"/>
        </w:rPr>
        <w:t xml:space="preserve">4 февраля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>2025 года                                               г. Симферополь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 города Симферополь (Центральный район городского округа Симферополя) Республики Крым Ильгова К.Ю., 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D730ED">
        <w:rPr>
          <w:rFonts w:ascii="Times New Roman" w:hAnsi="Times New Roman" w:cs="Times New Roman"/>
          <w:sz w:val="26"/>
          <w:szCs w:val="26"/>
        </w:rPr>
        <w:t>судебного участка №16 Центрального судебного района г. Симферополь</w:t>
      </w:r>
      <w:r w:rsidRPr="00D730ED"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D730ED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D730ED" w:rsidRPr="00D730ED" w:rsidP="00D730ED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>должностного лица – бухгалтера Религиозной организации «Симферопольская и Крымская епархия Русской православной церкви (Московский патриархат)» Пет</w:t>
      </w:r>
      <w:r w:rsidRPr="00D730ED">
        <w:rPr>
          <w:rFonts w:ascii="Times New Roman" w:hAnsi="Times New Roman" w:cs="Times New Roman"/>
          <w:sz w:val="26"/>
          <w:szCs w:val="26"/>
        </w:rPr>
        <w:t xml:space="preserve">рук </w:t>
      </w:r>
      <w:r>
        <w:rPr>
          <w:rFonts w:ascii="Times New Roman" w:hAnsi="Times New Roman" w:cs="Times New Roman"/>
          <w:sz w:val="26"/>
          <w:szCs w:val="26"/>
        </w:rPr>
        <w:t>Т.В.</w:t>
      </w:r>
      <w:r w:rsidRPr="00D730ED">
        <w:rPr>
          <w:rFonts w:ascii="Times New Roman" w:hAnsi="Times New Roman" w:cs="Times New Roman"/>
          <w:sz w:val="26"/>
          <w:szCs w:val="26"/>
        </w:rPr>
        <w:t xml:space="preserve">, 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34B52" w:rsidRPr="00D730E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>по ч. 1</w:t>
      </w:r>
      <w:r w:rsidRPr="00D730ED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854A83" w:rsidRPr="00D730E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RPr="00D730ED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0ED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264F55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Петрук Т.В., являясь бухгалтером Религиозной организации «Симферопольская и Крымская епархия Русской православной церкви (Московский патриархат)» (далее – юридическое лицо),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D730ED">
        <w:rPr>
          <w:rFonts w:ascii="Times New Roman" w:hAnsi="Times New Roman" w:cs="Times New Roman"/>
          <w:sz w:val="26"/>
          <w:szCs w:val="26"/>
        </w:rPr>
        <w:t>,</w:t>
      </w:r>
      <w:r w:rsidRPr="00D730ED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D730ED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Pr="00D730ED" w:rsidR="00E156E4">
        <w:rPr>
          <w:rFonts w:ascii="Times New Roman" w:hAnsi="Times New Roman" w:cs="Times New Roman"/>
          <w:sz w:val="26"/>
          <w:szCs w:val="26"/>
        </w:rPr>
        <w:t>а</w:t>
      </w:r>
      <w:r w:rsidRPr="00D730ED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</w:t>
      </w:r>
      <w:r w:rsidR="00027F20">
        <w:rPr>
          <w:rFonts w:ascii="Times New Roman" w:hAnsi="Times New Roman" w:cs="Times New Roman"/>
          <w:sz w:val="26"/>
          <w:szCs w:val="26"/>
        </w:rPr>
        <w:t xml:space="preserve"> Федерации </w:t>
      </w:r>
      <w:r w:rsidRPr="0048058A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48058A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именно </w:t>
      </w:r>
      <w:r w:rsidR="00357601">
        <w:rPr>
          <w:rFonts w:ascii="Times New Roman" w:hAnsi="Times New Roman" w:cs="Times New Roman"/>
          <w:sz w:val="26"/>
          <w:szCs w:val="26"/>
        </w:rPr>
        <w:t>–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="00357601">
        <w:rPr>
          <w:rFonts w:ascii="Times New Roman" w:hAnsi="Times New Roman" w:cs="Times New Roman"/>
          <w:sz w:val="26"/>
          <w:szCs w:val="26"/>
        </w:rPr>
        <w:t xml:space="preserve">подраздел 1.1 формы ЕФС-1 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датах заключения (прекращения) и иных реквизитов договоров ГПХ </w:t>
      </w:r>
      <w:r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Афанасьева А.С. (СНИЛС 149-457-429 04) договор №22-гпх от 01.08.2024, Близнякова Р.А. </w:t>
      </w:r>
      <w:r>
        <w:rPr>
          <w:rFonts w:ascii="Times New Roman" w:hAnsi="Times New Roman" w:cs="Times New Roman"/>
          <w:sz w:val="26"/>
          <w:szCs w:val="26"/>
        </w:rPr>
        <w:t xml:space="preserve">(СНИЛС 183-667-300 96) договор №19-гпх от 01.08.2024, Данильченко С.Л. (СНИЛС 006-909-219 48) договор №17-гпх от 01.08.2024, Косова Г.Ж. </w:t>
      </w:r>
      <w:r w:rsidR="009067A6">
        <w:rPr>
          <w:rFonts w:ascii="Times New Roman" w:hAnsi="Times New Roman" w:cs="Times New Roman"/>
          <w:sz w:val="26"/>
          <w:szCs w:val="26"/>
        </w:rPr>
        <w:t>(СНИЛС 006-814-188 37) договор № 18-гпх от 01.08.2024, Мащенко А.П. (СНИЛС 183-014-543 40) договор №21-гпх от 01.08.2024, Миленко В.Д. (СНИЛС 182-821-985 96) договор №26-гпх от 01.08.2024</w:t>
      </w:r>
      <w:r w:rsidR="009067A6">
        <w:rPr>
          <w:rFonts w:ascii="Times New Roman" w:hAnsi="Times New Roman" w:cs="Times New Roman"/>
          <w:sz w:val="26"/>
          <w:szCs w:val="26"/>
        </w:rPr>
        <w:t xml:space="preserve">, </w:t>
      </w:r>
      <w:r w:rsidR="002D496D">
        <w:rPr>
          <w:rFonts w:ascii="Times New Roman" w:hAnsi="Times New Roman" w:cs="Times New Roman"/>
          <w:sz w:val="26"/>
          <w:szCs w:val="26"/>
        </w:rPr>
        <w:t xml:space="preserve">Пасенко Н.В. (СНИЛС 218-034-460 36) договор №24-гпх от 01.08.2024, Соколову Ж.В. (СНИЛС 183-572-301 76) договор №27-гпх от 01.08.2024, Солодкова А.И. (СНИЛС 108-759-475 98) договор №23-гпх от 01.08.2024, Шевчук И.А. (СНИЛС 180-014-167 15) договор №20-гпх от 01.08.2024, </w:t>
      </w:r>
      <w:r w:rsidR="006B63D8">
        <w:rPr>
          <w:rFonts w:ascii="Times New Roman" w:hAnsi="Times New Roman" w:cs="Times New Roman"/>
          <w:sz w:val="26"/>
          <w:szCs w:val="26"/>
        </w:rPr>
        <w:t>Шилову Л.В. (СНИЛС 185-902-532 92) договор №25-гпх от 01.08.2024.</w:t>
      </w:r>
    </w:p>
    <w:p w:rsidR="00E2502F" w:rsidP="00032213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Петрук Т.В.</w:t>
      </w:r>
      <w:r w:rsidR="008553EB">
        <w:rPr>
          <w:rFonts w:ascii="Times New Roman" w:hAnsi="Times New Roman" w:cs="Times New Roman"/>
          <w:sz w:val="26"/>
          <w:szCs w:val="26"/>
        </w:rPr>
        <w:t xml:space="preserve"> в</w:t>
      </w:r>
      <w:r w:rsidRPr="0048058A" w:rsidR="00032213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 w:rsidR="00E156E4">
        <w:rPr>
          <w:rFonts w:ascii="Times New Roman" w:eastAsia="Times New Roman" w:hAnsi="Times New Roman" w:cs="Times New Roman"/>
          <w:sz w:val="26"/>
          <w:szCs w:val="26"/>
        </w:rPr>
        <w:t>ась,</w:t>
      </w:r>
      <w:r w:rsidRPr="0048058A" w:rsidR="00032213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</w:t>
      </w:r>
      <w:r w:rsidR="00E156E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058A" w:rsidR="00032213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2213" w:rsidRPr="0048058A" w:rsidP="00032213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E2502F">
        <w:rPr>
          <w:rFonts w:ascii="Times New Roman" w:eastAsia="Times New Roman" w:hAnsi="Times New Roman" w:cs="Times New Roman"/>
          <w:sz w:val="26"/>
          <w:szCs w:val="26"/>
        </w:rPr>
        <w:t>Петрук Т.В.</w:t>
      </w:r>
      <w:r w:rsidR="003576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E156E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8E6880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E56AE3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Правовая основа и принципы организации индивидуального </w:t>
      </w:r>
      <w:r w:rsidRPr="0048058A">
        <w:rPr>
          <w:rFonts w:ascii="Times New Roman" w:hAnsi="Times New Roman" w:cs="Times New Roman"/>
          <w:sz w:val="26"/>
          <w:szCs w:val="26"/>
        </w:rPr>
        <w:t xml:space="preserve">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</w:t>
      </w:r>
      <w:r w:rsidRPr="0048058A">
        <w:rPr>
          <w:rFonts w:ascii="Times New Roman" w:hAnsi="Times New Roman" w:cs="Times New Roman"/>
          <w:sz w:val="26"/>
          <w:szCs w:val="26"/>
        </w:rPr>
        <w:t>страховании, устанавливаются Федеральным законом от 01.04.1996 № 27-ФЗ "Об индивидуальном (персонифицир</w:t>
      </w:r>
      <w:r w:rsidRPr="0048058A">
        <w:rPr>
          <w:rFonts w:ascii="Times New Roman" w:hAnsi="Times New Roman" w:cs="Times New Roman"/>
          <w:sz w:val="26"/>
          <w:szCs w:val="26"/>
        </w:rPr>
        <w:t>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 w:rsidR="00854A83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>" (далее - Федеральный закон</w:t>
      </w:r>
      <w:r w:rsidRPr="0048058A" w:rsidR="003D190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27-ФЗ).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соответствии с п. 1 ст. 11 указанного Закона </w:t>
      </w:r>
      <w:r w:rsidR="00871386">
        <w:rPr>
          <w:rFonts w:ascii="Times New Roman" w:hAnsi="Times New Roman" w:cs="Times New Roman"/>
          <w:sz w:val="26"/>
          <w:szCs w:val="26"/>
        </w:rPr>
        <w:t>с</w:t>
      </w:r>
      <w:r w:rsidRPr="0048058A" w:rsidR="00E56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своей регистрации.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п.п. 5 п. 2 ст. 11 Закона страхователь представляет о каждом работающем у него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договорам.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п. 6 ст. 11 Закона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не позднее рабочего дня, следующего за днем его прекращения. 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страхователями являются, в том числе, юридические лица.</w:t>
      </w:r>
    </w:p>
    <w:p w:rsidR="006439AA" w:rsidP="0064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Pr="00D730ED" w:rsidR="00E2502F">
        <w:rPr>
          <w:rFonts w:ascii="Times New Roman" w:hAnsi="Times New Roman" w:cs="Times New Roman"/>
          <w:sz w:val="26"/>
          <w:szCs w:val="26"/>
        </w:rPr>
        <w:t>бухгалтером Религиозной организации «Симферопольская и Крымская епархия Русской православной церкви (Московский патриархат)»</w:t>
      </w:r>
      <w:r w:rsidR="00E2502F">
        <w:rPr>
          <w:rFonts w:ascii="Times New Roman" w:hAnsi="Times New Roman" w:cs="Times New Roman"/>
          <w:sz w:val="26"/>
          <w:szCs w:val="26"/>
        </w:rPr>
        <w:t xml:space="preserve"> Петрук Т.В.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  <w:r w:rsidR="006B63D8">
        <w:rPr>
          <w:rFonts w:ascii="Times New Roman" w:hAnsi="Times New Roman" w:cs="Times New Roman"/>
          <w:sz w:val="26"/>
          <w:szCs w:val="26"/>
        </w:rPr>
        <w:t xml:space="preserve">при предельном сроке предоставления –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D730ED">
        <w:rPr>
          <w:rFonts w:ascii="Times New Roman" w:hAnsi="Times New Roman" w:cs="Times New Roman"/>
          <w:sz w:val="26"/>
          <w:szCs w:val="26"/>
        </w:rPr>
        <w:t>,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Pr="0048058A" w:rsidR="00DE1E1C">
        <w:rPr>
          <w:rFonts w:ascii="Times New Roman" w:hAnsi="Times New Roman" w:cs="Times New Roman"/>
          <w:sz w:val="26"/>
          <w:szCs w:val="26"/>
        </w:rPr>
        <w:t>, таким образом, сведения предоставлены позднее рабочего дня следующего за днем заключения (прекращения) с застрахованным лицо</w:t>
      </w:r>
      <w:r w:rsidRPr="0048058A" w:rsidR="006D2A05">
        <w:rPr>
          <w:rFonts w:ascii="Times New Roman" w:hAnsi="Times New Roman" w:cs="Times New Roman"/>
          <w:sz w:val="26"/>
          <w:szCs w:val="26"/>
        </w:rPr>
        <w:t>м соответствующего договора ГПХ.</w:t>
      </w:r>
    </w:p>
    <w:p w:rsidR="009E6BFE" w:rsidRPr="0048058A" w:rsidP="0064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D730ED" w:rsidR="006439AA">
        <w:rPr>
          <w:rFonts w:ascii="Times New Roman" w:hAnsi="Times New Roman" w:cs="Times New Roman"/>
          <w:sz w:val="26"/>
          <w:szCs w:val="26"/>
        </w:rPr>
        <w:t>бухгалтер Религиозной организации «Симферопольская и Крымская епархия Русской православной церкви (Московский патриархат)»</w:t>
      </w:r>
      <w:r w:rsidR="006439AA">
        <w:rPr>
          <w:rFonts w:ascii="Times New Roman" w:hAnsi="Times New Roman" w:cs="Times New Roman"/>
          <w:sz w:val="26"/>
          <w:szCs w:val="26"/>
        </w:rPr>
        <w:t xml:space="preserve"> Петрук Т.В. </w:t>
      </w:r>
      <w:r w:rsidR="00DA258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="00DA2582">
        <w:rPr>
          <w:rFonts w:ascii="Times New Roman" w:hAnsi="Times New Roman" w:cs="Times New Roman"/>
          <w:sz w:val="26"/>
          <w:szCs w:val="26"/>
        </w:rPr>
        <w:t>а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D730ED" w:rsidR="006439AA">
        <w:rPr>
          <w:rFonts w:ascii="Times New Roman" w:hAnsi="Times New Roman" w:cs="Times New Roman"/>
          <w:sz w:val="26"/>
          <w:szCs w:val="26"/>
        </w:rPr>
        <w:t>бухгалтер</w:t>
      </w:r>
      <w:r w:rsidR="006439AA">
        <w:rPr>
          <w:rFonts w:ascii="Times New Roman" w:hAnsi="Times New Roman" w:cs="Times New Roman"/>
          <w:sz w:val="26"/>
          <w:szCs w:val="26"/>
        </w:rPr>
        <w:t>а</w:t>
      </w:r>
      <w:r w:rsidRPr="00D730ED" w:rsidR="006439AA">
        <w:rPr>
          <w:rFonts w:ascii="Times New Roman" w:hAnsi="Times New Roman" w:cs="Times New Roman"/>
          <w:sz w:val="26"/>
          <w:szCs w:val="26"/>
        </w:rPr>
        <w:t xml:space="preserve"> Религиозной организации «Симферопольская и Крымская епархия Русской православной церкви (Московский патриархат)»</w:t>
      </w:r>
      <w:r w:rsidR="006439AA">
        <w:rPr>
          <w:rFonts w:ascii="Times New Roman" w:hAnsi="Times New Roman" w:cs="Times New Roman"/>
          <w:sz w:val="26"/>
          <w:szCs w:val="26"/>
        </w:rPr>
        <w:t xml:space="preserve"> Петрук Т.В.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D730ED">
        <w:rPr>
          <w:rFonts w:ascii="Times New Roman" w:hAnsi="Times New Roman" w:cs="Times New Roman"/>
          <w:sz w:val="26"/>
          <w:szCs w:val="26"/>
        </w:rPr>
        <w:t>,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903405">
        <w:rPr>
          <w:rFonts w:ascii="Times New Roman" w:hAnsi="Times New Roman" w:cs="Times New Roman"/>
          <w:sz w:val="26"/>
          <w:szCs w:val="26"/>
        </w:rPr>
        <w:t xml:space="preserve"> копиями форм ЕФС-1, копией </w:t>
      </w:r>
      <w:r w:rsidRPr="0048058A" w:rsidR="00903405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индивидуальном (персонифицированном) учете в систем</w:t>
      </w:r>
      <w:r w:rsidR="00903405">
        <w:rPr>
          <w:rFonts w:ascii="Times New Roman" w:hAnsi="Times New Roman" w:cs="Times New Roman"/>
          <w:sz w:val="26"/>
          <w:szCs w:val="26"/>
        </w:rPr>
        <w:t>ах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D730ED">
        <w:rPr>
          <w:rFonts w:ascii="Times New Roman" w:hAnsi="Times New Roman" w:cs="Times New Roman"/>
          <w:sz w:val="26"/>
          <w:szCs w:val="26"/>
        </w:rPr>
        <w:t>,</w:t>
      </w:r>
      <w:r w:rsidR="00903405">
        <w:rPr>
          <w:rFonts w:ascii="Times New Roman" w:hAnsi="Times New Roman" w:cs="Times New Roman"/>
          <w:sz w:val="26"/>
          <w:szCs w:val="26"/>
        </w:rPr>
        <w:t xml:space="preserve">, </w:t>
      </w:r>
      <w:r w:rsidR="00DA2582">
        <w:rPr>
          <w:rFonts w:ascii="Times New Roman" w:hAnsi="Times New Roman" w:cs="Times New Roman"/>
          <w:sz w:val="26"/>
          <w:szCs w:val="26"/>
        </w:rPr>
        <w:t xml:space="preserve">копией выписки из ЕГРЮЛ, </w:t>
      </w:r>
      <w:r w:rsidR="00903405">
        <w:rPr>
          <w:rFonts w:ascii="Times New Roman" w:hAnsi="Times New Roman" w:cs="Times New Roman"/>
          <w:sz w:val="26"/>
          <w:szCs w:val="26"/>
        </w:rPr>
        <w:t>копией</w:t>
      </w:r>
      <w:r w:rsidR="00903405">
        <w:rPr>
          <w:rFonts w:ascii="Times New Roman" w:hAnsi="Times New Roman" w:cs="Times New Roman"/>
          <w:sz w:val="26"/>
          <w:szCs w:val="26"/>
        </w:rPr>
        <w:t xml:space="preserve"> приказа б/н о назначении ответственного лица от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D730ED">
        <w:rPr>
          <w:rFonts w:ascii="Times New Roman" w:hAnsi="Times New Roman" w:cs="Times New Roman"/>
          <w:sz w:val="26"/>
          <w:szCs w:val="26"/>
        </w:rPr>
        <w:t>,</w:t>
      </w:r>
      <w:r w:rsidR="00903405">
        <w:rPr>
          <w:rFonts w:ascii="Times New Roman" w:hAnsi="Times New Roman" w:cs="Times New Roman"/>
          <w:sz w:val="26"/>
          <w:szCs w:val="26"/>
        </w:rPr>
        <w:t xml:space="preserve">, </w:t>
      </w:r>
      <w:r w:rsidR="006439AA">
        <w:rPr>
          <w:rFonts w:ascii="Times New Roman" w:hAnsi="Times New Roman" w:cs="Times New Roman"/>
          <w:sz w:val="26"/>
          <w:szCs w:val="26"/>
        </w:rPr>
        <w:t xml:space="preserve">копией приказа </w:t>
      </w:r>
      <w:r w:rsidR="00903405">
        <w:rPr>
          <w:rFonts w:ascii="Times New Roman" w:hAnsi="Times New Roman" w:cs="Times New Roman"/>
          <w:sz w:val="26"/>
          <w:szCs w:val="26"/>
        </w:rPr>
        <w:t xml:space="preserve">б/н </w:t>
      </w:r>
      <w:r w:rsidR="006439AA">
        <w:rPr>
          <w:rFonts w:ascii="Times New Roman" w:hAnsi="Times New Roman" w:cs="Times New Roman"/>
          <w:sz w:val="26"/>
          <w:szCs w:val="26"/>
        </w:rPr>
        <w:t xml:space="preserve">о принятии на должность бухгалтера </w:t>
      </w:r>
      <w:r w:rsidR="006439AA">
        <w:rPr>
          <w:rFonts w:ascii="Times New Roman" w:hAnsi="Times New Roman" w:cs="Times New Roman"/>
          <w:sz w:val="26"/>
          <w:szCs w:val="26"/>
        </w:rPr>
        <w:t>от</w:t>
      </w:r>
      <w:r w:rsidR="006439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D730ED">
        <w:rPr>
          <w:rFonts w:ascii="Times New Roman" w:hAnsi="Times New Roman" w:cs="Times New Roman"/>
          <w:sz w:val="26"/>
          <w:szCs w:val="26"/>
        </w:rPr>
        <w:t>,</w:t>
      </w:r>
      <w:r w:rsidR="00DA2582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Оснований для прекращения </w:t>
      </w:r>
      <w:r w:rsidRPr="0048058A">
        <w:rPr>
          <w:rFonts w:ascii="Times New Roman" w:hAnsi="Times New Roman" w:cs="Times New Roman"/>
          <w:sz w:val="26"/>
          <w:szCs w:val="26"/>
        </w:rPr>
        <w:t>производства по данному делу не установлено.</w:t>
      </w:r>
      <w:r w:rsidR="001E6EE1">
        <w:rPr>
          <w:rFonts w:ascii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не истек.</w:t>
      </w:r>
    </w:p>
    <w:p w:rsidR="00482E6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суд, в соответствии с требованиями ст.4.1 КРФ об АП, учитывает </w:t>
      </w:r>
      <w:r w:rsidRPr="0048058A">
        <w:rPr>
          <w:rFonts w:ascii="Times New Roman" w:hAnsi="Times New Roman" w:cs="Times New Roman"/>
          <w:sz w:val="26"/>
          <w:szCs w:val="26"/>
        </w:rPr>
        <w:t>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1713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</w:t>
      </w:r>
      <w:r w:rsidR="00DA2582">
        <w:rPr>
          <w:rFonts w:ascii="Times New Roman" w:hAnsi="Times New Roman" w:cs="Times New Roman"/>
          <w:sz w:val="26"/>
          <w:szCs w:val="26"/>
        </w:rPr>
        <w:t xml:space="preserve">, </w:t>
      </w:r>
      <w:r w:rsidRPr="000E5C05">
        <w:rPr>
          <w:rFonts w:ascii="Times New Roman" w:hAnsi="Times New Roman" w:cs="Times New Roman"/>
          <w:sz w:val="26"/>
          <w:szCs w:val="26"/>
        </w:rPr>
        <w:t>смягчающи</w:t>
      </w:r>
      <w:r w:rsidR="00DA2582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</w:t>
      </w:r>
      <w:r w:rsidR="00DA2582">
        <w:rPr>
          <w:rFonts w:ascii="Times New Roman" w:hAnsi="Times New Roman" w:cs="Times New Roman"/>
          <w:sz w:val="26"/>
          <w:szCs w:val="26"/>
        </w:rPr>
        <w:t xml:space="preserve"> и </w:t>
      </w:r>
      <w:r w:rsidRPr="000E5C05">
        <w:rPr>
          <w:rFonts w:ascii="Times New Roman" w:hAnsi="Times New Roman" w:cs="Times New Roman"/>
          <w:sz w:val="26"/>
          <w:szCs w:val="26"/>
        </w:rPr>
        <w:t xml:space="preserve"> </w:t>
      </w:r>
      <w:r w:rsidR="00DA2582">
        <w:rPr>
          <w:rFonts w:ascii="Times New Roman" w:hAnsi="Times New Roman" w:cs="Times New Roman"/>
          <w:sz w:val="26"/>
          <w:szCs w:val="26"/>
        </w:rPr>
        <w:t>о</w:t>
      </w:r>
      <w:r w:rsidRPr="000E5C05">
        <w:rPr>
          <w:rFonts w:ascii="Times New Roman" w:hAnsi="Times New Roman" w:cs="Times New Roman"/>
          <w:sz w:val="26"/>
          <w:szCs w:val="26"/>
        </w:rPr>
        <w:t>бст</w:t>
      </w:r>
      <w:r w:rsidRPr="000E5C05">
        <w:rPr>
          <w:rFonts w:ascii="Times New Roman" w:hAnsi="Times New Roman" w:cs="Times New Roman"/>
          <w:sz w:val="26"/>
          <w:szCs w:val="26"/>
        </w:rPr>
        <w:t>оятельств,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Pr="00D730ED" w:rsidR="00482E65">
        <w:rPr>
          <w:rFonts w:ascii="Times New Roman" w:hAnsi="Times New Roman" w:cs="Times New Roman"/>
          <w:sz w:val="26"/>
          <w:szCs w:val="26"/>
        </w:rPr>
        <w:t>бухгалтер</w:t>
      </w:r>
      <w:r w:rsidR="00482E65">
        <w:rPr>
          <w:rFonts w:ascii="Times New Roman" w:hAnsi="Times New Roman" w:cs="Times New Roman"/>
          <w:sz w:val="26"/>
          <w:szCs w:val="26"/>
        </w:rPr>
        <w:t>а</w:t>
      </w:r>
      <w:r w:rsidRPr="00D730ED" w:rsidR="00482E65">
        <w:rPr>
          <w:rFonts w:ascii="Times New Roman" w:hAnsi="Times New Roman" w:cs="Times New Roman"/>
          <w:sz w:val="26"/>
          <w:szCs w:val="26"/>
        </w:rPr>
        <w:t xml:space="preserve"> Религиозной организации «Симферопольская и Крымская епархия Русской православной церкви (Московский патриархат)»</w:t>
      </w:r>
      <w:r w:rsidR="00482E65">
        <w:rPr>
          <w:rFonts w:ascii="Times New Roman" w:hAnsi="Times New Roman" w:cs="Times New Roman"/>
          <w:sz w:val="26"/>
          <w:szCs w:val="26"/>
        </w:rPr>
        <w:t xml:space="preserve"> Петрук Т.В. </w:t>
      </w:r>
      <w:r w:rsidR="00DA258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</w:t>
      </w:r>
      <w:r w:rsidRPr="0048058A">
        <w:rPr>
          <w:rFonts w:ascii="Times New Roman" w:eastAsia="Calibri" w:hAnsi="Times New Roman" w:cs="Times New Roman"/>
          <w:sz w:val="26"/>
          <w:szCs w:val="26"/>
        </w:rPr>
        <w:t>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</w:t>
      </w:r>
      <w:r w:rsidRPr="0048058A">
        <w:rPr>
          <w:rFonts w:ascii="Times New Roman" w:eastAsia="Calibri" w:hAnsi="Times New Roman" w:cs="Times New Roman"/>
          <w:sz w:val="26"/>
          <w:szCs w:val="26"/>
        </w:rPr>
        <w:t>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</w:t>
      </w:r>
      <w:r w:rsidRPr="0048058A">
        <w:rPr>
          <w:rFonts w:ascii="Times New Roman" w:eastAsia="Calibri" w:hAnsi="Times New Roman" w:cs="Times New Roman"/>
          <w:sz w:val="26"/>
          <w:szCs w:val="26"/>
        </w:rPr>
        <w:t>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D730ED" w:rsidR="00482E65">
        <w:rPr>
          <w:rFonts w:ascii="Times New Roman" w:hAnsi="Times New Roman" w:cs="Times New Roman"/>
          <w:sz w:val="26"/>
          <w:szCs w:val="26"/>
        </w:rPr>
        <w:t>бухгалтер</w:t>
      </w:r>
      <w:r w:rsidR="00482E65">
        <w:rPr>
          <w:rFonts w:ascii="Times New Roman" w:hAnsi="Times New Roman" w:cs="Times New Roman"/>
          <w:sz w:val="26"/>
          <w:szCs w:val="26"/>
        </w:rPr>
        <w:t>а</w:t>
      </w:r>
      <w:r w:rsidRPr="00D730ED" w:rsidR="00482E65">
        <w:rPr>
          <w:rFonts w:ascii="Times New Roman" w:hAnsi="Times New Roman" w:cs="Times New Roman"/>
          <w:sz w:val="26"/>
          <w:szCs w:val="26"/>
        </w:rPr>
        <w:t xml:space="preserve"> Религиозной организации «Симферопольская и Крымская епархия Русской православной церкви (Московский патриархат)»</w:t>
      </w:r>
      <w:r w:rsidR="00482E65">
        <w:rPr>
          <w:rFonts w:ascii="Times New Roman" w:hAnsi="Times New Roman" w:cs="Times New Roman"/>
          <w:sz w:val="26"/>
          <w:szCs w:val="26"/>
        </w:rPr>
        <w:t xml:space="preserve"> Петрук Т.В.</w:t>
      </w:r>
      <w:r w:rsidRPr="0048058A" w:rsidR="00395E5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</w:t>
      </w:r>
      <w:r w:rsidRPr="0048058A">
        <w:rPr>
          <w:rFonts w:ascii="Times New Roman" w:hAnsi="Times New Roman" w:cs="Times New Roman"/>
          <w:sz w:val="26"/>
          <w:szCs w:val="26"/>
        </w:rPr>
        <w:t xml:space="preserve">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Pr="00D730ED" w:rsidR="00482E65">
        <w:rPr>
          <w:rFonts w:ascii="Times New Roman" w:hAnsi="Times New Roman" w:cs="Times New Roman"/>
          <w:sz w:val="26"/>
          <w:szCs w:val="26"/>
        </w:rPr>
        <w:t>бухгалтер</w:t>
      </w:r>
      <w:r w:rsidR="00482E65">
        <w:rPr>
          <w:rFonts w:ascii="Times New Roman" w:hAnsi="Times New Roman" w:cs="Times New Roman"/>
          <w:sz w:val="26"/>
          <w:szCs w:val="26"/>
        </w:rPr>
        <w:t>у</w:t>
      </w:r>
      <w:r w:rsidRPr="00D730ED" w:rsidR="00482E65">
        <w:rPr>
          <w:rFonts w:ascii="Times New Roman" w:hAnsi="Times New Roman" w:cs="Times New Roman"/>
          <w:sz w:val="26"/>
          <w:szCs w:val="26"/>
        </w:rPr>
        <w:t xml:space="preserve"> Религиозной организации «Симферопольская и Крымская епархия Русской православной церкви (Московский патриархат)»</w:t>
      </w:r>
      <w:r w:rsidR="00482E65">
        <w:rPr>
          <w:rFonts w:ascii="Times New Roman" w:hAnsi="Times New Roman" w:cs="Times New Roman"/>
          <w:sz w:val="26"/>
          <w:szCs w:val="26"/>
        </w:rPr>
        <w:t xml:space="preserve"> Петрук Т.В.</w:t>
      </w:r>
      <w:r w:rsidR="009F79C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</w:t>
      </w:r>
      <w:r w:rsidRPr="0048058A">
        <w:rPr>
          <w:rFonts w:ascii="Times New Roman" w:eastAsia="Calibri" w:hAnsi="Times New Roman" w:cs="Times New Roman"/>
          <w:sz w:val="26"/>
          <w:szCs w:val="26"/>
        </w:rPr>
        <w:t>наказание в виде минимального административного штрафа, предусмотренного санкцией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ч.1 ст.15.33.2, ст</w:t>
      </w:r>
      <w:r w:rsidR="001E6EE1">
        <w:rPr>
          <w:rFonts w:ascii="Times New Roman" w:eastAsia="Times New Roman" w:hAnsi="Times New Roman" w:cs="Times New Roman"/>
          <w:sz w:val="26"/>
          <w:szCs w:val="26"/>
        </w:rPr>
        <w:t xml:space="preserve">атьями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0ED" w:rsidR="001E6EE1">
        <w:rPr>
          <w:rFonts w:ascii="Times New Roman" w:hAnsi="Times New Roman" w:cs="Times New Roman"/>
          <w:sz w:val="26"/>
          <w:szCs w:val="26"/>
        </w:rPr>
        <w:t xml:space="preserve">бухгалтера Религиозной организации «Симферопольская и Крымская епархия Русской православной церкви (Московский патриархат)» Петрук </w:t>
      </w:r>
      <w:r>
        <w:rPr>
          <w:rFonts w:ascii="Times New Roman" w:hAnsi="Times New Roman" w:cs="Times New Roman"/>
          <w:sz w:val="26"/>
          <w:szCs w:val="26"/>
        </w:rPr>
        <w:t>Т.В.</w:t>
      </w:r>
      <w:r w:rsidRPr="00BC0B0F" w:rsidR="001E6E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871386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871386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трафа в размере 300 (триста)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</w:t>
      </w:r>
      <w:r w:rsidRPr="00BC0B0F">
        <w:rPr>
          <w:rFonts w:ascii="Times New Roman" w:hAnsi="Times New Roman" w:cs="Times New Roman"/>
          <w:sz w:val="26"/>
          <w:szCs w:val="26"/>
        </w:rPr>
        <w:t xml:space="preserve">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E156E4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114DF" w:rsidRPr="00BC0B0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861050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D45933" w:rsidP="00861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МИРОВОЙ СУДЬЯ</w:t>
            </w:r>
          </w:p>
          <w:p w:rsidR="00D45933" w:rsidP="00861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СУДЕБНОГО УЧАСТКА № 16</w:t>
            </w:r>
          </w:p>
          <w:p w:rsidR="00D45933" w:rsidP="00861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(Центральный судебный</w:t>
            </w:r>
          </w:p>
          <w:p w:rsidR="00D45933" w:rsidP="00861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 города Симферополь</w:t>
            </w:r>
          </w:p>
          <w:p w:rsidR="00D45933" w:rsidP="00861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(Центральный район городского</w:t>
            </w:r>
          </w:p>
          <w:p w:rsidR="00D45933" w:rsidP="00861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округа Симферополь)</w:t>
            </w:r>
          </w:p>
          <w:p w:rsidR="00D45933" w:rsidP="0086105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Крымских Партизан, 3А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D45933" w:rsidP="0086105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D45933" w:rsidP="0086105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тел., факс: (3652) 519-062</w:t>
            </w:r>
          </w:p>
          <w:p w:rsidR="00D45933" w:rsidRPr="00020D37" w:rsidP="008610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е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mail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ms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16@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must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rk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gov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D45933" w:rsidP="00160611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Отделение Фонда пенсионного и социального страхования РФ по РК</w:t>
            </w:r>
          </w:p>
          <w:p w:rsidR="00D45933" w:rsidP="00160611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Республика Крым, </w:t>
            </w:r>
          </w:p>
          <w:p w:rsidR="00D45933" w:rsidP="00160611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Симферополь, </w:t>
            </w:r>
          </w:p>
          <w:p w:rsidR="00D45933" w:rsidP="00160611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Караимская, 52</w:t>
            </w:r>
          </w:p>
          <w:p w:rsidR="00D45933" w:rsidP="00160611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45933" w:rsidP="00160611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Петрук Т.В.</w:t>
            </w:r>
          </w:p>
          <w:p w:rsidR="001E6EE1" w:rsidP="00160611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6"/>
                <w:szCs w:val="26"/>
              </w:rPr>
            </w:pPr>
            <w:r w:rsidRPr="00D730ED">
              <w:rPr>
                <w:rFonts w:ascii="Times New Roman" w:hAnsi="Times New Roman" w:cs="Times New Roman"/>
                <w:sz w:val="26"/>
                <w:szCs w:val="26"/>
              </w:rPr>
              <w:t>Республика Крым, Нижнегорский район,</w:t>
            </w:r>
          </w:p>
          <w:p w:rsidR="001E6EE1" w:rsidP="00160611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6"/>
                <w:szCs w:val="26"/>
              </w:rPr>
            </w:pPr>
            <w:r w:rsidRPr="00D730ED">
              <w:rPr>
                <w:rFonts w:ascii="Times New Roman" w:hAnsi="Times New Roman" w:cs="Times New Roman"/>
                <w:sz w:val="26"/>
                <w:szCs w:val="26"/>
              </w:rPr>
              <w:t>с. Новогригорьевка,</w:t>
            </w:r>
          </w:p>
          <w:p w:rsidR="007339D5" w:rsidP="00160611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ED">
              <w:rPr>
                <w:rFonts w:ascii="Times New Roman" w:hAnsi="Times New Roman" w:cs="Times New Roman"/>
                <w:sz w:val="26"/>
                <w:szCs w:val="26"/>
              </w:rPr>
              <w:t>ул. Мичурина, 8</w:t>
            </w:r>
          </w:p>
        </w:tc>
      </w:tr>
      <w:tr w:rsidTr="00861050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D45933" w:rsidP="0086105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242D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E6E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="001E6E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 w:rsidR="001E6EE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0354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12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 w:rsidR="001E6E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45933" w:rsidP="00861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933" w:rsidP="0086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5933" w:rsidP="00D459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Направляю копию постановления мирового судьи от </w:t>
      </w:r>
      <w:r w:rsidR="001E6EE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90340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4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1E6EE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="0090340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2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.202</w:t>
      </w:r>
      <w:r w:rsidR="001E6EE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5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по делу об административном правонарушении   № 05-0</w:t>
      </w:r>
      <w:r w:rsidR="001E6EE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="000354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62123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8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/16/202</w:t>
      </w:r>
      <w:r w:rsidR="001E6EE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5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, для сведения.</w:t>
      </w:r>
    </w:p>
    <w:p w:rsidR="00D45933" w:rsidP="00D459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D45933" w:rsidP="00D459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Приложение: копия постановления на </w:t>
      </w:r>
      <w:r w:rsidR="0027331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__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л.</w:t>
      </w:r>
    </w:p>
    <w:p w:rsidR="00D45933" w:rsidP="00D459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D45933" w:rsidP="00D459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Мировой судья                                                                                     К.Ю. Ильгова</w:t>
      </w: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871386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903405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903405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903405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903405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0916C1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МИРОВОЙ СУДЬЯ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СУДЕБНОГО УЧАСТКА № 16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(Центральный судебный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 города Симферополь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(Центральный район городского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округа Симферополь)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ул. Крымских Партизан, 3А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тел., факс: (3652) 519-062</w:t>
            </w:r>
          </w:p>
          <w:p w:rsidR="00903405" w:rsidRPr="00020D37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е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mail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ms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16@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must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rk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gov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03405" w:rsidP="000916C1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Отделение Фонда пенсионного и социального страхования РФ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 РК</w:t>
            </w:r>
          </w:p>
          <w:p w:rsidR="00903405" w:rsidP="000916C1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Республика Крым, </w:t>
            </w:r>
          </w:p>
          <w:p w:rsidR="00903405" w:rsidP="000916C1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Симферополь, </w:t>
            </w:r>
          </w:p>
          <w:p w:rsidR="00903405" w:rsidP="000916C1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Караимская, 52</w:t>
            </w:r>
          </w:p>
          <w:p w:rsidR="00903405" w:rsidP="000916C1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03405" w:rsidP="000916C1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Петрук Т.В.</w:t>
            </w:r>
          </w:p>
          <w:p w:rsidR="00903405" w:rsidP="000916C1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6"/>
                <w:szCs w:val="26"/>
              </w:rPr>
            </w:pPr>
            <w:r w:rsidRPr="00D730ED">
              <w:rPr>
                <w:rFonts w:ascii="Times New Roman" w:hAnsi="Times New Roman" w:cs="Times New Roman"/>
                <w:sz w:val="26"/>
                <w:szCs w:val="26"/>
              </w:rPr>
              <w:t>Республика Крым, Нижнегорский район,</w:t>
            </w:r>
          </w:p>
          <w:p w:rsidR="00903405" w:rsidP="000916C1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6"/>
                <w:szCs w:val="26"/>
              </w:rPr>
            </w:pPr>
            <w:r w:rsidRPr="00D730ED">
              <w:rPr>
                <w:rFonts w:ascii="Times New Roman" w:hAnsi="Times New Roman" w:cs="Times New Roman"/>
                <w:sz w:val="26"/>
                <w:szCs w:val="26"/>
              </w:rPr>
              <w:t>с. Новогригорьевка,</w:t>
            </w:r>
          </w:p>
          <w:p w:rsidR="00903405" w:rsidP="000916C1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ED">
              <w:rPr>
                <w:rFonts w:ascii="Times New Roman" w:hAnsi="Times New Roman" w:cs="Times New Roman"/>
                <w:sz w:val="26"/>
                <w:szCs w:val="26"/>
              </w:rPr>
              <w:t>ул. Мичурина, 8</w:t>
            </w:r>
          </w:p>
        </w:tc>
      </w:tr>
      <w:tr w:rsidTr="000916C1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03405" w:rsidP="000916C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24.02.2025   № 05-00</w:t>
            </w:r>
            <w:r w:rsidR="000354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12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/16/2025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405" w:rsidP="0009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3405" w:rsidP="009034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Направляю копию постановления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мирового судьи от 24.02.2025 по делу об административном правонарушении   № 05-00</w:t>
      </w:r>
      <w:r w:rsidR="000354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62123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8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/16/2025, для сведения.</w:t>
      </w:r>
    </w:p>
    <w:p w:rsidR="00903405" w:rsidP="009034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903405" w:rsidP="009034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Приложение: копия постановления на __ л.</w:t>
      </w:r>
    </w:p>
    <w:p w:rsidR="00903405" w:rsidP="009034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903405" w:rsidP="0090340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Мировой судья                                                                                     К.Ю. Ильгова</w:t>
      </w:r>
    </w:p>
    <w:p w:rsidR="00903405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903405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903405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903405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903405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0916C1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МИРОВОЙ СУДЬЯ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СУДЕБНОГО УЧАСТКА № 16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(Центральный судебный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 города Симферополь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(Центральный район городского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округа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Симферополь)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ул. Крымских Партизан, 3А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тел., факс: (3652) 519-062</w:t>
            </w:r>
          </w:p>
          <w:p w:rsidR="00903405" w:rsidRPr="00020D37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е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mail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ms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16@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must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rk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gov</w:t>
            </w:r>
            <w:r w:rsidRPr="00020D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03405" w:rsidP="000916C1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Отделение Фонда пенсионного и социального страхования РФ по РК</w:t>
            </w:r>
          </w:p>
          <w:p w:rsidR="00903405" w:rsidP="000916C1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Республика Крым, </w:t>
            </w:r>
          </w:p>
          <w:p w:rsidR="00903405" w:rsidP="000916C1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Симферополь, </w:t>
            </w:r>
          </w:p>
          <w:p w:rsidR="00903405" w:rsidP="000916C1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Караимская, 52</w:t>
            </w:r>
          </w:p>
          <w:p w:rsidR="00903405" w:rsidP="000916C1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03405" w:rsidP="000916C1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Петрук Т.В.</w:t>
            </w:r>
          </w:p>
          <w:p w:rsidR="00903405" w:rsidP="000916C1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6"/>
                <w:szCs w:val="26"/>
              </w:rPr>
            </w:pPr>
            <w:r w:rsidRPr="00D730ED">
              <w:rPr>
                <w:rFonts w:ascii="Times New Roman" w:hAnsi="Times New Roman" w:cs="Times New Roman"/>
                <w:sz w:val="26"/>
                <w:szCs w:val="26"/>
              </w:rPr>
              <w:t>Республика Крым, Нижнегорский район,</w:t>
            </w:r>
          </w:p>
          <w:p w:rsidR="00903405" w:rsidP="000916C1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6"/>
                <w:szCs w:val="26"/>
              </w:rPr>
            </w:pPr>
            <w:r w:rsidRPr="00D730ED">
              <w:rPr>
                <w:rFonts w:ascii="Times New Roman" w:hAnsi="Times New Roman" w:cs="Times New Roman"/>
                <w:sz w:val="26"/>
                <w:szCs w:val="26"/>
              </w:rPr>
              <w:t>с. Новогригорьевка,</w:t>
            </w:r>
          </w:p>
          <w:p w:rsidR="00903405" w:rsidP="000916C1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ED">
              <w:rPr>
                <w:rFonts w:ascii="Times New Roman" w:hAnsi="Times New Roman" w:cs="Times New Roman"/>
                <w:sz w:val="26"/>
                <w:szCs w:val="26"/>
              </w:rPr>
              <w:t>ул. Мичурина, 8</w:t>
            </w:r>
          </w:p>
        </w:tc>
      </w:tr>
      <w:tr w:rsidTr="000916C1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03405" w:rsidP="000916C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24.02.2025   № 05-00</w:t>
            </w:r>
            <w:r w:rsidR="000354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12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/16/2025</w:t>
            </w:r>
          </w:p>
          <w:p w:rsidR="00903405" w:rsidP="00091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405" w:rsidP="0009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3405" w:rsidP="009034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Направляю копию постановления мирового судьи от 24.02.2025 по делу об административном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правонарушении   № 05-00</w:t>
      </w:r>
      <w:r w:rsidR="000354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62123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8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/16/2025, для сведения.</w:t>
      </w:r>
    </w:p>
    <w:p w:rsidR="00903405" w:rsidP="009034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903405" w:rsidP="009034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Приложение: копия постановления на __ л.</w:t>
      </w:r>
    </w:p>
    <w:p w:rsidR="00903405" w:rsidP="009034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903405" w:rsidP="0090340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Мировой судья                                                                                     К.Ю. Ильгова</w:t>
      </w:r>
    </w:p>
    <w:p w:rsidR="00903405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0D37"/>
    <w:rsid w:val="00027F20"/>
    <w:rsid w:val="00032213"/>
    <w:rsid w:val="0003544D"/>
    <w:rsid w:val="00037568"/>
    <w:rsid w:val="0004117F"/>
    <w:rsid w:val="000916C1"/>
    <w:rsid w:val="000C53EB"/>
    <w:rsid w:val="000D5526"/>
    <w:rsid w:val="000E5C05"/>
    <w:rsid w:val="00103390"/>
    <w:rsid w:val="001065AA"/>
    <w:rsid w:val="00107ECE"/>
    <w:rsid w:val="00151CFB"/>
    <w:rsid w:val="00160611"/>
    <w:rsid w:val="0016509D"/>
    <w:rsid w:val="00196C2C"/>
    <w:rsid w:val="001A5A5B"/>
    <w:rsid w:val="001C3E7B"/>
    <w:rsid w:val="001C4D82"/>
    <w:rsid w:val="001E6EE1"/>
    <w:rsid w:val="001E7496"/>
    <w:rsid w:val="002165AD"/>
    <w:rsid w:val="002331B6"/>
    <w:rsid w:val="00235D30"/>
    <w:rsid w:val="00242DF4"/>
    <w:rsid w:val="00246476"/>
    <w:rsid w:val="00264F55"/>
    <w:rsid w:val="00273314"/>
    <w:rsid w:val="00283A0A"/>
    <w:rsid w:val="002D496D"/>
    <w:rsid w:val="00346014"/>
    <w:rsid w:val="003469D2"/>
    <w:rsid w:val="00357601"/>
    <w:rsid w:val="003629F8"/>
    <w:rsid w:val="00391579"/>
    <w:rsid w:val="00395E55"/>
    <w:rsid w:val="003D190A"/>
    <w:rsid w:val="00437E39"/>
    <w:rsid w:val="00450CDA"/>
    <w:rsid w:val="00453A11"/>
    <w:rsid w:val="004543AF"/>
    <w:rsid w:val="0047316F"/>
    <w:rsid w:val="0048058A"/>
    <w:rsid w:val="00482E65"/>
    <w:rsid w:val="004940E4"/>
    <w:rsid w:val="004A21B7"/>
    <w:rsid w:val="004F7186"/>
    <w:rsid w:val="0050368A"/>
    <w:rsid w:val="00515E18"/>
    <w:rsid w:val="00516629"/>
    <w:rsid w:val="005E2A4C"/>
    <w:rsid w:val="0062123A"/>
    <w:rsid w:val="006439AA"/>
    <w:rsid w:val="00644783"/>
    <w:rsid w:val="006B213A"/>
    <w:rsid w:val="006B63D8"/>
    <w:rsid w:val="006D2A05"/>
    <w:rsid w:val="006F5890"/>
    <w:rsid w:val="00723D99"/>
    <w:rsid w:val="007339D5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71386"/>
    <w:rsid w:val="008C6FFB"/>
    <w:rsid w:val="008D3622"/>
    <w:rsid w:val="008E2CF0"/>
    <w:rsid w:val="008E6880"/>
    <w:rsid w:val="00903405"/>
    <w:rsid w:val="009067A6"/>
    <w:rsid w:val="00907ACD"/>
    <w:rsid w:val="00920335"/>
    <w:rsid w:val="00941874"/>
    <w:rsid w:val="0094690A"/>
    <w:rsid w:val="009614C6"/>
    <w:rsid w:val="00962944"/>
    <w:rsid w:val="009A70E0"/>
    <w:rsid w:val="009D708D"/>
    <w:rsid w:val="009E6BFE"/>
    <w:rsid w:val="009F79C5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C0B0F"/>
    <w:rsid w:val="00BD4DD2"/>
    <w:rsid w:val="00C17135"/>
    <w:rsid w:val="00C572A5"/>
    <w:rsid w:val="00C76278"/>
    <w:rsid w:val="00C87024"/>
    <w:rsid w:val="00CF1D0C"/>
    <w:rsid w:val="00CF47D8"/>
    <w:rsid w:val="00CF6970"/>
    <w:rsid w:val="00D45933"/>
    <w:rsid w:val="00D655D0"/>
    <w:rsid w:val="00D730ED"/>
    <w:rsid w:val="00D81BD6"/>
    <w:rsid w:val="00DA2582"/>
    <w:rsid w:val="00DD4257"/>
    <w:rsid w:val="00DE1E1C"/>
    <w:rsid w:val="00E114DF"/>
    <w:rsid w:val="00E156E4"/>
    <w:rsid w:val="00E15E70"/>
    <w:rsid w:val="00E2502F"/>
    <w:rsid w:val="00E31DD3"/>
    <w:rsid w:val="00E34B52"/>
    <w:rsid w:val="00E56AE3"/>
    <w:rsid w:val="00E71129"/>
    <w:rsid w:val="00EA5BE3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