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38FD" w:rsidRPr="004961CC" w:rsidP="00BC38FD">
      <w:pPr>
        <w:ind w:right="-1" w:firstLine="141"/>
        <w:jc w:val="right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>Дело № 05-0</w:t>
      </w:r>
      <w:r w:rsidR="00A7288D">
        <w:rPr>
          <w:sz w:val="28"/>
          <w:szCs w:val="28"/>
          <w:lang w:val="ru-RU"/>
        </w:rPr>
        <w:t>194</w:t>
      </w:r>
      <w:r w:rsidRPr="004961CC">
        <w:rPr>
          <w:sz w:val="28"/>
          <w:szCs w:val="28"/>
          <w:lang w:val="ru-RU"/>
        </w:rPr>
        <w:t>/</w:t>
      </w:r>
      <w:r w:rsidR="00A7288D">
        <w:rPr>
          <w:sz w:val="28"/>
          <w:szCs w:val="28"/>
          <w:lang w:val="ru-RU"/>
        </w:rPr>
        <w:t>16</w:t>
      </w:r>
      <w:r w:rsidRPr="004961CC">
        <w:rPr>
          <w:sz w:val="28"/>
          <w:szCs w:val="28"/>
          <w:lang w:val="ru-RU"/>
        </w:rPr>
        <w:t>/20</w:t>
      </w:r>
      <w:r w:rsidR="00EE26C7">
        <w:rPr>
          <w:sz w:val="28"/>
          <w:szCs w:val="28"/>
          <w:lang w:val="ru-RU"/>
        </w:rPr>
        <w:t>2</w:t>
      </w:r>
      <w:r w:rsidR="00A7288D">
        <w:rPr>
          <w:sz w:val="28"/>
          <w:szCs w:val="28"/>
          <w:lang w:val="ru-RU"/>
        </w:rPr>
        <w:t>5</w:t>
      </w:r>
    </w:p>
    <w:p w:rsidR="00BC38FD" w:rsidRPr="004961CC" w:rsidP="00BC38FD">
      <w:pPr>
        <w:ind w:right="-1" w:firstLine="141"/>
        <w:jc w:val="center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ПОСТАНОВЛЕНИЕ</w:t>
      </w:r>
    </w:p>
    <w:p w:rsidR="00BC38FD" w:rsidRPr="004961CC" w:rsidP="00BC38FD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 июня 2025</w:t>
      </w:r>
      <w:r w:rsidRPr="004961CC">
        <w:rPr>
          <w:sz w:val="28"/>
          <w:szCs w:val="28"/>
          <w:lang w:val="ru-RU"/>
        </w:rPr>
        <w:t xml:space="preserve"> года                                                   гор. Симферополь</w:t>
      </w:r>
    </w:p>
    <w:p w:rsidR="00BC38FD" w:rsidRPr="004961CC" w:rsidP="00BC38FD">
      <w:pPr>
        <w:ind w:right="-1" w:firstLine="141"/>
        <w:jc w:val="both"/>
        <w:outlineLvl w:val="0"/>
        <w:rPr>
          <w:sz w:val="28"/>
          <w:szCs w:val="28"/>
          <w:lang w:val="ru-RU"/>
        </w:rPr>
      </w:pPr>
      <w:r w:rsidRPr="004961CC">
        <w:rPr>
          <w:sz w:val="28"/>
          <w:szCs w:val="28"/>
          <w:lang w:val="ru-RU"/>
        </w:rPr>
        <w:t xml:space="preserve">      </w:t>
      </w:r>
    </w:p>
    <w:p w:rsidR="00A7288D" w:rsidP="0057032E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A7288D">
        <w:rPr>
          <w:sz w:val="28"/>
          <w:szCs w:val="28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A7288D">
        <w:rPr>
          <w:sz w:val="28"/>
          <w:szCs w:val="28"/>
          <w:lang w:val="ru-RU"/>
        </w:rPr>
        <w:t>поль (Центральный район городского округа Симферополя) Республики Крым Тоскина А.Л.,</w:t>
      </w:r>
    </w:p>
    <w:p w:rsidR="0057032E" w:rsidP="0057032E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рассмотрев в помещении </w:t>
      </w:r>
      <w:r w:rsidR="00A7288D">
        <w:rPr>
          <w:sz w:val="27"/>
          <w:szCs w:val="27"/>
          <w:lang w:val="ru-RU"/>
        </w:rPr>
        <w:t xml:space="preserve">мировых судей </w:t>
      </w:r>
      <w:r w:rsidRPr="00A7288D" w:rsidR="00A7288D">
        <w:rPr>
          <w:sz w:val="27"/>
          <w:szCs w:val="27"/>
          <w:lang w:val="ru-RU"/>
        </w:rPr>
        <w:t>Центрального судебного района города Симферополь (Центральный район городского округа Симферополя) Республики Крым</w:t>
      </w:r>
      <w:r>
        <w:rPr>
          <w:sz w:val="27"/>
          <w:szCs w:val="27"/>
          <w:lang w:val="ru-RU"/>
        </w:rPr>
        <w:t xml:space="preserve">, расположенного по </w:t>
      </w:r>
      <w:r>
        <w:rPr>
          <w:sz w:val="27"/>
          <w:szCs w:val="27"/>
          <w:lang w:val="ru-RU"/>
        </w:rPr>
        <w:t>адресу: г. Симферополь, ул. Крымских Партизан</w:t>
      </w:r>
      <w:r w:rsidR="00A7288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3</w:t>
      </w:r>
      <w:r w:rsidR="00A7288D">
        <w:rPr>
          <w:sz w:val="27"/>
          <w:szCs w:val="27"/>
          <w:lang w:val="ru-RU"/>
        </w:rPr>
        <w:t>а</w:t>
      </w:r>
      <w:r>
        <w:rPr>
          <w:sz w:val="27"/>
          <w:szCs w:val="27"/>
          <w:lang w:val="ru-RU"/>
        </w:rPr>
        <w:t>а, дело об административном правонарушении в отношении:</w:t>
      </w:r>
    </w:p>
    <w:p w:rsidR="0057032E" w:rsidP="0057032E">
      <w:pPr>
        <w:ind w:left="1701" w:right="-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Доврановой</w:t>
      </w:r>
      <w:r>
        <w:rPr>
          <w:sz w:val="27"/>
          <w:szCs w:val="27"/>
          <w:lang w:val="ru-RU"/>
        </w:rPr>
        <w:t xml:space="preserve"> Е</w:t>
      </w:r>
      <w:r w:rsidR="00814845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 И</w:t>
      </w:r>
      <w:r w:rsidR="00814845">
        <w:rPr>
          <w:sz w:val="27"/>
          <w:szCs w:val="27"/>
          <w:lang w:val="ru-RU"/>
        </w:rPr>
        <w:t>.</w:t>
      </w:r>
      <w:r>
        <w:rPr>
          <w:sz w:val="27"/>
          <w:szCs w:val="27"/>
          <w:lang w:val="ru-RU"/>
        </w:rPr>
        <w:t xml:space="preserve">, </w:t>
      </w:r>
      <w:r w:rsidR="00814845">
        <w:rPr>
          <w:sz w:val="27"/>
          <w:szCs w:val="27"/>
          <w:lang w:eastAsia="ru-RU"/>
        </w:rPr>
        <w:t>«</w:t>
      </w:r>
      <w:r w:rsidR="00814845">
        <w:rPr>
          <w:sz w:val="27"/>
          <w:szCs w:val="27"/>
          <w:lang w:eastAsia="ru-RU"/>
        </w:rPr>
        <w:t>Данные</w:t>
      </w:r>
      <w:r w:rsidR="00814845">
        <w:rPr>
          <w:sz w:val="27"/>
          <w:szCs w:val="27"/>
          <w:lang w:eastAsia="ru-RU"/>
        </w:rPr>
        <w:t xml:space="preserve"> </w:t>
      </w:r>
      <w:r w:rsidR="00814845">
        <w:rPr>
          <w:sz w:val="27"/>
          <w:szCs w:val="27"/>
          <w:lang w:eastAsia="ru-RU"/>
        </w:rPr>
        <w:t>изъяты</w:t>
      </w:r>
      <w:r w:rsidR="00814845">
        <w:rPr>
          <w:sz w:val="27"/>
          <w:szCs w:val="27"/>
          <w:lang w:eastAsia="ru-RU"/>
        </w:rPr>
        <w:t>»</w:t>
      </w:r>
      <w:r>
        <w:rPr>
          <w:sz w:val="27"/>
          <w:szCs w:val="27"/>
          <w:lang w:val="ru-RU"/>
        </w:rPr>
        <w:t>,</w:t>
      </w:r>
    </w:p>
    <w:p w:rsidR="0057032E" w:rsidP="0057032E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 признакам состава правонарушения, предусмотренного ч.1 ст. 14.1 Кодекса Российской Федерации об административных правонарушениях,</w:t>
      </w:r>
    </w:p>
    <w:p w:rsidR="0057032E" w:rsidP="0057032E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УСТАНОВИЛ:</w:t>
      </w:r>
    </w:p>
    <w:p w:rsidR="0057032E" w:rsidP="0057032E">
      <w:pPr>
        <w:tabs>
          <w:tab w:val="left" w:pos="567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Довранова</w:t>
      </w:r>
      <w:r>
        <w:rPr>
          <w:sz w:val="27"/>
          <w:szCs w:val="27"/>
          <w:lang w:val="ru-RU"/>
        </w:rPr>
        <w:t xml:space="preserve"> Е.И. 18.04</w:t>
      </w:r>
      <w:r>
        <w:rPr>
          <w:sz w:val="27"/>
          <w:szCs w:val="27"/>
          <w:lang w:val="ru-RU"/>
        </w:rPr>
        <w:t>.2025</w:t>
      </w:r>
      <w:r w:rsidR="00EE26C7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в 20 часов 50 минут в </w:t>
      </w:r>
      <w:r w:rsidR="00814845">
        <w:rPr>
          <w:sz w:val="27"/>
          <w:szCs w:val="27"/>
          <w:lang w:eastAsia="ru-RU"/>
        </w:rPr>
        <w:t>«</w:t>
      </w:r>
      <w:r w:rsidR="00814845">
        <w:rPr>
          <w:sz w:val="27"/>
          <w:szCs w:val="27"/>
          <w:lang w:eastAsia="ru-RU"/>
        </w:rPr>
        <w:t>Данные</w:t>
      </w:r>
      <w:r w:rsidR="00814845">
        <w:rPr>
          <w:sz w:val="27"/>
          <w:szCs w:val="27"/>
          <w:lang w:eastAsia="ru-RU"/>
        </w:rPr>
        <w:t xml:space="preserve"> </w:t>
      </w:r>
      <w:r w:rsidR="00814845">
        <w:rPr>
          <w:sz w:val="27"/>
          <w:szCs w:val="27"/>
          <w:lang w:eastAsia="ru-RU"/>
        </w:rPr>
        <w:t>изъяты</w:t>
      </w:r>
      <w:r w:rsidR="00814845">
        <w:rPr>
          <w:sz w:val="27"/>
          <w:szCs w:val="27"/>
          <w:lang w:eastAsia="ru-RU"/>
        </w:rPr>
        <w:t>»</w:t>
      </w:r>
      <w:r>
        <w:rPr>
          <w:sz w:val="27"/>
          <w:szCs w:val="27"/>
          <w:lang w:val="ru-RU"/>
        </w:rPr>
        <w:t xml:space="preserve">, осуществляла предпринимательскую деятельность без регистрации в качестве индивидуального предпринимателя с целью получения прибыли, </w:t>
      </w:r>
      <w:r w:rsidR="00E857A2">
        <w:rPr>
          <w:sz w:val="27"/>
          <w:szCs w:val="27"/>
          <w:lang w:val="ru-RU"/>
        </w:rPr>
        <w:t xml:space="preserve">а именно: розничную реализацию </w:t>
      </w:r>
      <w:r>
        <w:rPr>
          <w:sz w:val="27"/>
          <w:szCs w:val="27"/>
          <w:lang w:val="ru-RU"/>
        </w:rPr>
        <w:t>цветов</w:t>
      </w:r>
      <w:r w:rsidR="00E857A2">
        <w:rPr>
          <w:sz w:val="27"/>
          <w:szCs w:val="27"/>
          <w:lang w:val="ru-RU"/>
        </w:rPr>
        <w:t>.</w:t>
      </w:r>
    </w:p>
    <w:p w:rsidR="0057032E" w:rsidP="0057032E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 судебное заседание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ранова Е.И.</w:t>
      </w:r>
      <w:r w:rsidR="00A7288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не явил</w:t>
      </w:r>
      <w:r w:rsidR="00A7288D">
        <w:rPr>
          <w:sz w:val="27"/>
          <w:szCs w:val="27"/>
          <w:lang w:val="ru-RU"/>
        </w:rPr>
        <w:t>ась</w:t>
      </w:r>
      <w:r>
        <w:rPr>
          <w:sz w:val="27"/>
          <w:szCs w:val="27"/>
          <w:lang w:val="ru-RU"/>
        </w:rPr>
        <w:t>, о дате, времени и месте рассмотрения дела уведомлен</w:t>
      </w:r>
      <w:r w:rsidR="00A7288D">
        <w:rPr>
          <w:sz w:val="27"/>
          <w:szCs w:val="27"/>
          <w:lang w:val="ru-RU"/>
        </w:rPr>
        <w:t>а</w:t>
      </w:r>
      <w:r>
        <w:rPr>
          <w:sz w:val="27"/>
          <w:szCs w:val="27"/>
          <w:lang w:val="ru-RU"/>
        </w:rPr>
        <w:t xml:space="preserve"> надлежащим образом</w:t>
      </w:r>
      <w:r w:rsidR="00EE26C7">
        <w:rPr>
          <w:sz w:val="27"/>
          <w:szCs w:val="27"/>
          <w:lang w:val="ru-RU"/>
        </w:rPr>
        <w:t xml:space="preserve">, </w:t>
      </w:r>
      <w:r w:rsidR="00E857A2">
        <w:rPr>
          <w:sz w:val="27"/>
          <w:szCs w:val="27"/>
          <w:lang w:val="ru-RU"/>
        </w:rPr>
        <w:t>о причинах неявки не сообщил</w:t>
      </w:r>
      <w:r w:rsidR="00A7288D">
        <w:rPr>
          <w:sz w:val="27"/>
          <w:szCs w:val="27"/>
          <w:lang w:val="ru-RU"/>
        </w:rPr>
        <w:t>а</w:t>
      </w:r>
      <w:r w:rsidR="00E857A2">
        <w:rPr>
          <w:sz w:val="27"/>
          <w:szCs w:val="27"/>
          <w:lang w:val="ru-RU"/>
        </w:rPr>
        <w:t>, ходатайств мировому судье не направил</w:t>
      </w:r>
      <w:r w:rsidR="00A7288D">
        <w:rPr>
          <w:sz w:val="27"/>
          <w:szCs w:val="27"/>
          <w:lang w:val="ru-RU"/>
        </w:rPr>
        <w:t>а</w:t>
      </w:r>
      <w:r>
        <w:rPr>
          <w:sz w:val="27"/>
          <w:szCs w:val="27"/>
          <w:lang w:val="ru-RU"/>
        </w:rPr>
        <w:t>.</w:t>
      </w:r>
    </w:p>
    <w:p w:rsidR="0057032E" w:rsidP="0057032E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Учитывая надлежащее извещение лица, в отношении которого ведется производство по делу</w:t>
      </w:r>
      <w:r>
        <w:rPr>
          <w:sz w:val="27"/>
          <w:szCs w:val="27"/>
          <w:lang w:val="ru-RU"/>
        </w:rPr>
        <w:t xml:space="preserve"> об административном правонарушении, считаю возможным рассмотреть дело в </w:t>
      </w:r>
      <w:r w:rsidR="00A7288D">
        <w:rPr>
          <w:sz w:val="27"/>
          <w:szCs w:val="27"/>
          <w:lang w:val="ru-RU"/>
        </w:rPr>
        <w:t>ее отсутствие.</w:t>
      </w:r>
    </w:p>
    <w:p w:rsidR="0057032E" w:rsidP="0057032E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Исследовав материалы дела, прихожу к следующему. </w:t>
      </w:r>
    </w:p>
    <w:p w:rsidR="0057032E" w:rsidP="0057032E">
      <w:pPr>
        <w:shd w:val="clear" w:color="auto" w:fill="FFFFFF"/>
        <w:ind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ч. 1 ст. 14.1 Кодекса Российской Федерации об административных правонарушениях осуществление предпринимательс</w:t>
      </w:r>
      <w:r>
        <w:rPr>
          <w:sz w:val="27"/>
          <w:szCs w:val="27"/>
          <w:lang w:val="ru-RU"/>
        </w:rPr>
        <w:t>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Объективная </w:t>
      </w:r>
      <w:r>
        <w:rPr>
          <w:sz w:val="27"/>
          <w:szCs w:val="27"/>
          <w:lang w:val="ru-RU"/>
        </w:rPr>
        <w:t>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силу п. 1 ст. 2 Гражданского кодекса Российской Федерации предприним</w:t>
      </w:r>
      <w:r>
        <w:rPr>
          <w:sz w:val="27"/>
          <w:szCs w:val="27"/>
          <w:lang w:val="ru-RU"/>
        </w:rPr>
        <w:t>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</w:t>
      </w:r>
      <w:r>
        <w:rPr>
          <w:sz w:val="27"/>
          <w:szCs w:val="27"/>
          <w:lang w:val="ru-RU"/>
        </w:rPr>
        <w:t xml:space="preserve"> законом порядке в качестве индивидуального предпринимателя. 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п. 1 ст.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</w:t>
      </w:r>
      <w:r>
        <w:rPr>
          <w:sz w:val="27"/>
          <w:szCs w:val="27"/>
          <w:lang w:val="ru-RU"/>
        </w:rPr>
        <w:t xml:space="preserve">ии в качестве индивидуального предпринимателя. 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Вина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</w:t>
      </w:r>
      <w:r w:rsidR="00A7288D">
        <w:rPr>
          <w:sz w:val="27"/>
          <w:szCs w:val="27"/>
          <w:lang w:val="ru-RU"/>
        </w:rPr>
        <w:t>ой</w:t>
      </w:r>
      <w:r w:rsidRPr="00A7288D" w:rsidR="00A7288D">
        <w:rPr>
          <w:sz w:val="27"/>
          <w:szCs w:val="27"/>
          <w:lang w:val="ru-RU"/>
        </w:rPr>
        <w:t xml:space="preserve"> Е.И.</w:t>
      </w:r>
      <w:r w:rsidRPr="00E857A2" w:rsidR="00E857A2">
        <w:rPr>
          <w:sz w:val="27"/>
          <w:szCs w:val="27"/>
          <w:lang w:val="ru-RU"/>
        </w:rPr>
        <w:t xml:space="preserve"> </w:t>
      </w:r>
      <w:r>
        <w:rPr>
          <w:color w:val="000000"/>
          <w:sz w:val="27"/>
          <w:szCs w:val="27"/>
          <w:lang w:val="ru-RU"/>
        </w:rPr>
        <w:t>в совершении вмененного правонарушения подтверждается ус</w:t>
      </w:r>
      <w:r>
        <w:rPr>
          <w:sz w:val="27"/>
          <w:szCs w:val="27"/>
          <w:lang w:val="ru-RU"/>
        </w:rPr>
        <w:t xml:space="preserve">тановленными мировым судьей обстоятельствами по делу и </w:t>
      </w:r>
      <w:r>
        <w:rPr>
          <w:sz w:val="27"/>
          <w:szCs w:val="27"/>
          <w:lang w:val="ru-RU"/>
        </w:rPr>
        <w:t>исследованными доказательствами, а именно: протоколом об административном пр</w:t>
      </w:r>
      <w:r>
        <w:rPr>
          <w:sz w:val="27"/>
          <w:szCs w:val="27"/>
          <w:lang w:val="ru-RU"/>
        </w:rPr>
        <w:t xml:space="preserve">авонарушении </w:t>
      </w:r>
      <w:r w:rsidR="00814845">
        <w:rPr>
          <w:sz w:val="27"/>
          <w:szCs w:val="27"/>
          <w:lang w:eastAsia="ru-RU"/>
        </w:rPr>
        <w:t>«</w:t>
      </w:r>
      <w:r w:rsidR="00814845">
        <w:rPr>
          <w:sz w:val="27"/>
          <w:szCs w:val="27"/>
          <w:lang w:eastAsia="ru-RU"/>
        </w:rPr>
        <w:t>Данные</w:t>
      </w:r>
      <w:r w:rsidR="00814845">
        <w:rPr>
          <w:sz w:val="27"/>
          <w:szCs w:val="27"/>
          <w:lang w:eastAsia="ru-RU"/>
        </w:rPr>
        <w:t xml:space="preserve"> </w:t>
      </w:r>
      <w:r w:rsidR="00814845">
        <w:rPr>
          <w:sz w:val="27"/>
          <w:szCs w:val="27"/>
          <w:lang w:eastAsia="ru-RU"/>
        </w:rPr>
        <w:t>изъяты</w:t>
      </w:r>
      <w:r w:rsidR="00814845">
        <w:rPr>
          <w:sz w:val="27"/>
          <w:szCs w:val="27"/>
          <w:lang w:eastAsia="ru-RU"/>
        </w:rPr>
        <w:t>»</w:t>
      </w:r>
      <w:r w:rsidR="00E857A2">
        <w:rPr>
          <w:sz w:val="27"/>
          <w:szCs w:val="27"/>
          <w:lang w:val="ru-RU"/>
        </w:rPr>
        <w:t xml:space="preserve"> от </w:t>
      </w:r>
      <w:r w:rsidR="00A7288D">
        <w:rPr>
          <w:sz w:val="27"/>
          <w:szCs w:val="27"/>
          <w:lang w:val="ru-RU"/>
        </w:rPr>
        <w:t>18</w:t>
      </w:r>
      <w:r w:rsidR="00E857A2">
        <w:rPr>
          <w:sz w:val="27"/>
          <w:szCs w:val="27"/>
          <w:lang w:val="ru-RU"/>
        </w:rPr>
        <w:t>.04.202</w:t>
      </w:r>
      <w:r w:rsidR="00A7288D">
        <w:rPr>
          <w:sz w:val="27"/>
          <w:szCs w:val="27"/>
          <w:lang w:val="ru-RU"/>
        </w:rPr>
        <w:t>5</w:t>
      </w:r>
      <w:r>
        <w:rPr>
          <w:sz w:val="27"/>
          <w:szCs w:val="27"/>
          <w:lang w:val="ru-RU"/>
        </w:rPr>
        <w:t xml:space="preserve">, письменными объяснениями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</w:t>
      </w:r>
      <w:r w:rsidR="00A7288D">
        <w:rPr>
          <w:sz w:val="27"/>
          <w:szCs w:val="27"/>
          <w:lang w:val="ru-RU"/>
        </w:rPr>
        <w:t>ой</w:t>
      </w:r>
      <w:r w:rsidRPr="00A7288D" w:rsidR="00A7288D">
        <w:rPr>
          <w:sz w:val="27"/>
          <w:szCs w:val="27"/>
          <w:lang w:val="ru-RU"/>
        </w:rPr>
        <w:t xml:space="preserve"> Е.И.</w:t>
      </w:r>
      <w:r w:rsidR="00A7288D">
        <w:rPr>
          <w:sz w:val="27"/>
          <w:szCs w:val="27"/>
          <w:lang w:val="ru-RU"/>
        </w:rPr>
        <w:t xml:space="preserve">, </w:t>
      </w:r>
      <w:r>
        <w:rPr>
          <w:sz w:val="27"/>
          <w:szCs w:val="27"/>
          <w:lang w:val="ru-RU"/>
        </w:rPr>
        <w:t>в которых последн</w:t>
      </w:r>
      <w:r w:rsidR="00E857A2">
        <w:rPr>
          <w:sz w:val="27"/>
          <w:szCs w:val="27"/>
          <w:lang w:val="ru-RU"/>
        </w:rPr>
        <w:t>ий</w:t>
      </w:r>
      <w:r>
        <w:rPr>
          <w:sz w:val="27"/>
          <w:szCs w:val="27"/>
          <w:lang w:val="ru-RU"/>
        </w:rPr>
        <w:t xml:space="preserve"> подтвердил факт осуществления предпринимательской деятельности без государственной регистрации в качестве индивидуального предпринимателя с целью получе</w:t>
      </w:r>
      <w:r>
        <w:rPr>
          <w:sz w:val="27"/>
          <w:szCs w:val="27"/>
          <w:lang w:val="ru-RU"/>
        </w:rPr>
        <w:t>ния прибыли</w:t>
      </w:r>
      <w:r w:rsidR="004F4C7A">
        <w:rPr>
          <w:sz w:val="27"/>
          <w:szCs w:val="27"/>
          <w:lang w:val="ru-RU"/>
        </w:rPr>
        <w:t xml:space="preserve"> при обстоятельствах, изложенных в протоколе об административном правонарушении</w:t>
      </w:r>
      <w:r>
        <w:rPr>
          <w:sz w:val="27"/>
          <w:szCs w:val="27"/>
          <w:lang w:val="ru-RU"/>
        </w:rPr>
        <w:t>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</w:t>
      </w:r>
      <w:r>
        <w:rPr>
          <w:sz w:val="27"/>
          <w:szCs w:val="27"/>
          <w:lang w:val="ru-RU"/>
        </w:rPr>
        <w:t xml:space="preserve">вода о виновности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рановой Е.И.</w:t>
      </w:r>
      <w:r w:rsidR="00A7288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в совершении </w:t>
      </w:r>
      <w:r w:rsidR="00B04D79">
        <w:rPr>
          <w:sz w:val="27"/>
          <w:szCs w:val="27"/>
          <w:lang w:val="ru-RU"/>
        </w:rPr>
        <w:t>вменённого</w:t>
      </w:r>
      <w:r>
        <w:rPr>
          <w:sz w:val="27"/>
          <w:szCs w:val="27"/>
          <w:lang w:val="ru-RU"/>
        </w:rPr>
        <w:t xml:space="preserve"> административного правонарушения.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Исследовав обстоятельства по делу в их совокупности и оценив имеющиеся доказательства, действия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рановой Е.И.</w:t>
      </w:r>
      <w:r w:rsidRPr="00E857A2" w:rsidR="00E857A2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квалифицирую по ч.1 ст. 14.1 Кодекса Российской Федерации об административных правонарушениях, а именно: осуществление предпринимательской деятельности без государственной регистрации в качестве индивидуального предпринимателя.    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Процессуальных нарушений</w:t>
      </w:r>
      <w:r>
        <w:rPr>
          <w:sz w:val="27"/>
          <w:szCs w:val="27"/>
          <w:lang w:val="ru-RU"/>
        </w:rPr>
        <w:t xml:space="preserve">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рановой Е.И.</w:t>
      </w:r>
      <w:r w:rsidR="00A7288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при возбуждении дела об администр</w:t>
      </w:r>
      <w:r>
        <w:rPr>
          <w:sz w:val="27"/>
          <w:szCs w:val="27"/>
          <w:lang w:val="ru-RU"/>
        </w:rPr>
        <w:t>ативном правонарушении нарушены не были.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</w:t>
      </w:r>
      <w:r>
        <w:rPr>
          <w:sz w:val="27"/>
          <w:szCs w:val="27"/>
          <w:lang w:val="ru-RU"/>
        </w:rPr>
        <w:t>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F4C7A" w:rsidRPr="004F4C7A" w:rsidP="004F4C7A">
      <w:pPr>
        <w:ind w:right="-1" w:firstLine="851"/>
        <w:jc w:val="both"/>
        <w:rPr>
          <w:sz w:val="27"/>
          <w:szCs w:val="27"/>
          <w:lang w:val="ru-RU"/>
        </w:rPr>
      </w:pPr>
      <w:r w:rsidRPr="004F4C7A">
        <w:rPr>
          <w:sz w:val="27"/>
          <w:szCs w:val="27"/>
          <w:lang w:val="ru-RU"/>
        </w:rPr>
        <w:t xml:space="preserve">Обстоятельств, </w:t>
      </w:r>
      <w:r w:rsidR="00A7288D">
        <w:rPr>
          <w:sz w:val="27"/>
          <w:szCs w:val="27"/>
          <w:lang w:val="ru-RU"/>
        </w:rPr>
        <w:t xml:space="preserve">смягчающих и </w:t>
      </w:r>
      <w:r w:rsidRPr="004F4C7A">
        <w:rPr>
          <w:sz w:val="27"/>
          <w:szCs w:val="27"/>
          <w:lang w:val="ru-RU"/>
        </w:rPr>
        <w:t xml:space="preserve">отягчающих ответственность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рановой Е.И.</w:t>
      </w:r>
      <w:r w:rsidRPr="004F4C7A">
        <w:rPr>
          <w:sz w:val="27"/>
          <w:szCs w:val="27"/>
          <w:lang w:val="ru-RU"/>
        </w:rPr>
        <w:t>, по делу не установлено.</w:t>
      </w:r>
    </w:p>
    <w:p w:rsidR="0057032E" w:rsidP="004F4C7A">
      <w:pPr>
        <w:ind w:right="-1" w:firstLine="851"/>
        <w:jc w:val="both"/>
        <w:rPr>
          <w:sz w:val="27"/>
          <w:szCs w:val="27"/>
          <w:lang w:val="ru-RU"/>
        </w:rPr>
      </w:pPr>
      <w:r w:rsidRPr="004F4C7A">
        <w:rPr>
          <w:sz w:val="27"/>
          <w:szCs w:val="27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виновного, обстоят</w:t>
      </w:r>
      <w:r w:rsidRPr="004F4C7A">
        <w:rPr>
          <w:sz w:val="27"/>
          <w:szCs w:val="27"/>
          <w:lang w:val="ru-RU"/>
        </w:rPr>
        <w:t>ельства дела, прихожу к выводу, что</w:t>
      </w:r>
      <w:r>
        <w:rPr>
          <w:sz w:val="27"/>
          <w:szCs w:val="27"/>
          <w:lang w:val="ru-RU"/>
        </w:rPr>
        <w:t xml:space="preserve">, обстоятельства дела, отсутствие обстоятельств, смягчающих и отягчающих ответственность, прихожу к выводу, что </w:t>
      </w:r>
      <w:r w:rsidRPr="00A7288D" w:rsidR="00A7288D">
        <w:rPr>
          <w:sz w:val="27"/>
          <w:szCs w:val="27"/>
          <w:lang w:val="ru-RU"/>
        </w:rPr>
        <w:t>До</w:t>
      </w:r>
      <w:r w:rsidR="00A7288D">
        <w:rPr>
          <w:sz w:val="27"/>
          <w:szCs w:val="27"/>
          <w:lang w:val="ru-RU"/>
        </w:rPr>
        <w:t>в</w:t>
      </w:r>
      <w:r w:rsidRPr="00A7288D" w:rsidR="00A7288D">
        <w:rPr>
          <w:sz w:val="27"/>
          <w:szCs w:val="27"/>
          <w:lang w:val="ru-RU"/>
        </w:rPr>
        <w:t>ранов</w:t>
      </w:r>
      <w:r w:rsidR="00A7288D">
        <w:rPr>
          <w:sz w:val="27"/>
          <w:szCs w:val="27"/>
          <w:lang w:val="ru-RU"/>
        </w:rPr>
        <w:t>у</w:t>
      </w:r>
      <w:r w:rsidRPr="00A7288D" w:rsidR="00A7288D">
        <w:rPr>
          <w:sz w:val="27"/>
          <w:szCs w:val="27"/>
          <w:lang w:val="ru-RU"/>
        </w:rPr>
        <w:t xml:space="preserve"> Е.И.</w:t>
      </w:r>
      <w:r w:rsidRPr="00E857A2" w:rsidR="00E857A2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следует подвергнуть наказанию в виде штрафа в пределах санкции, предусмотренной ч. 1 ст. 14.1 </w:t>
      </w:r>
      <w:r>
        <w:rPr>
          <w:sz w:val="27"/>
          <w:szCs w:val="27"/>
          <w:lang w:val="ru-RU"/>
        </w:rPr>
        <w:t>Кодекса Российской Федерации об административных правонарушениях.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57032E" w:rsidP="0057032E">
      <w:pPr>
        <w:ind w:right="-1" w:firstLine="851"/>
        <w:jc w:val="center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ПОСТАНОВИЛ:</w:t>
      </w:r>
    </w:p>
    <w:p w:rsidR="0057032E" w:rsidP="0057032E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A7288D">
        <w:rPr>
          <w:sz w:val="27"/>
          <w:szCs w:val="27"/>
          <w:lang w:val="ru-RU"/>
        </w:rPr>
        <w:t>До</w:t>
      </w:r>
      <w:r>
        <w:rPr>
          <w:sz w:val="27"/>
          <w:szCs w:val="27"/>
          <w:lang w:val="ru-RU"/>
        </w:rPr>
        <w:t>в</w:t>
      </w:r>
      <w:r w:rsidRPr="00A7288D">
        <w:rPr>
          <w:sz w:val="27"/>
          <w:szCs w:val="27"/>
          <w:lang w:val="ru-RU"/>
        </w:rPr>
        <w:t>ранов</w:t>
      </w:r>
      <w:r>
        <w:rPr>
          <w:sz w:val="27"/>
          <w:szCs w:val="27"/>
          <w:lang w:val="ru-RU"/>
        </w:rPr>
        <w:t>у</w:t>
      </w:r>
      <w:r w:rsidRPr="00A7288D">
        <w:rPr>
          <w:sz w:val="27"/>
          <w:szCs w:val="27"/>
          <w:lang w:val="ru-RU"/>
        </w:rPr>
        <w:t xml:space="preserve"> Е</w:t>
      </w:r>
      <w:r w:rsidR="00814845">
        <w:rPr>
          <w:sz w:val="27"/>
          <w:szCs w:val="27"/>
          <w:lang w:val="ru-RU"/>
        </w:rPr>
        <w:t>.</w:t>
      </w:r>
      <w:r w:rsidRPr="00A7288D">
        <w:rPr>
          <w:sz w:val="27"/>
          <w:szCs w:val="27"/>
          <w:lang w:val="ru-RU"/>
        </w:rPr>
        <w:t xml:space="preserve"> И</w:t>
      </w:r>
      <w:r w:rsidR="00814845">
        <w:rPr>
          <w:sz w:val="27"/>
          <w:szCs w:val="27"/>
          <w:lang w:val="ru-RU"/>
        </w:rPr>
        <w:t>.</w:t>
      </w:r>
      <w:r w:rsidRPr="00A7288D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признать виновной в совершении адм</w:t>
      </w:r>
      <w:r>
        <w:rPr>
          <w:sz w:val="27"/>
          <w:szCs w:val="27"/>
          <w:lang w:val="ru-RU"/>
        </w:rPr>
        <w:t xml:space="preserve">инистративного правонарушения, предусмотренного ч.1 ст. 14.1 Кодекса Российской Федерации об административных правонарушениях, и назначить ей наказание в виде административного штрафа в размере 500  (пятьсот) рублей. </w:t>
      </w:r>
    </w:p>
    <w:p w:rsidR="00B04D79" w:rsidP="0057032E">
      <w:pPr>
        <w:ind w:right="-1" w:firstLine="851"/>
        <w:jc w:val="both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  <w:lang w:val="ru-RU"/>
        </w:rPr>
        <w:t xml:space="preserve"> </w:t>
      </w:r>
      <w:r w:rsidRPr="00B04D79">
        <w:rPr>
          <w:color w:val="000000"/>
          <w:sz w:val="27"/>
          <w:szCs w:val="27"/>
          <w:lang w:val="ru-RU"/>
        </w:rPr>
        <w:t xml:space="preserve">Реквизиты для уплаты </w:t>
      </w:r>
      <w:r w:rsidRPr="00B04D79">
        <w:rPr>
          <w:color w:val="000000"/>
          <w:sz w:val="27"/>
          <w:szCs w:val="27"/>
          <w:lang w:val="ru-RU"/>
        </w:rPr>
        <w:t>административного штрафа –  УФК по Республике Крым (Министерство юстиции Республики Крым, л/с 04752203230, Код Сводного реестра 35220323, почтовый адрес:</w:t>
      </w:r>
      <w:r w:rsidRPr="00B04D79">
        <w:rPr>
          <w:color w:val="000000"/>
          <w:sz w:val="27"/>
          <w:szCs w:val="27"/>
          <w:lang w:val="ru-RU"/>
        </w:rPr>
        <w:t xml:space="preserve"> </w:t>
      </w:r>
      <w:r w:rsidR="00814845">
        <w:rPr>
          <w:sz w:val="27"/>
          <w:szCs w:val="27"/>
          <w:lang w:eastAsia="ru-RU"/>
        </w:rPr>
        <w:t>«</w:t>
      </w:r>
      <w:r w:rsidR="00814845">
        <w:rPr>
          <w:sz w:val="27"/>
          <w:szCs w:val="27"/>
          <w:lang w:eastAsia="ru-RU"/>
        </w:rPr>
        <w:t>Данные</w:t>
      </w:r>
      <w:r w:rsidR="00814845">
        <w:rPr>
          <w:sz w:val="27"/>
          <w:szCs w:val="27"/>
          <w:lang w:eastAsia="ru-RU"/>
        </w:rPr>
        <w:t xml:space="preserve"> </w:t>
      </w:r>
      <w:r w:rsidR="00814845">
        <w:rPr>
          <w:sz w:val="27"/>
          <w:szCs w:val="27"/>
          <w:lang w:eastAsia="ru-RU"/>
        </w:rPr>
        <w:t>изъяты</w:t>
      </w:r>
      <w:r w:rsidR="00814845">
        <w:rPr>
          <w:sz w:val="27"/>
          <w:szCs w:val="27"/>
          <w:lang w:eastAsia="ru-RU"/>
        </w:rPr>
        <w:t>»</w:t>
      </w:r>
      <w:r w:rsidRPr="00B04D79">
        <w:rPr>
          <w:color w:val="000000"/>
          <w:sz w:val="27"/>
          <w:szCs w:val="27"/>
          <w:lang w:val="ru-RU"/>
        </w:rPr>
        <w:t xml:space="preserve">), ОГРН </w:t>
      </w:r>
      <w:r w:rsidR="00814845">
        <w:rPr>
          <w:sz w:val="27"/>
          <w:szCs w:val="27"/>
          <w:lang w:eastAsia="ru-RU"/>
        </w:rPr>
        <w:t>«</w:t>
      </w:r>
      <w:r w:rsidR="00814845">
        <w:rPr>
          <w:sz w:val="27"/>
          <w:szCs w:val="27"/>
          <w:lang w:eastAsia="ru-RU"/>
        </w:rPr>
        <w:t>Данные</w:t>
      </w:r>
      <w:r w:rsidR="00814845">
        <w:rPr>
          <w:sz w:val="27"/>
          <w:szCs w:val="27"/>
          <w:lang w:eastAsia="ru-RU"/>
        </w:rPr>
        <w:t xml:space="preserve"> </w:t>
      </w:r>
      <w:r w:rsidR="00814845">
        <w:rPr>
          <w:sz w:val="27"/>
          <w:szCs w:val="27"/>
          <w:lang w:eastAsia="ru-RU"/>
        </w:rPr>
        <w:t>изъяты</w:t>
      </w:r>
      <w:r w:rsidR="00814845">
        <w:rPr>
          <w:sz w:val="27"/>
          <w:szCs w:val="27"/>
          <w:lang w:eastAsia="ru-RU"/>
        </w:rPr>
        <w:t>»</w:t>
      </w:r>
      <w:r w:rsidRPr="00B04D79">
        <w:rPr>
          <w:color w:val="000000"/>
          <w:sz w:val="27"/>
          <w:szCs w:val="27"/>
          <w:lang w:val="ru-RU"/>
        </w:rPr>
        <w:t xml:space="preserve">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</w:t>
      </w:r>
      <w:r w:rsidRPr="00B04D79">
        <w:rPr>
          <w:color w:val="000000"/>
          <w:sz w:val="27"/>
          <w:szCs w:val="27"/>
          <w:lang w:val="ru-RU"/>
        </w:rPr>
        <w:t xml:space="preserve">03100643000000017500, УИН </w:t>
      </w:r>
      <w:r w:rsidR="00814845">
        <w:rPr>
          <w:sz w:val="27"/>
          <w:szCs w:val="27"/>
          <w:lang w:eastAsia="ru-RU"/>
        </w:rPr>
        <w:t>«</w:t>
      </w:r>
      <w:r w:rsidR="00814845">
        <w:rPr>
          <w:sz w:val="27"/>
          <w:szCs w:val="27"/>
          <w:lang w:eastAsia="ru-RU"/>
        </w:rPr>
        <w:t>Данные</w:t>
      </w:r>
      <w:r w:rsidR="00814845">
        <w:rPr>
          <w:sz w:val="27"/>
          <w:szCs w:val="27"/>
          <w:lang w:eastAsia="ru-RU"/>
        </w:rPr>
        <w:t xml:space="preserve"> </w:t>
      </w:r>
      <w:r w:rsidR="00814845">
        <w:rPr>
          <w:sz w:val="27"/>
          <w:szCs w:val="27"/>
          <w:lang w:eastAsia="ru-RU"/>
        </w:rPr>
        <w:t>изъяты</w:t>
      </w:r>
      <w:r w:rsidR="00814845">
        <w:rPr>
          <w:sz w:val="27"/>
          <w:szCs w:val="27"/>
          <w:lang w:eastAsia="ru-RU"/>
        </w:rPr>
        <w:t>»</w:t>
      </w:r>
      <w:r w:rsidRPr="00B04D79">
        <w:rPr>
          <w:color w:val="000000"/>
          <w:sz w:val="27"/>
          <w:szCs w:val="27"/>
          <w:lang w:val="ru-RU"/>
        </w:rPr>
        <w:t xml:space="preserve">,  ОКТМО 35701000, КБК </w:t>
      </w:r>
      <w:r w:rsidR="00814845">
        <w:rPr>
          <w:sz w:val="27"/>
          <w:szCs w:val="27"/>
          <w:lang w:eastAsia="ru-RU"/>
        </w:rPr>
        <w:t>«</w:t>
      </w:r>
      <w:r w:rsidR="00814845">
        <w:rPr>
          <w:sz w:val="27"/>
          <w:szCs w:val="27"/>
          <w:lang w:eastAsia="ru-RU"/>
        </w:rPr>
        <w:t>Данные</w:t>
      </w:r>
      <w:r w:rsidR="00814845">
        <w:rPr>
          <w:sz w:val="27"/>
          <w:szCs w:val="27"/>
          <w:lang w:eastAsia="ru-RU"/>
        </w:rPr>
        <w:t xml:space="preserve"> изъяты»</w:t>
      </w:r>
      <w:r w:rsidRPr="00B04D79">
        <w:rPr>
          <w:color w:val="000000"/>
          <w:sz w:val="27"/>
          <w:szCs w:val="27"/>
          <w:lang w:val="ru-RU"/>
        </w:rPr>
        <w:t>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</w:t>
      </w:r>
      <w:r>
        <w:rPr>
          <w:sz w:val="27"/>
          <w:szCs w:val="27"/>
          <w:lang w:val="ru-RU"/>
        </w:rPr>
        <w:t xml:space="preserve">а, предусмотренных ст. 31.5 Кодекса Российской Федерации об административных правонарушениях.      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</w:t>
      </w:r>
      <w:r>
        <w:rPr>
          <w:sz w:val="27"/>
          <w:szCs w:val="27"/>
          <w:lang w:val="ru-RU"/>
        </w:rPr>
        <w:t xml:space="preserve">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Документ, свидетельствующий об упл</w:t>
      </w:r>
      <w:r>
        <w:rPr>
          <w:sz w:val="27"/>
          <w:szCs w:val="27"/>
          <w:lang w:val="ru-RU"/>
        </w:rPr>
        <w:t>ате административного штрафа, необходимо направить мировому судье судебного участка №1</w:t>
      </w:r>
      <w:r w:rsidR="00A7288D">
        <w:rPr>
          <w:sz w:val="27"/>
          <w:szCs w:val="27"/>
          <w:lang w:val="ru-RU"/>
        </w:rPr>
        <w:t>6</w:t>
      </w:r>
      <w:r>
        <w:rPr>
          <w:sz w:val="27"/>
          <w:szCs w:val="27"/>
          <w:lang w:val="ru-RU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Постановлени</w:t>
      </w:r>
      <w:r>
        <w:rPr>
          <w:sz w:val="27"/>
          <w:szCs w:val="27"/>
          <w:lang w:val="ru-RU"/>
        </w:rPr>
        <w:t>е может быть обжаловано в Центральный районный суд города Симферополя Республики Крым через мирового судью судебного участка №1</w:t>
      </w:r>
      <w:r w:rsidR="00A7288D">
        <w:rPr>
          <w:sz w:val="27"/>
          <w:szCs w:val="27"/>
          <w:lang w:val="ru-RU"/>
        </w:rPr>
        <w:t>6</w:t>
      </w:r>
      <w:r>
        <w:rPr>
          <w:sz w:val="27"/>
          <w:szCs w:val="27"/>
          <w:lang w:val="ru-RU"/>
        </w:rPr>
        <w:t>Центрального судебного района города Симферополь (Центральный район городского округа Симферополя) в течение 10 суток со дня вру</w:t>
      </w:r>
      <w:r>
        <w:rPr>
          <w:sz w:val="27"/>
          <w:szCs w:val="27"/>
          <w:lang w:val="ru-RU"/>
        </w:rPr>
        <w:t xml:space="preserve">чения или получения копии постановления.                       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</w:t>
      </w:r>
    </w:p>
    <w:p w:rsidR="0057032E" w:rsidP="0057032E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Мировой судья                                                          А.Л. Тоскина</w:t>
      </w:r>
    </w:p>
    <w:p w:rsidR="0057032E" w:rsidP="0057032E"/>
    <w:p w:rsidR="0057032E" w:rsidP="0057032E"/>
    <w:p w:rsidR="0057032E" w:rsidP="0057032E"/>
    <w:p w:rsidR="007771D1" w:rsidP="0057032E">
      <w:pPr>
        <w:tabs>
          <w:tab w:val="left" w:pos="567"/>
        </w:tabs>
        <w:ind w:right="-1" w:firstLine="851"/>
        <w:jc w:val="both"/>
      </w:pPr>
    </w:p>
    <w:sectPr w:rsidSect="00A7288D">
      <w:footerReference w:type="even" r:id="rId4"/>
      <w:footerReference w:type="default" r:id="rId5"/>
      <w:pgSz w:w="11906" w:h="16838"/>
      <w:pgMar w:top="568" w:right="707" w:bottom="568" w:left="1560" w:header="720" w:footer="25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845">
      <w:rPr>
        <w:rStyle w:val="PageNumber"/>
        <w:noProof/>
      </w:rPr>
      <w:t>3</w:t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8FD"/>
    <w:rsid w:val="00110FB3"/>
    <w:rsid w:val="00470665"/>
    <w:rsid w:val="004961CC"/>
    <w:rsid w:val="004C3411"/>
    <w:rsid w:val="004F4C7A"/>
    <w:rsid w:val="0057032E"/>
    <w:rsid w:val="00732AEF"/>
    <w:rsid w:val="007771D1"/>
    <w:rsid w:val="00814845"/>
    <w:rsid w:val="008C42D3"/>
    <w:rsid w:val="009B2A68"/>
    <w:rsid w:val="00A324B6"/>
    <w:rsid w:val="00A7288D"/>
    <w:rsid w:val="00AD433E"/>
    <w:rsid w:val="00B04D79"/>
    <w:rsid w:val="00BC38FD"/>
    <w:rsid w:val="00D249E8"/>
    <w:rsid w:val="00E857A2"/>
    <w:rsid w:val="00EE26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BC38FD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BC38F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BC38FD"/>
  </w:style>
  <w:style w:type="paragraph" w:styleId="BalloonText">
    <w:name w:val="Balloon Text"/>
    <w:basedOn w:val="Normal"/>
    <w:link w:val="a0"/>
    <w:uiPriority w:val="99"/>
    <w:semiHidden/>
    <w:unhideWhenUsed/>
    <w:rsid w:val="00732AEF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32AEF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