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D90C3C">
        <w:rPr>
          <w:rFonts w:ascii="Times New Roman" w:eastAsia="Times New Roman" w:hAnsi="Times New Roman" w:cs="Times New Roman"/>
          <w:sz w:val="27"/>
          <w:szCs w:val="27"/>
        </w:rPr>
        <w:t>225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 июля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FF5A78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D96AA1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FF5A78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D90C3C">
        <w:rPr>
          <w:rFonts w:ascii="Times New Roman" w:hAnsi="Times New Roman" w:cs="Times New Roman"/>
          <w:sz w:val="27"/>
          <w:szCs w:val="27"/>
        </w:rPr>
        <w:t>ЮГ-КРЫМ</w:t>
      </w:r>
      <w:r w:rsidR="000110E3">
        <w:rPr>
          <w:rFonts w:ascii="Times New Roman" w:hAnsi="Times New Roman" w:cs="Times New Roman"/>
          <w:sz w:val="27"/>
          <w:szCs w:val="27"/>
        </w:rPr>
        <w:t>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D90C3C">
        <w:rPr>
          <w:rFonts w:ascii="Times New Roman" w:hAnsi="Times New Roman" w:cs="Times New Roman"/>
          <w:sz w:val="27"/>
          <w:szCs w:val="27"/>
        </w:rPr>
        <w:t>Комисаровой В</w:t>
      </w:r>
      <w:r w:rsidR="00FF5A78">
        <w:rPr>
          <w:rFonts w:ascii="Times New Roman" w:hAnsi="Times New Roman" w:cs="Times New Roman"/>
          <w:sz w:val="27"/>
          <w:szCs w:val="27"/>
        </w:rPr>
        <w:t>.</w:t>
      </w:r>
      <w:r w:rsidR="00D90C3C">
        <w:rPr>
          <w:rFonts w:ascii="Times New Roman" w:hAnsi="Times New Roman" w:cs="Times New Roman"/>
          <w:sz w:val="27"/>
          <w:szCs w:val="27"/>
        </w:rPr>
        <w:t xml:space="preserve"> С</w:t>
      </w:r>
      <w:r w:rsidR="00FF5A78">
        <w:rPr>
          <w:rFonts w:ascii="Times New Roman" w:hAnsi="Times New Roman" w:cs="Times New Roman"/>
          <w:sz w:val="27"/>
          <w:szCs w:val="27"/>
        </w:rPr>
        <w:t>.</w:t>
      </w:r>
      <w:r w:rsidR="00D90C3C">
        <w:rPr>
          <w:rFonts w:ascii="Times New Roman" w:hAnsi="Times New Roman" w:cs="Times New Roman"/>
          <w:sz w:val="27"/>
          <w:szCs w:val="27"/>
        </w:rPr>
        <w:t xml:space="preserve">, </w:t>
      </w:r>
      <w:r w:rsidR="00FF5A78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Комисарова В.С.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96AA1">
        <w:rPr>
          <w:rFonts w:ascii="Times New Roman" w:hAnsi="Times New Roman" w:cs="Times New Roman"/>
          <w:sz w:val="27"/>
          <w:szCs w:val="27"/>
        </w:rPr>
        <w:t>руководителем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FF5A78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>ЮГ-КРЫМ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FF5A78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>)») за 2024 год по сроку п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редставления </w:t>
      </w:r>
      <w:r w:rsidR="00BE53C3">
        <w:rPr>
          <w:rFonts w:ascii="Times New Roman" w:hAnsi="Times New Roman" w:cs="Times New Roman"/>
          <w:sz w:val="27"/>
          <w:szCs w:val="27"/>
        </w:rPr>
        <w:t>–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14.03</w:t>
      </w:r>
      <w:r w:rsidR="00BE53C3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D90C3C" w:rsidR="00D90C3C">
        <w:rPr>
          <w:rFonts w:ascii="Times New Roman" w:hAnsi="Times New Roman" w:cs="Times New Roman"/>
          <w:sz w:val="27"/>
          <w:szCs w:val="27"/>
        </w:rPr>
        <w:t>Комисарова В.С.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</w:t>
      </w:r>
      <w:r w:rsidRPr="00F56819">
        <w:rPr>
          <w:rFonts w:ascii="Times New Roman" w:hAnsi="Times New Roman" w:cs="Times New Roman"/>
          <w:sz w:val="27"/>
          <w:szCs w:val="27"/>
        </w:rPr>
        <w:t>в отношении которого ведется производство по делу об административном правонарушении, считаю возможным рассмотреть дело в е</w:t>
      </w:r>
      <w:r w:rsidR="00D96AA1">
        <w:rPr>
          <w:rFonts w:ascii="Times New Roman" w:hAnsi="Times New Roman" w:cs="Times New Roman"/>
          <w:sz w:val="27"/>
          <w:szCs w:val="27"/>
        </w:rPr>
        <w:t>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</w:t>
      </w:r>
      <w:r w:rsidRPr="00F56819">
        <w:rPr>
          <w:rFonts w:ascii="Times New Roman" w:hAnsi="Times New Roman" w:cs="Times New Roman"/>
          <w:sz w:val="27"/>
          <w:szCs w:val="27"/>
        </w:rPr>
        <w:t>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</w:t>
      </w:r>
      <w:r w:rsidRPr="00F56819">
        <w:rPr>
          <w:rFonts w:ascii="Times New Roman" w:hAnsi="Times New Roman" w:cs="Times New Roman"/>
          <w:sz w:val="27"/>
          <w:szCs w:val="27"/>
        </w:rPr>
        <w:t>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</w:t>
      </w:r>
      <w:r w:rsidRPr="00F56819">
        <w:rPr>
          <w:rFonts w:ascii="Times New Roman" w:hAnsi="Times New Roman" w:cs="Times New Roman"/>
          <w:sz w:val="27"/>
          <w:szCs w:val="27"/>
        </w:rPr>
        <w:t>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</w:t>
      </w:r>
      <w:r w:rsidRPr="00F56819">
        <w:rPr>
          <w:rFonts w:ascii="Times New Roman" w:hAnsi="Times New Roman" w:cs="Times New Roman"/>
          <w:sz w:val="27"/>
          <w:szCs w:val="27"/>
        </w:rPr>
        <w:t>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D90C3C" w:rsidR="00D90C3C">
        <w:rPr>
          <w:rFonts w:ascii="Times New Roman" w:hAnsi="Times New Roman" w:cs="Times New Roman"/>
          <w:sz w:val="27"/>
          <w:szCs w:val="27"/>
        </w:rPr>
        <w:t>Комисарова В.С.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3D14F1" w:rsidR="003D14F1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– 27.01.2025, фактически сведения представлены </w:t>
      </w:r>
      <w:r w:rsidR="00D90C3C">
        <w:rPr>
          <w:rFonts w:ascii="Times New Roman" w:hAnsi="Times New Roman" w:cs="Times New Roman"/>
          <w:sz w:val="27"/>
          <w:szCs w:val="27"/>
        </w:rPr>
        <w:t>14.02</w:t>
      </w:r>
      <w:r w:rsidRPr="003D14F1" w:rsidR="003D14F1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</w:t>
      </w:r>
      <w:r w:rsidRPr="00F56819">
        <w:rPr>
          <w:rFonts w:ascii="Times New Roman" w:hAnsi="Times New Roman" w:cs="Times New Roman"/>
          <w:sz w:val="27"/>
          <w:szCs w:val="27"/>
        </w:rPr>
        <w:t>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</w:t>
      </w:r>
      <w:r w:rsidRPr="00F56819">
        <w:rPr>
          <w:rFonts w:ascii="Times New Roman" w:hAnsi="Times New Roman" w:cs="Times New Roman"/>
          <w:sz w:val="27"/>
          <w:szCs w:val="27"/>
        </w:rPr>
        <w:t>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</w:t>
      </w:r>
      <w:r w:rsidRPr="00F56819">
        <w:rPr>
          <w:rFonts w:ascii="Times New Roman" w:hAnsi="Times New Roman" w:cs="Times New Roman"/>
          <w:sz w:val="27"/>
          <w:szCs w:val="27"/>
        </w:rPr>
        <w:t>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го ч. 2 ст. 15.33 Кодекса Российской Федерации об административных правонарушениях. </w:t>
      </w:r>
    </w:p>
    <w:p w:rsidR="003D14F1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D90C3C" w:rsidR="00D90C3C">
        <w:rPr>
          <w:rFonts w:ascii="Times New Roman" w:hAnsi="Times New Roman" w:cs="Times New Roman"/>
          <w:sz w:val="27"/>
          <w:szCs w:val="27"/>
        </w:rPr>
        <w:t>Комисарова В.С.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D90C3C" w:rsidR="00D90C3C">
        <w:rPr>
          <w:rFonts w:ascii="Times New Roman" w:hAnsi="Times New Roman" w:cs="Times New Roman"/>
          <w:sz w:val="27"/>
          <w:szCs w:val="27"/>
        </w:rPr>
        <w:t>Комисарова В.С.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</w:t>
      </w:r>
      <w:r w:rsidRPr="00F56819">
        <w:rPr>
          <w:rFonts w:ascii="Times New Roman" w:hAnsi="Times New Roman" w:cs="Times New Roman"/>
          <w:sz w:val="27"/>
          <w:szCs w:val="27"/>
        </w:rPr>
        <w:t>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90C3C" w:rsidR="00D90C3C">
        <w:rPr>
          <w:rFonts w:ascii="Times New Roman" w:hAnsi="Times New Roman" w:cs="Times New Roman"/>
          <w:sz w:val="27"/>
          <w:szCs w:val="27"/>
        </w:rPr>
        <w:t>Комисаров</w:t>
      </w:r>
      <w:r w:rsidR="00D90C3C">
        <w:rPr>
          <w:rFonts w:ascii="Times New Roman" w:hAnsi="Times New Roman" w:cs="Times New Roman"/>
          <w:sz w:val="27"/>
          <w:szCs w:val="27"/>
        </w:rPr>
        <w:t>ой</w:t>
      </w:r>
      <w:r w:rsidRPr="00D90C3C" w:rsidR="00D90C3C">
        <w:rPr>
          <w:rFonts w:ascii="Times New Roman" w:hAnsi="Times New Roman" w:cs="Times New Roman"/>
          <w:sz w:val="27"/>
          <w:szCs w:val="27"/>
        </w:rPr>
        <w:t xml:space="preserve"> В.С.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FF5A78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D90C3C">
        <w:rPr>
          <w:rFonts w:ascii="Times New Roman" w:hAnsi="Times New Roman" w:cs="Times New Roman"/>
          <w:sz w:val="27"/>
          <w:szCs w:val="27"/>
        </w:rPr>
        <w:t>27</w:t>
      </w:r>
      <w:r w:rsidR="00D96AA1">
        <w:rPr>
          <w:rFonts w:ascii="Times New Roman" w:hAnsi="Times New Roman" w:cs="Times New Roman"/>
          <w:sz w:val="27"/>
          <w:szCs w:val="27"/>
        </w:rPr>
        <w:t>.05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="00D90C3C">
        <w:rPr>
          <w:rFonts w:ascii="Times New Roman" w:hAnsi="Times New Roman" w:cs="Times New Roman"/>
          <w:sz w:val="27"/>
          <w:szCs w:val="27"/>
        </w:rPr>
        <w:t>копией сведений в электронном виде, копией протокола проверки отчетности в электронном виде, копией уведомления о доставке в электронном виде</w:t>
      </w:r>
      <w:r w:rsidR="00BE53C3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пности, прихожу к выводу, что </w:t>
      </w:r>
      <w:r w:rsidRPr="00D90C3C" w:rsidR="00D90C3C">
        <w:rPr>
          <w:rFonts w:ascii="Times New Roman" w:hAnsi="Times New Roman" w:cs="Times New Roman"/>
          <w:sz w:val="27"/>
          <w:szCs w:val="27"/>
        </w:rPr>
        <w:t>Комисарова В.С.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D96AA1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90C3C" w:rsidR="00D90C3C">
        <w:rPr>
          <w:rFonts w:ascii="Times New Roman" w:hAnsi="Times New Roman" w:cs="Times New Roman"/>
          <w:sz w:val="27"/>
          <w:szCs w:val="27"/>
        </w:rPr>
        <w:t>Комисаров</w:t>
      </w:r>
      <w:r w:rsidR="00D90C3C">
        <w:rPr>
          <w:rFonts w:ascii="Times New Roman" w:hAnsi="Times New Roman" w:cs="Times New Roman"/>
          <w:sz w:val="27"/>
          <w:szCs w:val="27"/>
        </w:rPr>
        <w:t>ой</w:t>
      </w:r>
      <w:r w:rsidRPr="00D90C3C" w:rsidR="00D90C3C">
        <w:rPr>
          <w:rFonts w:ascii="Times New Roman" w:hAnsi="Times New Roman" w:cs="Times New Roman"/>
          <w:sz w:val="27"/>
          <w:szCs w:val="27"/>
        </w:rPr>
        <w:t xml:space="preserve"> В.С.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</w:t>
      </w:r>
      <w:r w:rsidRPr="00F56819">
        <w:rPr>
          <w:rFonts w:ascii="Times New Roman" w:hAnsi="Times New Roman" w:cs="Times New Roman"/>
          <w:sz w:val="27"/>
          <w:szCs w:val="27"/>
        </w:rPr>
        <w:t>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</w:t>
      </w:r>
      <w:r w:rsidRPr="00F56819">
        <w:rPr>
          <w:rFonts w:ascii="Times New Roman" w:hAnsi="Times New Roman" w:cs="Times New Roman"/>
          <w:sz w:val="27"/>
          <w:szCs w:val="27"/>
        </w:rPr>
        <w:t>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</w:t>
      </w:r>
      <w:r w:rsidRPr="00F56819">
        <w:rPr>
          <w:rFonts w:ascii="Times New Roman" w:hAnsi="Times New Roman" w:cs="Times New Roman"/>
          <w:sz w:val="27"/>
          <w:szCs w:val="27"/>
        </w:rPr>
        <w:t>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</w:t>
      </w:r>
      <w:r w:rsidRPr="00F56819">
        <w:rPr>
          <w:rFonts w:ascii="Times New Roman" w:hAnsi="Times New Roman" w:cs="Times New Roman"/>
          <w:sz w:val="27"/>
          <w:szCs w:val="27"/>
        </w:rPr>
        <w:t>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</w:t>
      </w:r>
      <w:r w:rsidRPr="00F56819">
        <w:rPr>
          <w:rFonts w:ascii="Times New Roman" w:hAnsi="Times New Roman" w:cs="Times New Roman"/>
          <w:sz w:val="27"/>
          <w:szCs w:val="27"/>
        </w:rPr>
        <w:t>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</w:t>
      </w:r>
      <w:r w:rsidRPr="00F56819">
        <w:rPr>
          <w:rFonts w:ascii="Times New Roman" w:hAnsi="Times New Roman" w:cs="Times New Roman"/>
          <w:sz w:val="27"/>
          <w:szCs w:val="27"/>
        </w:rPr>
        <w:t>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D96AA1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</w:t>
      </w:r>
      <w:r w:rsidRPr="00F56819">
        <w:rPr>
          <w:rFonts w:ascii="Times New Roman" w:hAnsi="Times New Roman" w:cs="Times New Roman"/>
          <w:sz w:val="27"/>
          <w:szCs w:val="27"/>
        </w:rPr>
        <w:t>вной ответственности не привлекал</w:t>
      </w:r>
      <w:r w:rsidR="00D96AA1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ятельство, что допущенные </w:t>
      </w:r>
      <w:r w:rsidR="00D96AA1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D90C3C" w:rsidR="00D90C3C">
        <w:rPr>
          <w:rFonts w:ascii="Times New Roman" w:hAnsi="Times New Roman" w:cs="Times New Roman"/>
          <w:sz w:val="27"/>
          <w:szCs w:val="27"/>
        </w:rPr>
        <w:t>Комисаров</w:t>
      </w:r>
      <w:r w:rsidR="00D90C3C">
        <w:rPr>
          <w:rFonts w:ascii="Times New Roman" w:hAnsi="Times New Roman" w:cs="Times New Roman"/>
          <w:sz w:val="27"/>
          <w:szCs w:val="27"/>
        </w:rPr>
        <w:t>ой</w:t>
      </w:r>
      <w:r w:rsidRPr="00D90C3C" w:rsidR="00D90C3C">
        <w:rPr>
          <w:rFonts w:ascii="Times New Roman" w:hAnsi="Times New Roman" w:cs="Times New Roman"/>
          <w:sz w:val="27"/>
          <w:szCs w:val="27"/>
        </w:rPr>
        <w:t xml:space="preserve"> В.С.</w:t>
      </w:r>
      <w:r w:rsid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90C3C">
        <w:rPr>
          <w:rFonts w:ascii="Times New Roman" w:hAnsi="Times New Roman" w:cs="Times New Roman"/>
          <w:sz w:val="27"/>
          <w:szCs w:val="27"/>
        </w:rPr>
        <w:t>Комисаров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D90C3C">
        <w:rPr>
          <w:rFonts w:ascii="Times New Roman" w:hAnsi="Times New Roman" w:cs="Times New Roman"/>
          <w:sz w:val="27"/>
          <w:szCs w:val="27"/>
        </w:rPr>
        <w:t xml:space="preserve"> В</w:t>
      </w:r>
      <w:r w:rsidR="00FF5A78">
        <w:rPr>
          <w:rFonts w:ascii="Times New Roman" w:hAnsi="Times New Roman" w:cs="Times New Roman"/>
          <w:sz w:val="27"/>
          <w:szCs w:val="27"/>
        </w:rPr>
        <w:t>.</w:t>
      </w:r>
      <w:r w:rsidRPr="00D90C3C">
        <w:rPr>
          <w:rFonts w:ascii="Times New Roman" w:hAnsi="Times New Roman" w:cs="Times New Roman"/>
          <w:sz w:val="27"/>
          <w:szCs w:val="27"/>
        </w:rPr>
        <w:t xml:space="preserve"> С</w:t>
      </w:r>
      <w:r w:rsidR="00FF5A78">
        <w:rPr>
          <w:rFonts w:ascii="Times New Roman" w:hAnsi="Times New Roman" w:cs="Times New Roman"/>
          <w:sz w:val="27"/>
          <w:szCs w:val="27"/>
        </w:rPr>
        <w:t>.</w:t>
      </w:r>
      <w:r w:rsidRPr="00D90C3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D96AA1"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D96AA1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</w:t>
      </w:r>
      <w:r w:rsidRPr="00F56819">
        <w:rPr>
          <w:rFonts w:ascii="Times New Roman" w:hAnsi="Times New Roman" w:cs="Times New Roman"/>
          <w:sz w:val="27"/>
          <w:szCs w:val="27"/>
        </w:rPr>
        <w:t>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</w:t>
      </w:r>
      <w:r w:rsidRPr="00F56819">
        <w:rPr>
          <w:rFonts w:ascii="Times New Roman" w:hAnsi="Times New Roman" w:cs="Times New Roman"/>
          <w:sz w:val="27"/>
          <w:szCs w:val="27"/>
        </w:rPr>
        <w:t>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A78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0E3"/>
    <w:rsid w:val="00035E5D"/>
    <w:rsid w:val="0009665A"/>
    <w:rsid w:val="000976E4"/>
    <w:rsid w:val="000A04C7"/>
    <w:rsid w:val="000B1323"/>
    <w:rsid w:val="000C67D6"/>
    <w:rsid w:val="0018030B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3D14F1"/>
    <w:rsid w:val="004A285E"/>
    <w:rsid w:val="004C25E1"/>
    <w:rsid w:val="004C51F3"/>
    <w:rsid w:val="0057202B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BE53C3"/>
    <w:rsid w:val="00C0156D"/>
    <w:rsid w:val="00CC2833"/>
    <w:rsid w:val="00CF1EB4"/>
    <w:rsid w:val="00D047C6"/>
    <w:rsid w:val="00D277DD"/>
    <w:rsid w:val="00D904BB"/>
    <w:rsid w:val="00D90C3C"/>
    <w:rsid w:val="00D96AA1"/>
    <w:rsid w:val="00E150BF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  <w:rsid w:val="00FF5A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