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12AAA" w:rsidRPr="006F2527" w:rsidP="00512AAA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6F252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Дело № </w:t>
      </w:r>
      <w:r w:rsidRPr="006F252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05-0</w:t>
      </w:r>
      <w:r w:rsidRPr="006F252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242</w:t>
      </w:r>
      <w:r w:rsidRPr="006F252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/</w:t>
      </w:r>
      <w:r w:rsidRPr="006F252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20</w:t>
      </w:r>
      <w:r w:rsidRPr="006F252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/2017</w:t>
      </w:r>
    </w:p>
    <w:p w:rsidR="00512AAA" w:rsidRPr="006F2527" w:rsidP="00064A5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6F252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441F2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AAA" w:rsidRPr="006F2527" w:rsidP="00441F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F252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</w:t>
            </w:r>
            <w:r w:rsidRPr="006F252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05</w:t>
            </w:r>
            <w:r w:rsidRPr="006F252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ию</w:t>
            </w:r>
            <w:r w:rsidRPr="006F252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</w:t>
            </w:r>
            <w:r w:rsidRPr="006F252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я</w:t>
            </w:r>
            <w:r w:rsidRPr="006F252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201</w:t>
            </w:r>
            <w:r w:rsidRPr="006F252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</w:t>
            </w:r>
            <w:r w:rsidRPr="006F252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512AAA" w:rsidRPr="006F2527" w:rsidP="00064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F252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AAA" w:rsidRPr="006F2527" w:rsidP="007A7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F252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</w:t>
            </w:r>
            <w:r w:rsidRPr="006F252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     г. </w:t>
            </w:r>
            <w:r w:rsidRPr="006F252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Симферополь </w:t>
            </w:r>
          </w:p>
        </w:tc>
      </w:tr>
    </w:tbl>
    <w:p w:rsidR="00512AAA" w:rsidRPr="006F2527" w:rsidP="00512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F2527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№16 Центрального судебного района г. Симферополь (Центральный район </w:t>
      </w:r>
      <w:r w:rsidRPr="006F2527">
        <w:rPr>
          <w:rFonts w:ascii="Times New Roman" w:hAnsi="Times New Roman"/>
          <w:sz w:val="28"/>
          <w:szCs w:val="28"/>
        </w:rPr>
        <w:t xml:space="preserve">городского округа Симферополя), мировой судья судебного участка №20 Центрального судебного района г. Симферополь (Центральный район городского округа Симферополя) Республики Крым  </w:t>
      </w:r>
      <w:r w:rsidRPr="006F252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Ломанов Станислав Геннадиевич, 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рассмотрев </w:t>
      </w:r>
      <w:r w:rsidRPr="006F252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 помещении судебного участка №20,</w:t>
      </w:r>
      <w:r w:rsidRPr="006F252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расположенного по адресу: г. Симферополь, ул. Крымских партизан, 3-А,</w:t>
      </w:r>
      <w:r w:rsidRPr="006F252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>дело об административном правонарушении, предусмотренном стать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>ёй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>15.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F2527">
        <w:rPr>
          <w:rFonts w:ascii="Times New Roman" w:hAnsi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в отношении 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президента 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КРОО 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>«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Крымский 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>общественный правовой союз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» 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>Ищенко Романа Анатольевича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«данные изъяты»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</w:p>
    <w:p w:rsidR="00BA56AD" w:rsidRPr="006F2527" w:rsidP="00512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12AAA" w:rsidRPr="006F2527" w:rsidP="00512A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>установил:</w:t>
      </w:r>
    </w:p>
    <w:p w:rsidR="00BA56AD" w:rsidRPr="006F2527" w:rsidP="00512A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85949" w:rsidRPr="006F2527" w:rsidP="00C85949">
      <w:pPr>
        <w:pStyle w:val="81"/>
        <w:spacing w:line="240" w:lineRule="auto"/>
        <w:ind w:left="80" w:right="80"/>
        <w:rPr>
          <w:sz w:val="28"/>
          <w:szCs w:val="28"/>
        </w:rPr>
      </w:pPr>
      <w:r w:rsidRPr="006F2527">
        <w:rPr>
          <w:sz w:val="28"/>
          <w:szCs w:val="28"/>
        </w:rPr>
        <w:t xml:space="preserve">Президент Крымской региональной общественной организации </w:t>
      </w:r>
      <w:r w:rsidRPr="006F2527">
        <w:rPr>
          <w:rFonts w:eastAsia="Times New Roman"/>
          <w:sz w:val="28"/>
          <w:szCs w:val="28"/>
          <w:lang w:eastAsia="ru-RU"/>
        </w:rPr>
        <w:t>«Крымский общественный правовой союз» (далее КРОО «КОПС») Ищенко Р.А.</w:t>
      </w:r>
      <w:r w:rsidRPr="006F2527">
        <w:rPr>
          <w:sz w:val="28"/>
          <w:szCs w:val="28"/>
        </w:rPr>
        <w:t xml:space="preserve">, не представил в ИФНС России по г. Симферополю в установленный законодательством о налогах и сборах срок единую </w:t>
      </w:r>
      <w:r w:rsidRPr="006F2527">
        <w:rPr>
          <w:sz w:val="28"/>
          <w:szCs w:val="28"/>
        </w:rPr>
        <w:t>(упрощенную) декларацию за полугодие 2016 г. (форма по КНД 1151085).</w:t>
      </w:r>
    </w:p>
    <w:p w:rsidR="00C85949" w:rsidRPr="006F2527" w:rsidP="00C85949">
      <w:pPr>
        <w:pStyle w:val="BodyText"/>
        <w:spacing w:line="240" w:lineRule="auto"/>
        <w:ind w:left="80" w:right="80"/>
        <w:rPr>
          <w:sz w:val="28"/>
          <w:szCs w:val="28"/>
        </w:rPr>
      </w:pPr>
      <w:r w:rsidRPr="006F2527">
        <w:rPr>
          <w:sz w:val="28"/>
          <w:szCs w:val="28"/>
        </w:rPr>
        <w:t xml:space="preserve">На основании подпункта 4 пункта 1 статьи 23 Налогового </w:t>
      </w:r>
      <w:r w:rsidRPr="006F2527">
        <w:rPr>
          <w:sz w:val="28"/>
          <w:szCs w:val="28"/>
        </w:rPr>
        <w:t>к</w:t>
      </w:r>
      <w:r w:rsidRPr="006F2527">
        <w:rPr>
          <w:sz w:val="28"/>
          <w:szCs w:val="28"/>
        </w:rPr>
        <w:t>одекса Российской Федерации налогоплательщики обязаны представлять в установленном порядке в налоговый орган по месту учета налогов</w:t>
      </w:r>
      <w:r w:rsidRPr="006F2527">
        <w:rPr>
          <w:sz w:val="28"/>
          <w:szCs w:val="28"/>
        </w:rPr>
        <w:t xml:space="preserve">ые декларации (расчеты), если такая обязанность предусмотрена законодательством о налогах и сборах. Согласно п.2 ст.80 Налогового </w:t>
      </w:r>
      <w:r w:rsidRPr="006F2527">
        <w:rPr>
          <w:sz w:val="28"/>
          <w:szCs w:val="28"/>
        </w:rPr>
        <w:t>к</w:t>
      </w:r>
      <w:r w:rsidRPr="006F2527">
        <w:rPr>
          <w:sz w:val="28"/>
          <w:szCs w:val="28"/>
        </w:rPr>
        <w:t>одекса Российской Федерации единая (упрощенная) декларация представляется в налоговый орган по месту нахождения организации н</w:t>
      </w:r>
      <w:r w:rsidRPr="006F2527">
        <w:rPr>
          <w:sz w:val="28"/>
          <w:szCs w:val="28"/>
        </w:rPr>
        <w:t>е позднее 20-го числа месяца, следующего за истекшим кварталом, полугодием, 9 месяцами, календарным годом. В соответствии с пунктом 7 ст. 6.1 Налогового кодекса в случаях, когда последний день срока приходится на день, признаваемый в соответствии с законод</w:t>
      </w:r>
      <w:r w:rsidRPr="006F2527">
        <w:rPr>
          <w:sz w:val="28"/>
          <w:szCs w:val="28"/>
        </w:rPr>
        <w:t>ательством Российской Федерации выходным и (или) нерабочим праздничным днем, днем окончания срока считается ближайший следующий за ним рабочий день. Следовательно, срок представления Единой (упрощенной) декларации за полугодие 2016 год-20.07.2016 года.</w:t>
      </w:r>
    </w:p>
    <w:p w:rsidR="00C85949" w:rsidRPr="006F2527" w:rsidP="00C85949">
      <w:pPr>
        <w:pStyle w:val="BodyText"/>
        <w:spacing w:line="240" w:lineRule="auto"/>
        <w:ind w:left="20" w:right="60"/>
        <w:rPr>
          <w:sz w:val="28"/>
          <w:szCs w:val="28"/>
        </w:rPr>
      </w:pPr>
      <w:r w:rsidRPr="006F2527">
        <w:rPr>
          <w:sz w:val="28"/>
          <w:szCs w:val="28"/>
        </w:rPr>
        <w:t>Еди</w:t>
      </w:r>
      <w:r w:rsidRPr="006F2527">
        <w:rPr>
          <w:sz w:val="28"/>
          <w:szCs w:val="28"/>
        </w:rPr>
        <w:t xml:space="preserve">ная (упрощенная) декларация за полугодие 2016 г. (форма по КНД 1151085) подана </w:t>
      </w:r>
      <w:r w:rsidRPr="006F2527">
        <w:rPr>
          <w:sz w:val="28"/>
          <w:szCs w:val="28"/>
        </w:rPr>
        <w:t xml:space="preserve">президентом </w:t>
      </w:r>
      <w:r w:rsidRPr="006F2527">
        <w:rPr>
          <w:sz w:val="28"/>
          <w:szCs w:val="28"/>
        </w:rPr>
        <w:t xml:space="preserve"> </w:t>
      </w:r>
      <w:r w:rsidRPr="006F2527">
        <w:rPr>
          <w:rFonts w:eastAsia="Times New Roman"/>
          <w:sz w:val="28"/>
          <w:szCs w:val="28"/>
        </w:rPr>
        <w:t>КРОО «КОПС» Ищенко Р.А.</w:t>
      </w:r>
      <w:r w:rsidRPr="006F2527">
        <w:rPr>
          <w:sz w:val="28"/>
          <w:szCs w:val="28"/>
        </w:rPr>
        <w:t xml:space="preserve"> в ИФНС России по г. Симферополю по телекоммуникационным каналам связи - 1</w:t>
      </w:r>
      <w:r w:rsidRPr="006F2527">
        <w:rPr>
          <w:sz w:val="28"/>
          <w:szCs w:val="28"/>
        </w:rPr>
        <w:t>0</w:t>
      </w:r>
      <w:r w:rsidRPr="006F2527">
        <w:rPr>
          <w:sz w:val="28"/>
          <w:szCs w:val="28"/>
        </w:rPr>
        <w:t>.10.2016 г. (вх. № 43</w:t>
      </w:r>
      <w:r w:rsidRPr="006F2527">
        <w:rPr>
          <w:sz w:val="28"/>
          <w:szCs w:val="28"/>
        </w:rPr>
        <w:t>24276</w:t>
      </w:r>
      <w:r w:rsidRPr="006F2527">
        <w:rPr>
          <w:sz w:val="28"/>
          <w:szCs w:val="28"/>
        </w:rPr>
        <w:t>), срок предост</w:t>
      </w:r>
      <w:r w:rsidRPr="006F2527">
        <w:rPr>
          <w:sz w:val="28"/>
          <w:szCs w:val="28"/>
        </w:rPr>
        <w:t xml:space="preserve">авления декларации - </w:t>
      </w:r>
      <w:r w:rsidRPr="006F2527">
        <w:rPr>
          <w:sz w:val="28"/>
          <w:szCs w:val="28"/>
        </w:rPr>
        <w:t>20.07.2016</w:t>
      </w:r>
      <w:r w:rsidRPr="006F2527">
        <w:rPr>
          <w:sz w:val="28"/>
          <w:szCs w:val="28"/>
        </w:rPr>
        <w:t>.</w:t>
      </w:r>
    </w:p>
    <w:p w:rsidR="00C31520" w:rsidRPr="006F2527" w:rsidP="00894DB3">
      <w:pPr>
        <w:pStyle w:val="61"/>
        <w:spacing w:line="240" w:lineRule="auto"/>
        <w:ind w:firstLine="567"/>
        <w:jc w:val="both"/>
        <w:rPr>
          <w:sz w:val="28"/>
          <w:szCs w:val="28"/>
        </w:rPr>
      </w:pPr>
      <w:r w:rsidRPr="006F2527">
        <w:rPr>
          <w:sz w:val="28"/>
          <w:szCs w:val="28"/>
        </w:rPr>
        <w:t>Временем совершения правонарушения является 21.07.2016 г.</w:t>
      </w:r>
      <w:r w:rsidRPr="006F2527">
        <w:rPr>
          <w:sz w:val="28"/>
          <w:szCs w:val="28"/>
        </w:rPr>
        <w:t xml:space="preserve"> </w:t>
      </w:r>
      <w:r w:rsidRPr="006F2527">
        <w:rPr>
          <w:sz w:val="28"/>
          <w:szCs w:val="28"/>
        </w:rPr>
        <w:t xml:space="preserve">Местом совершения правонарушения является юридический адрес </w:t>
      </w:r>
      <w:r w:rsidRPr="006F2527">
        <w:rPr>
          <w:rFonts w:eastAsia="Times New Roman"/>
          <w:sz w:val="28"/>
          <w:szCs w:val="28"/>
          <w:lang w:eastAsia="ru-RU"/>
        </w:rPr>
        <w:t>КРОО «КОПС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 w:rsidRPr="006F2527">
        <w:rPr>
          <w:sz w:val="28"/>
          <w:szCs w:val="28"/>
        </w:rPr>
        <w:t>.</w:t>
      </w:r>
    </w:p>
    <w:p w:rsidR="00512AAA" w:rsidRPr="006F2527" w:rsidP="007441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F2527">
        <w:rPr>
          <w:rFonts w:ascii="Times New Roman" w:hAnsi="Times New Roman"/>
          <w:sz w:val="28"/>
          <w:szCs w:val="28"/>
          <w:lang w:val="ru-RU"/>
        </w:rPr>
        <w:t>П</w:t>
      </w:r>
      <w:r w:rsidRPr="006F2527">
        <w:rPr>
          <w:rFonts w:ascii="Times New Roman" w:hAnsi="Times New Roman"/>
          <w:sz w:val="28"/>
          <w:szCs w:val="28"/>
        </w:rPr>
        <w:t xml:space="preserve">резидент  </w:t>
      </w:r>
      <w:r w:rsidRPr="006F2527">
        <w:rPr>
          <w:rFonts w:ascii="Times New Roman" w:eastAsia="Times New Roman" w:hAnsi="Times New Roman"/>
          <w:sz w:val="28"/>
          <w:szCs w:val="28"/>
          <w:lang w:eastAsia="ru-RU"/>
        </w:rPr>
        <w:t>КР</w:t>
      </w:r>
      <w:r w:rsidRPr="006F2527">
        <w:rPr>
          <w:rFonts w:ascii="Times New Roman" w:eastAsia="Times New Roman" w:hAnsi="Times New Roman"/>
          <w:sz w:val="28"/>
          <w:szCs w:val="28"/>
          <w:lang w:eastAsia="ru-RU"/>
        </w:rPr>
        <w:t>ОО «КОПС»</w:t>
      </w:r>
      <w:r w:rsidRPr="006F2527">
        <w:rPr>
          <w:rFonts w:ascii="Times New Roman" w:eastAsia="Times New Roman" w:hAnsi="Times New Roman"/>
          <w:sz w:val="28"/>
          <w:szCs w:val="28"/>
        </w:rPr>
        <w:t xml:space="preserve"> Ищенко Р.А.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F2527">
        <w:rPr>
          <w:rFonts w:ascii="Times New Roman" w:hAnsi="Times New Roman"/>
          <w:sz w:val="28"/>
          <w:szCs w:val="28"/>
          <w:lang w:val="ru-RU"/>
        </w:rPr>
        <w:t>в судебно</w:t>
      </w:r>
      <w:r w:rsidRPr="006F2527">
        <w:rPr>
          <w:rFonts w:ascii="Times New Roman" w:hAnsi="Times New Roman"/>
          <w:sz w:val="28"/>
          <w:szCs w:val="28"/>
          <w:lang w:val="ru-RU"/>
        </w:rPr>
        <w:t>м заседании вину в инкриминируемом правонарушении признал в полном объеме</w:t>
      </w:r>
      <w:r w:rsidRPr="006F2527">
        <w:rPr>
          <w:rFonts w:ascii="Times New Roman" w:hAnsi="Times New Roman"/>
          <w:sz w:val="28"/>
          <w:szCs w:val="28"/>
          <w:lang w:val="ru-RU"/>
        </w:rPr>
        <w:t>.</w:t>
      </w:r>
    </w:p>
    <w:p w:rsidR="00DA160C" w:rsidRPr="006F2527" w:rsidP="00DA16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F2527">
        <w:rPr>
          <w:rFonts w:ascii="Times New Roman" w:hAnsi="Times New Roman"/>
          <w:sz w:val="28"/>
          <w:szCs w:val="28"/>
          <w:lang w:val="ru-RU"/>
        </w:rPr>
        <w:t xml:space="preserve">Вина </w:t>
      </w:r>
      <w:r w:rsidRPr="006F2527">
        <w:rPr>
          <w:rFonts w:ascii="Times New Roman" w:hAnsi="Times New Roman"/>
          <w:sz w:val="28"/>
          <w:szCs w:val="28"/>
          <w:lang w:val="ru-RU"/>
        </w:rPr>
        <w:t>п</w:t>
      </w:r>
      <w:r w:rsidRPr="006F2527">
        <w:rPr>
          <w:rFonts w:ascii="Times New Roman" w:hAnsi="Times New Roman"/>
          <w:sz w:val="28"/>
          <w:szCs w:val="28"/>
        </w:rPr>
        <w:t>резидент</w:t>
      </w:r>
      <w:r w:rsidRPr="006F2527">
        <w:rPr>
          <w:rFonts w:ascii="Times New Roman" w:hAnsi="Times New Roman"/>
          <w:sz w:val="28"/>
          <w:szCs w:val="28"/>
          <w:lang w:val="ru-RU"/>
        </w:rPr>
        <w:t>а</w:t>
      </w:r>
      <w:r w:rsidRPr="006F2527">
        <w:rPr>
          <w:rFonts w:ascii="Times New Roman" w:hAnsi="Times New Roman"/>
          <w:sz w:val="28"/>
          <w:szCs w:val="28"/>
        </w:rPr>
        <w:t xml:space="preserve"> </w:t>
      </w:r>
      <w:r w:rsidRPr="006F2527">
        <w:rPr>
          <w:rFonts w:ascii="Times New Roman" w:eastAsia="Times New Roman" w:hAnsi="Times New Roman"/>
          <w:sz w:val="28"/>
          <w:szCs w:val="28"/>
          <w:lang w:eastAsia="ru-RU"/>
        </w:rPr>
        <w:t>КРОО «КОПС»</w:t>
      </w:r>
      <w:r w:rsidRPr="006F2527">
        <w:rPr>
          <w:rFonts w:ascii="Times New Roman" w:eastAsia="Times New Roman" w:hAnsi="Times New Roman"/>
          <w:sz w:val="28"/>
          <w:szCs w:val="28"/>
        </w:rPr>
        <w:t xml:space="preserve"> Ищенко Р.А.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совершении административного правонарушения</w:t>
      </w:r>
      <w:r w:rsidRPr="006F2527">
        <w:rPr>
          <w:rFonts w:ascii="Times New Roman" w:eastAsia="Times New Roman" w:hAnsi="Times New Roman"/>
          <w:sz w:val="28"/>
          <w:szCs w:val="28"/>
          <w:lang w:val="ru-RU"/>
        </w:rPr>
        <w:t>,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 кроме его признательных показаний,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подтверждается материалами </w:t>
      </w:r>
      <w:r w:rsidRPr="006F2527">
        <w:rPr>
          <w:rFonts w:ascii="Times New Roman" w:hAnsi="Times New Roman"/>
          <w:sz w:val="28"/>
          <w:szCs w:val="28"/>
          <w:lang w:val="ru-RU"/>
        </w:rPr>
        <w:t>дела: протоколом об административном правонарушении №</w:t>
      </w:r>
      <w:r w:rsidRPr="006F2527">
        <w:rPr>
          <w:rFonts w:ascii="Times New Roman" w:hAnsi="Times New Roman"/>
          <w:sz w:val="28"/>
          <w:szCs w:val="28"/>
          <w:lang w:val="ru-RU"/>
        </w:rPr>
        <w:t>7477</w:t>
      </w:r>
      <w:r w:rsidRPr="006F2527">
        <w:rPr>
          <w:rFonts w:ascii="Times New Roman" w:hAnsi="Times New Roman"/>
          <w:sz w:val="28"/>
          <w:szCs w:val="28"/>
          <w:lang w:val="ru-RU"/>
        </w:rPr>
        <w:t>/17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Pr="006F2527">
        <w:rPr>
          <w:rFonts w:ascii="Times New Roman" w:hAnsi="Times New Roman"/>
          <w:sz w:val="28"/>
          <w:szCs w:val="28"/>
          <w:lang w:val="ru-RU"/>
        </w:rPr>
        <w:t>13.06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.2017 г., копией акта налоговой проверки № </w:t>
      </w:r>
      <w:r w:rsidRPr="006F2527">
        <w:rPr>
          <w:rFonts w:ascii="Times New Roman" w:hAnsi="Times New Roman"/>
          <w:sz w:val="28"/>
          <w:szCs w:val="28"/>
          <w:lang w:val="ru-RU"/>
        </w:rPr>
        <w:t>17/121</w:t>
      </w:r>
      <w:r w:rsidRPr="006F2527">
        <w:rPr>
          <w:rFonts w:ascii="Times New Roman" w:hAnsi="Times New Roman"/>
          <w:sz w:val="28"/>
          <w:szCs w:val="28"/>
          <w:lang w:val="ru-RU"/>
        </w:rPr>
        <w:t>07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Pr="006F2527">
        <w:rPr>
          <w:rFonts w:ascii="Times New Roman" w:hAnsi="Times New Roman"/>
          <w:sz w:val="28"/>
          <w:szCs w:val="28"/>
          <w:lang w:val="ru-RU"/>
        </w:rPr>
        <w:t>26</w:t>
      </w:r>
      <w:r w:rsidRPr="006F2527">
        <w:rPr>
          <w:rFonts w:ascii="Times New Roman" w:hAnsi="Times New Roman"/>
          <w:sz w:val="28"/>
          <w:szCs w:val="28"/>
          <w:lang w:val="ru-RU"/>
        </w:rPr>
        <w:t>.01.2017</w:t>
      </w:r>
      <w:r w:rsidRPr="006F2527">
        <w:rPr>
          <w:rFonts w:ascii="Times New Roman" w:hAnsi="Times New Roman"/>
          <w:sz w:val="28"/>
          <w:szCs w:val="28"/>
          <w:lang w:val="ru-RU"/>
        </w:rPr>
        <w:t>г.</w:t>
      </w:r>
    </w:p>
    <w:p w:rsidR="003358F1" w:rsidRPr="006F2527" w:rsidP="003358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F2527">
        <w:rPr>
          <w:rFonts w:ascii="Times New Roman" w:hAnsi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</w:t>
      </w:r>
      <w:r w:rsidRPr="006F2527">
        <w:rPr>
          <w:rFonts w:ascii="Times New Roman" w:hAnsi="Times New Roman"/>
          <w:sz w:val="28"/>
          <w:szCs w:val="28"/>
          <w:lang w:val="ru-RU"/>
        </w:rPr>
        <w:t>п</w:t>
      </w:r>
      <w:r w:rsidRPr="006F2527">
        <w:rPr>
          <w:rFonts w:ascii="Times New Roman" w:hAnsi="Times New Roman"/>
          <w:sz w:val="28"/>
          <w:szCs w:val="28"/>
        </w:rPr>
        <w:t xml:space="preserve">резидент </w:t>
      </w:r>
      <w:r w:rsidRPr="006F2527">
        <w:rPr>
          <w:rFonts w:ascii="Times New Roman" w:eastAsia="Times New Roman" w:hAnsi="Times New Roman"/>
          <w:sz w:val="28"/>
          <w:szCs w:val="28"/>
          <w:lang w:eastAsia="ru-RU"/>
        </w:rPr>
        <w:t>КРОО «КОПС»</w:t>
      </w:r>
      <w:r w:rsidRPr="006F2527">
        <w:rPr>
          <w:rFonts w:ascii="Times New Roman" w:eastAsia="Times New Roman" w:hAnsi="Times New Roman"/>
          <w:sz w:val="28"/>
          <w:szCs w:val="28"/>
        </w:rPr>
        <w:t xml:space="preserve"> Ищенко Р.А.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F2527">
        <w:rPr>
          <w:rFonts w:ascii="Times New Roman" w:hAnsi="Times New Roman"/>
          <w:sz w:val="28"/>
          <w:szCs w:val="28"/>
          <w:lang w:val="ru-RU"/>
        </w:rPr>
        <w:t>совершил административное правонарушение, ответственность за кот</w:t>
      </w:r>
      <w:r w:rsidRPr="006F2527">
        <w:rPr>
          <w:rFonts w:ascii="Times New Roman" w:hAnsi="Times New Roman"/>
          <w:sz w:val="28"/>
          <w:szCs w:val="28"/>
          <w:lang w:val="ru-RU"/>
        </w:rPr>
        <w:t>орое предусмотрено статьёй 15.5 Кодекса Российской Федерации об административных правонарушениях, а именно - н</w:t>
      </w:r>
      <w:r w:rsidRPr="006F2527">
        <w:rPr>
          <w:rFonts w:ascii="Times New Roman" w:hAnsi="Times New Roman" w:eastAsiaTheme="minorHAnsi"/>
          <w:sz w:val="28"/>
          <w:szCs w:val="28"/>
          <w:lang w:val="ru-RU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</w:t>
      </w:r>
      <w:r w:rsidRPr="006F2527">
        <w:rPr>
          <w:rFonts w:ascii="Times New Roman" w:hAnsi="Times New Roman" w:eastAsiaTheme="minorHAnsi"/>
          <w:sz w:val="28"/>
          <w:szCs w:val="28"/>
          <w:lang w:val="ru-RU"/>
        </w:rPr>
        <w:t>рган по месту учета.</w:t>
      </w:r>
    </w:p>
    <w:p w:rsidR="00744173" w:rsidRPr="006F2527" w:rsidP="007441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F2527">
        <w:rPr>
          <w:rFonts w:ascii="Times New Roman" w:hAnsi="Times New Roman"/>
          <w:sz w:val="28"/>
          <w:szCs w:val="28"/>
          <w:lang w:val="ru-RU"/>
        </w:rPr>
        <w:t xml:space="preserve">При назначении административного наказания 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мировым судьёй 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учитываются характер совершенного административного правонарушения, 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относящегося к административным правонарушениям в области налогов, 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личность 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>правонарушителя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F2527">
        <w:rPr>
          <w:rFonts w:ascii="Times New Roman" w:hAnsi="Times New Roman"/>
          <w:sz w:val="28"/>
          <w:szCs w:val="28"/>
          <w:lang w:val="ru-RU"/>
        </w:rPr>
        <w:t>являющегося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F2527">
        <w:rPr>
          <w:rFonts w:ascii="Times New Roman" w:hAnsi="Times New Roman"/>
          <w:sz w:val="28"/>
          <w:szCs w:val="28"/>
          <w:lang w:val="ru-RU"/>
        </w:rPr>
        <w:t>п</w:t>
      </w:r>
      <w:r w:rsidRPr="006F2527">
        <w:rPr>
          <w:rFonts w:ascii="Times New Roman" w:hAnsi="Times New Roman"/>
          <w:sz w:val="28"/>
          <w:szCs w:val="28"/>
        </w:rPr>
        <w:t>резидент</w:t>
      </w:r>
      <w:r w:rsidRPr="006F2527">
        <w:rPr>
          <w:rFonts w:ascii="Times New Roman" w:hAnsi="Times New Roman"/>
          <w:sz w:val="28"/>
          <w:szCs w:val="28"/>
          <w:lang w:val="ru-RU"/>
        </w:rPr>
        <w:t>ом</w:t>
      </w:r>
      <w:r w:rsidRPr="006F2527">
        <w:rPr>
          <w:rFonts w:ascii="Times New Roman" w:hAnsi="Times New Roman"/>
          <w:sz w:val="28"/>
          <w:szCs w:val="28"/>
        </w:rPr>
        <w:t xml:space="preserve"> </w:t>
      </w:r>
      <w:r w:rsidRPr="006F2527">
        <w:rPr>
          <w:rFonts w:ascii="Times New Roman" w:eastAsia="Times New Roman" w:hAnsi="Times New Roman"/>
          <w:sz w:val="28"/>
          <w:szCs w:val="28"/>
          <w:lang w:eastAsia="ru-RU"/>
        </w:rPr>
        <w:t>КРОО «КОПС»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F2527">
        <w:rPr>
          <w:rFonts w:ascii="Times New Roman" w:hAnsi="Times New Roman"/>
          <w:sz w:val="28"/>
          <w:szCs w:val="28"/>
          <w:lang w:val="ru-RU"/>
        </w:rPr>
        <w:t>е</w:t>
      </w:r>
      <w:r w:rsidRPr="006F2527">
        <w:rPr>
          <w:rFonts w:ascii="Times New Roman" w:hAnsi="Times New Roman"/>
          <w:sz w:val="28"/>
          <w:szCs w:val="28"/>
          <w:lang w:val="ru-RU"/>
        </w:rPr>
        <w:t>го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 имущественное положение, </w:t>
      </w:r>
      <w:r>
        <w:rPr>
          <w:rFonts w:ascii="Times New Roman" w:hAnsi="Times New Roman"/>
          <w:sz w:val="28"/>
          <w:szCs w:val="28"/>
          <w:lang w:val="ru-RU"/>
        </w:rPr>
        <w:t>так</w:t>
      </w:r>
      <w:r w:rsidRPr="006F2527">
        <w:rPr>
          <w:rFonts w:ascii="Times New Roman" w:hAnsi="Times New Roman"/>
          <w:sz w:val="28"/>
          <w:szCs w:val="28"/>
          <w:lang w:val="ru-RU"/>
        </w:rPr>
        <w:t>же, отсутствие обстоятельств смягчающих и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F2527">
        <w:rPr>
          <w:rFonts w:ascii="Times New Roman" w:hAnsi="Times New Roman"/>
          <w:sz w:val="28"/>
          <w:szCs w:val="28"/>
          <w:lang w:val="ru-RU"/>
        </w:rPr>
        <w:t>отягчающих административную ответственность</w:t>
      </w:r>
      <w:r w:rsidRPr="006F2527">
        <w:rPr>
          <w:rFonts w:ascii="Times New Roman" w:hAnsi="Times New Roman"/>
          <w:sz w:val="28"/>
          <w:szCs w:val="28"/>
          <w:lang w:val="ru-RU"/>
        </w:rPr>
        <w:t>.</w:t>
      </w:r>
    </w:p>
    <w:p w:rsidR="00512AAA" w:rsidRPr="006F2527" w:rsidP="00512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F2527">
        <w:rPr>
          <w:rFonts w:ascii="Times New Roman" w:hAnsi="Times New Roman"/>
          <w:sz w:val="28"/>
          <w:szCs w:val="28"/>
          <w:lang w:val="ru-RU"/>
        </w:rPr>
        <w:t xml:space="preserve">Учитывая </w:t>
      </w:r>
      <w:r w:rsidRPr="006F2527">
        <w:rPr>
          <w:rFonts w:ascii="Times New Roman" w:hAnsi="Times New Roman"/>
          <w:sz w:val="28"/>
          <w:szCs w:val="28"/>
          <w:lang w:val="ru-RU"/>
        </w:rPr>
        <w:t>вышеизложенное,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F2527">
        <w:rPr>
          <w:rFonts w:ascii="Times New Roman" w:hAnsi="Times New Roman"/>
          <w:sz w:val="28"/>
          <w:szCs w:val="28"/>
          <w:lang w:val="ru-RU"/>
        </w:rPr>
        <w:t>мировой судья считает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необходимым 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и достаточным 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для достижения целей административного наказания 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назначить 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минимальное наказание, предусмотренное 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санкцией </w:t>
      </w:r>
      <w:r w:rsidRPr="006F2527">
        <w:rPr>
          <w:rFonts w:ascii="Times New Roman" w:hAnsi="Times New Roman"/>
          <w:sz w:val="28"/>
          <w:szCs w:val="28"/>
          <w:lang w:val="ru-RU"/>
        </w:rPr>
        <w:t>ст.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F2527">
        <w:rPr>
          <w:rFonts w:ascii="Times New Roman" w:hAnsi="Times New Roman"/>
          <w:sz w:val="28"/>
          <w:szCs w:val="28"/>
          <w:lang w:val="ru-RU"/>
        </w:rPr>
        <w:t>15.</w:t>
      </w:r>
      <w:r w:rsidRPr="006F2527">
        <w:rPr>
          <w:rFonts w:ascii="Times New Roman" w:hAnsi="Times New Roman"/>
          <w:sz w:val="28"/>
          <w:szCs w:val="28"/>
          <w:lang w:val="ru-RU"/>
        </w:rPr>
        <w:t>5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F2527">
        <w:rPr>
          <w:rFonts w:ascii="Times New Roman" w:hAnsi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 в виде </w:t>
      </w:r>
      <w:r w:rsidRPr="006F2527">
        <w:rPr>
          <w:rFonts w:ascii="Times New Roman" w:hAnsi="Times New Roman"/>
          <w:sz w:val="28"/>
          <w:szCs w:val="28"/>
          <w:lang w:val="ru-RU"/>
        </w:rPr>
        <w:t>предупреждения</w:t>
      </w:r>
      <w:r w:rsidRPr="006F2527">
        <w:rPr>
          <w:rFonts w:ascii="Times New Roman" w:hAnsi="Times New Roman"/>
          <w:sz w:val="28"/>
          <w:szCs w:val="28"/>
          <w:lang w:val="ru-RU"/>
        </w:rPr>
        <w:t>.</w:t>
      </w:r>
    </w:p>
    <w:p w:rsidR="00512AAA" w:rsidRPr="006F2527" w:rsidP="00512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F2527">
        <w:rPr>
          <w:rFonts w:ascii="Times New Roman" w:hAnsi="Times New Roman"/>
          <w:sz w:val="28"/>
          <w:szCs w:val="28"/>
          <w:lang w:val="ru-RU"/>
        </w:rPr>
        <w:t xml:space="preserve">На основании </w:t>
      </w:r>
      <w:r w:rsidRPr="006F2527">
        <w:rPr>
          <w:rFonts w:ascii="Times New Roman" w:hAnsi="Times New Roman"/>
          <w:sz w:val="28"/>
          <w:szCs w:val="28"/>
          <w:lang w:val="ru-RU"/>
        </w:rPr>
        <w:t>выше</w:t>
      </w:r>
      <w:r w:rsidRPr="006F2527">
        <w:rPr>
          <w:rFonts w:ascii="Times New Roman" w:hAnsi="Times New Roman"/>
          <w:sz w:val="28"/>
          <w:szCs w:val="28"/>
          <w:lang w:val="ru-RU"/>
        </w:rPr>
        <w:t>изложенного, руководствуясь ст.</w:t>
      </w:r>
      <w:r w:rsidRPr="006F2527">
        <w:rPr>
          <w:rFonts w:ascii="Times New Roman" w:hAnsi="Times New Roman"/>
          <w:sz w:val="28"/>
          <w:szCs w:val="28"/>
          <w:lang w:val="ru-RU"/>
        </w:rPr>
        <w:t>ст.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29.9-29.11 КоАП РФ, 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мировой </w:t>
      </w:r>
      <w:r w:rsidRPr="006F2527">
        <w:rPr>
          <w:rFonts w:ascii="Times New Roman" w:hAnsi="Times New Roman"/>
          <w:sz w:val="28"/>
          <w:szCs w:val="28"/>
          <w:lang w:val="ru-RU"/>
        </w:rPr>
        <w:t>судья</w:t>
      </w:r>
      <w:r w:rsidRPr="006F2527">
        <w:rPr>
          <w:rFonts w:ascii="Times New Roman" w:hAnsi="Times New Roman"/>
          <w:sz w:val="28"/>
          <w:szCs w:val="28"/>
          <w:lang w:val="ru-RU"/>
        </w:rPr>
        <w:t>,-</w:t>
      </w:r>
    </w:p>
    <w:p w:rsidR="00512AAA" w:rsidRPr="006F2527" w:rsidP="00512AA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6F2527">
        <w:rPr>
          <w:rFonts w:ascii="Times New Roman" w:hAnsi="Times New Roman"/>
          <w:sz w:val="28"/>
          <w:szCs w:val="28"/>
          <w:lang w:val="ru-RU"/>
        </w:rPr>
        <w:t>п о с т а н о в и л:</w:t>
      </w:r>
    </w:p>
    <w:p w:rsidR="00B77E8A" w:rsidRPr="006F2527" w:rsidP="00512AA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12AAA" w:rsidRPr="006F2527" w:rsidP="002708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Президента </w:t>
      </w:r>
      <w:r w:rsidRPr="006F2527">
        <w:rPr>
          <w:rFonts w:ascii="Times New Roman" w:hAnsi="Times New Roman"/>
          <w:sz w:val="28"/>
          <w:szCs w:val="28"/>
        </w:rPr>
        <w:t>Крымской региональной общественной организации</w:t>
      </w: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«Крымский общественный правовой союз» Ищенко Романа Анатольевича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F2527">
        <w:rPr>
          <w:rFonts w:ascii="Times New Roman" w:hAnsi="Times New Roman"/>
          <w:sz w:val="28"/>
          <w:szCs w:val="28"/>
          <w:lang w:val="ru-RU"/>
        </w:rPr>
        <w:t>признать виновн</w:t>
      </w:r>
      <w:r w:rsidRPr="006F2527">
        <w:rPr>
          <w:rFonts w:ascii="Times New Roman" w:hAnsi="Times New Roman"/>
          <w:sz w:val="28"/>
          <w:szCs w:val="28"/>
          <w:lang w:val="ru-RU"/>
        </w:rPr>
        <w:t>ым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ст. 15.</w:t>
      </w:r>
      <w:r w:rsidRPr="006F2527">
        <w:rPr>
          <w:rFonts w:ascii="Times New Roman" w:hAnsi="Times New Roman"/>
          <w:sz w:val="28"/>
          <w:szCs w:val="28"/>
          <w:lang w:val="ru-RU"/>
        </w:rPr>
        <w:t>5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Кодекса Российской Федерации об административных правонарушениях 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и назначить 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ему </w:t>
      </w:r>
      <w:r w:rsidRPr="006F2527">
        <w:rPr>
          <w:rFonts w:ascii="Times New Roman" w:hAnsi="Times New Roman"/>
          <w:sz w:val="28"/>
          <w:szCs w:val="28"/>
          <w:lang w:val="ru-RU"/>
        </w:rPr>
        <w:t>наказание в виде предупреждени</w:t>
      </w:r>
      <w:r w:rsidRPr="006F2527">
        <w:rPr>
          <w:rFonts w:ascii="Times New Roman" w:hAnsi="Times New Roman"/>
          <w:sz w:val="28"/>
          <w:szCs w:val="28"/>
          <w:lang w:val="ru-RU"/>
        </w:rPr>
        <w:t>я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A7949" w:rsidRPr="006F2527" w:rsidP="007A79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Постановление может быть обжаловано в течение 10 суток со дня вручения или получения копии постановления в Центральный районный суд г. Симферополя Республики Крым через мирового судью</w:t>
      </w:r>
      <w:r w:rsidRPr="006F2527">
        <w:rPr>
          <w:rFonts w:ascii="Times New Roman" w:hAnsi="Times New Roman"/>
          <w:sz w:val="28"/>
          <w:szCs w:val="28"/>
          <w:lang w:val="ru-RU"/>
        </w:rPr>
        <w:t>.</w:t>
      </w:r>
    </w:p>
    <w:p w:rsidR="00512AAA" w:rsidRPr="006F2527" w:rsidP="00512AAA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</w:t>
      </w:r>
    </w:p>
    <w:p w:rsidR="006F6F1B" w:rsidRPr="006F2527" w:rsidP="006F6F1B">
      <w:pPr>
        <w:spacing w:after="0" w:line="240" w:lineRule="auto"/>
        <w:ind w:right="-1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6F25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Мировой судья:                                  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6F252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F2527">
        <w:rPr>
          <w:rFonts w:ascii="Times New Roman" w:eastAsia="MS Mincho" w:hAnsi="Times New Roman"/>
          <w:sz w:val="28"/>
          <w:szCs w:val="28"/>
          <w:lang w:val="ru-RU"/>
        </w:rPr>
        <w:t>С.Г. Ломанов</w:t>
      </w:r>
    </w:p>
    <w:p w:rsidR="006F6F1B" w:rsidRPr="006F2527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6F1B" w:rsidRPr="006F2527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6F1B" w:rsidRPr="006F2527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6F1B" w:rsidRPr="006F2527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8E" w:rsidRPr="006F2527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8E" w:rsidRPr="006F2527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6618" w:rsidRPr="006F2527" w:rsidP="00B77E8A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8"/>
          <w:szCs w:val="28"/>
          <w:lang w:val="ru-RU"/>
        </w:rPr>
      </w:pPr>
      <w:r w:rsidRPr="006F2527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Sect="007A7949">
      <w:pgSz w:w="11906" w:h="16838"/>
      <w:pgMar w:top="568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F3"/>
    <w:rsid w:val="00064A52"/>
    <w:rsid w:val="002708CD"/>
    <w:rsid w:val="003358F1"/>
    <w:rsid w:val="00335DF3"/>
    <w:rsid w:val="00441F20"/>
    <w:rsid w:val="00512AAA"/>
    <w:rsid w:val="006F2527"/>
    <w:rsid w:val="006F6F1B"/>
    <w:rsid w:val="00744173"/>
    <w:rsid w:val="007A7949"/>
    <w:rsid w:val="00894C0D"/>
    <w:rsid w:val="00894DB3"/>
    <w:rsid w:val="00B77E8A"/>
    <w:rsid w:val="00BA56AD"/>
    <w:rsid w:val="00C31520"/>
    <w:rsid w:val="00C85949"/>
    <w:rsid w:val="00CA418E"/>
    <w:rsid w:val="00DA160C"/>
    <w:rsid w:val="00DE66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">
    <w:name w:val="Основной текст (5)"/>
    <w:basedOn w:val="DefaultParagraphFont"/>
    <w:link w:val="51"/>
    <w:uiPriority w:val="99"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basedOn w:val="DefaultParagraphFont"/>
    <w:link w:val="71"/>
    <w:uiPriority w:val="99"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basedOn w:val="DefaultParagraphFont"/>
    <w:link w:val="81"/>
    <w:uiPriority w:val="99"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3">
    <w:name w:val="Основной текст (8)3"/>
    <w:basedOn w:val="8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basedOn w:val="DefaultParagraphFont"/>
    <w:link w:val="111"/>
    <w:uiPriority w:val="99"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basedOn w:val="1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basedOn w:val="7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basedOn w:val="7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13pt">
    <w:name w:val="Основной текст (11) + 13 pt"/>
    <w:aliases w:val="Полужирный2"/>
    <w:basedOn w:val="11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basedOn w:val="1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basedOn w:val="1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basedOn w:val="DefaultParagraphFont"/>
    <w:link w:val="61"/>
    <w:uiPriority w:val="99"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92472-0CDE-49BE-B5E5-D6D85423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