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6903">
        <w:rPr>
          <w:rFonts w:ascii="Times New Roman" w:eastAsia="Times New Roman" w:hAnsi="Times New Roman" w:cs="Times New Roman"/>
          <w:sz w:val="28"/>
          <w:szCs w:val="28"/>
        </w:rPr>
        <w:t>0245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8018D6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8018D6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18D6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018D6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Прянишникова В</w:t>
      </w:r>
      <w:r w:rsidRPr="008018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В.</w:t>
      </w:r>
      <w:r w:rsidRPr="008018D6" w:rsidR="004C52F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8018D6">
        <w:rPr>
          <w:rFonts w:ascii="Times New Roman" w:hAnsi="Times New Roman" w:cs="Times New Roman"/>
          <w:sz w:val="28"/>
          <w:szCs w:val="28"/>
        </w:rPr>
        <w:t xml:space="preserve"> </w:t>
      </w:r>
      <w:r w:rsidR="006C6903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393C2E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6C6903">
        <w:rPr>
          <w:rFonts w:ascii="Times New Roman" w:hAnsi="Times New Roman" w:cs="Times New Roman"/>
          <w:sz w:val="28"/>
          <w:szCs w:val="28"/>
        </w:rPr>
        <w:t>ЮГ-ЦЕНТР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6C6903">
        <w:rPr>
          <w:rFonts w:ascii="Times New Roman" w:hAnsi="Times New Roman" w:cs="Times New Roman"/>
          <w:sz w:val="28"/>
          <w:szCs w:val="28"/>
        </w:rPr>
        <w:t>Юрлова В</w:t>
      </w:r>
      <w:r w:rsidR="00393C2E">
        <w:rPr>
          <w:rFonts w:ascii="Times New Roman" w:hAnsi="Times New Roman" w:cs="Times New Roman"/>
          <w:sz w:val="28"/>
          <w:szCs w:val="28"/>
        </w:rPr>
        <w:t>.</w:t>
      </w:r>
      <w:r w:rsidR="006C6903">
        <w:rPr>
          <w:rFonts w:ascii="Times New Roman" w:hAnsi="Times New Roman" w:cs="Times New Roman"/>
          <w:sz w:val="28"/>
          <w:szCs w:val="28"/>
        </w:rPr>
        <w:t xml:space="preserve"> А</w:t>
      </w:r>
      <w:r w:rsidR="00393C2E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393C2E">
        <w:rPr>
          <w:rFonts w:ascii="Times New Roman" w:hAnsi="Times New Roman" w:cs="Times New Roman"/>
          <w:sz w:val="27"/>
          <w:szCs w:val="27"/>
        </w:rPr>
        <w:t>/ДАННЫЕ ИЗЬЯТЫ/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Юрлов В.А.,</w:t>
      </w:r>
      <w:r w:rsidR="006A5A2F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975481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393C2E">
        <w:rPr>
          <w:rFonts w:ascii="Times New Roman" w:hAnsi="Times New Roman" w:cs="Times New Roman"/>
          <w:sz w:val="28"/>
          <w:szCs w:val="28"/>
        </w:rPr>
        <w:t>ООО</w:t>
      </w:r>
      <w:r w:rsidRPr="003E2E10" w:rsidR="005C7FCC">
        <w:rPr>
          <w:rFonts w:ascii="Times New Roman" w:hAnsi="Times New Roman" w:cs="Times New Roman"/>
          <w:sz w:val="28"/>
          <w:szCs w:val="28"/>
        </w:rPr>
        <w:t xml:space="preserve"> </w:t>
      </w:r>
      <w:r w:rsidRPr="003E2E10" w:rsidR="006A5A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ЮГ-ЦЕНТР</w:t>
      </w:r>
      <w:r w:rsidRPr="003E2E10" w:rsidR="006A5A2F">
        <w:rPr>
          <w:rFonts w:ascii="Times New Roman" w:hAnsi="Times New Roman" w:cs="Times New Roman"/>
          <w:sz w:val="28"/>
          <w:szCs w:val="28"/>
        </w:rPr>
        <w:t>»</w:t>
      </w:r>
      <w:r w:rsidRPr="009F7EC0" w:rsidR="008018D6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>(далее</w:t>
      </w:r>
      <w:r w:rsidRPr="009F7EC0" w:rsidR="00C52E69">
        <w:rPr>
          <w:rFonts w:ascii="Times New Roman" w:hAnsi="Times New Roman" w:cs="Times New Roman"/>
          <w:sz w:val="28"/>
          <w:szCs w:val="28"/>
        </w:rPr>
        <w:t>-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3E2E10" w:rsidR="006A5A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ЮГ-ЦЕНТР</w:t>
      </w:r>
      <w:r w:rsidRPr="003E2E10" w:rsidR="006A5A2F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393C2E">
        <w:rPr>
          <w:rFonts w:ascii="Times New Roman" w:hAnsi="Times New Roman" w:cs="Times New Roman"/>
          <w:sz w:val="27"/>
          <w:szCs w:val="27"/>
        </w:rPr>
        <w:t>/</w:t>
      </w:r>
      <w:r w:rsidR="00393C2E">
        <w:rPr>
          <w:rFonts w:ascii="Times New Roman" w:hAnsi="Times New Roman" w:cs="Times New Roman"/>
          <w:sz w:val="27"/>
          <w:szCs w:val="27"/>
        </w:rPr>
        <w:t>ДАННЫЕ ИЗЬЯТЫ/</w:t>
      </w:r>
      <w:r w:rsidR="00393C2E">
        <w:rPr>
          <w:rFonts w:ascii="Times New Roman" w:hAnsi="Times New Roman" w:cs="Times New Roman"/>
          <w:sz w:val="27"/>
          <w:szCs w:val="27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год 2024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018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8018D6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6C6903">
        <w:rPr>
          <w:rFonts w:ascii="Times New Roman" w:hAnsi="Times New Roman" w:cs="Times New Roman"/>
          <w:sz w:val="28"/>
          <w:szCs w:val="28"/>
        </w:rPr>
        <w:t>Юрлов В.А.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</w:t>
      </w:r>
      <w:r w:rsidRPr="008018D6" w:rsidR="006C6903">
        <w:rPr>
          <w:rFonts w:ascii="Times New Roman" w:hAnsi="Times New Roman" w:cs="Times New Roman"/>
          <w:sz w:val="28"/>
          <w:szCs w:val="28"/>
        </w:rPr>
        <w:t>явилс</w:t>
      </w:r>
      <w:r w:rsidR="006C6903">
        <w:rPr>
          <w:rFonts w:ascii="Times New Roman" w:hAnsi="Times New Roman" w:cs="Times New Roman"/>
          <w:sz w:val="28"/>
          <w:szCs w:val="28"/>
        </w:rPr>
        <w:t>я</w:t>
      </w:r>
      <w:r w:rsidRPr="008018D6">
        <w:rPr>
          <w:rFonts w:ascii="Times New Roman" w:hAnsi="Times New Roman" w:cs="Times New Roman"/>
          <w:sz w:val="28"/>
          <w:szCs w:val="28"/>
        </w:rPr>
        <w:t xml:space="preserve">, о дате, месте </w:t>
      </w:r>
      <w:r w:rsidR="006C6903">
        <w:rPr>
          <w:rFonts w:ascii="Times New Roman" w:hAnsi="Times New Roman" w:cs="Times New Roman"/>
          <w:sz w:val="28"/>
          <w:szCs w:val="28"/>
        </w:rPr>
        <w:t>и времени слушания дела извещен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надлежащим образом, конверт с повесткой, направленный по адресу места жительства привлекаемого лица, </w:t>
      </w:r>
      <w:r w:rsidR="006C6903">
        <w:rPr>
          <w:rFonts w:ascii="Times New Roman" w:hAnsi="Times New Roman" w:cs="Times New Roman"/>
          <w:sz w:val="28"/>
          <w:szCs w:val="28"/>
        </w:rPr>
        <w:t>доставлен</w:t>
      </w:r>
      <w:r w:rsidRPr="008018D6">
        <w:rPr>
          <w:rFonts w:ascii="Times New Roman" w:hAnsi="Times New Roman" w:cs="Times New Roman"/>
          <w:sz w:val="28"/>
          <w:szCs w:val="28"/>
        </w:rPr>
        <w:t>,</w:t>
      </w:r>
      <w:r w:rsidR="006C6903">
        <w:rPr>
          <w:rFonts w:ascii="Times New Roman" w:hAnsi="Times New Roman" w:cs="Times New Roman"/>
          <w:sz w:val="28"/>
          <w:szCs w:val="28"/>
        </w:rPr>
        <w:t xml:space="preserve"> о чем в материалах административного дела имеется уведомление о вручении,</w:t>
      </w:r>
      <w:r w:rsidRPr="008018D6">
        <w:rPr>
          <w:rFonts w:ascii="Times New Roman" w:hAnsi="Times New Roman" w:cs="Times New Roman"/>
          <w:sz w:val="28"/>
          <w:szCs w:val="28"/>
        </w:rPr>
        <w:t xml:space="preserve"> что в с</w:t>
      </w:r>
      <w:r w:rsidRPr="008018D6">
        <w:rPr>
          <w:rFonts w:ascii="Times New Roman" w:hAnsi="Times New Roman" w:cs="Times New Roman"/>
          <w:sz w:val="28"/>
          <w:szCs w:val="28"/>
        </w:rPr>
        <w:t>оответствии с п. 6 Постановления Пленума ВС РФ от 24 марта 2005 № 5 "О некоторых вопросах, возникающих у судов</w:t>
      </w:r>
      <w:r w:rsidRPr="008018D6">
        <w:rPr>
          <w:rFonts w:ascii="Times New Roman" w:hAnsi="Times New Roman" w:cs="Times New Roman"/>
          <w:sz w:val="28"/>
          <w:szCs w:val="28"/>
        </w:rPr>
        <w:t xml:space="preserve"> при применении КоАП РФ" является надлежащим извещением.  </w:t>
      </w:r>
      <w:r w:rsidRPr="008018D6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6C6903">
        <w:rPr>
          <w:rFonts w:ascii="Times New Roman" w:hAnsi="Times New Roman" w:cs="Times New Roman"/>
          <w:sz w:val="28"/>
          <w:szCs w:val="28"/>
        </w:rPr>
        <w:t>Юрлова В.А.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следующим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>абз</w:t>
      </w:r>
      <w:r w:rsidRPr="009F7EC0">
        <w:rPr>
          <w:sz w:val="28"/>
          <w:szCs w:val="28"/>
        </w:rPr>
        <w:t xml:space="preserve">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 xml:space="preserve">страхователи ежеквартально не </w:t>
      </w:r>
      <w:r w:rsidRPr="009F7EC0">
        <w:rPr>
          <w:sz w:val="28"/>
          <w:szCs w:val="28"/>
        </w:rPr>
        <w:t>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</w:t>
      </w:r>
      <w:r w:rsidRPr="009F7EC0">
        <w:rPr>
          <w:sz w:val="28"/>
          <w:szCs w:val="28"/>
        </w:rPr>
        <w:t xml:space="preserve"> закона от</w:t>
      </w:r>
      <w:r w:rsidRPr="009F7EC0">
        <w:rPr>
          <w:sz w:val="28"/>
          <w:szCs w:val="28"/>
        </w:rPr>
        <w:t xml:space="preserve">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BD374A" w:rsidP="00BD3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03">
        <w:rPr>
          <w:rFonts w:ascii="Times New Roman" w:eastAsia="Times New Roman" w:hAnsi="Times New Roman" w:cs="Times New Roman"/>
          <w:sz w:val="28"/>
          <w:szCs w:val="28"/>
        </w:rPr>
        <w:t>03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6FC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C69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03">
        <w:rPr>
          <w:rFonts w:ascii="Times New Roman" w:hAnsi="Times New Roman" w:cs="Times New Roman"/>
          <w:sz w:val="28"/>
          <w:szCs w:val="28"/>
        </w:rPr>
        <w:t>Юрлов В.А.</w:t>
      </w:r>
      <w:r w:rsidR="006F6C4E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006FC3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6F6C4E">
        <w:rPr>
          <w:rFonts w:ascii="Times New Roman" w:hAnsi="Times New Roman" w:cs="Times New Roman"/>
          <w:sz w:val="28"/>
          <w:szCs w:val="28"/>
        </w:rPr>
        <w:t>директором ООО «</w:t>
      </w:r>
      <w:r w:rsidR="006C6903">
        <w:rPr>
          <w:rFonts w:ascii="Times New Roman" w:hAnsi="Times New Roman" w:cs="Times New Roman"/>
          <w:sz w:val="28"/>
          <w:szCs w:val="28"/>
        </w:rPr>
        <w:t>ЮГ-ЦЕНТР</w:t>
      </w:r>
      <w:r w:rsidR="006F6C4E">
        <w:rPr>
          <w:rFonts w:ascii="Times New Roman" w:hAnsi="Times New Roman" w:cs="Times New Roman"/>
          <w:sz w:val="28"/>
          <w:szCs w:val="28"/>
        </w:rPr>
        <w:t>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</w:t>
      </w:r>
      <w:r w:rsidRPr="009F7EC0" w:rsidR="00006FC3">
        <w:rPr>
          <w:rFonts w:ascii="Times New Roman" w:hAnsi="Times New Roman" w:cs="Times New Roman"/>
          <w:sz w:val="28"/>
          <w:szCs w:val="28"/>
        </w:rPr>
        <w:t xml:space="preserve">ул. </w:t>
      </w:r>
      <w:r w:rsidR="006C6903">
        <w:rPr>
          <w:rFonts w:ascii="Times New Roman" w:hAnsi="Times New Roman" w:cs="Times New Roman"/>
          <w:sz w:val="28"/>
          <w:szCs w:val="28"/>
        </w:rPr>
        <w:t>Севастопольская</w:t>
      </w:r>
      <w:r w:rsidR="00006FC3">
        <w:rPr>
          <w:rFonts w:ascii="Times New Roman" w:hAnsi="Times New Roman" w:cs="Times New Roman"/>
          <w:sz w:val="28"/>
          <w:szCs w:val="28"/>
        </w:rPr>
        <w:t xml:space="preserve">, </w:t>
      </w:r>
      <w:r w:rsidR="006C6903">
        <w:rPr>
          <w:rFonts w:ascii="Times New Roman" w:hAnsi="Times New Roman" w:cs="Times New Roman"/>
          <w:sz w:val="28"/>
          <w:szCs w:val="28"/>
        </w:rPr>
        <w:t>20А</w:t>
      </w:r>
      <w:r w:rsidR="00006FC3">
        <w:rPr>
          <w:rFonts w:ascii="Times New Roman" w:hAnsi="Times New Roman" w:cs="Times New Roman"/>
          <w:sz w:val="28"/>
          <w:szCs w:val="28"/>
        </w:rPr>
        <w:t xml:space="preserve">, </w:t>
      </w:r>
      <w:r w:rsidR="006C6903">
        <w:rPr>
          <w:rFonts w:ascii="Times New Roman" w:hAnsi="Times New Roman" w:cs="Times New Roman"/>
          <w:sz w:val="28"/>
          <w:szCs w:val="28"/>
        </w:rPr>
        <w:t>пом.4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 w:rsidR="006F6C4E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C7FCC"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C6903">
        <w:rPr>
          <w:rFonts w:ascii="Times New Roman" w:eastAsia="Times New Roman" w:hAnsi="Times New Roman" w:cs="Times New Roman"/>
          <w:sz w:val="28"/>
          <w:szCs w:val="28"/>
        </w:rPr>
        <w:t>год 2024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6C6903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903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сроке– </w:t>
      </w:r>
      <w:r w:rsidR="006C6903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903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огласно выписке из ЕГРЮЛ, в момент совершения правонарушения руководителем названного юридического лица являл</w:t>
      </w:r>
      <w:r w:rsidR="006C6903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03">
        <w:rPr>
          <w:rFonts w:ascii="Times New Roman" w:hAnsi="Times New Roman" w:cs="Times New Roman"/>
          <w:sz w:val="28"/>
          <w:szCs w:val="28"/>
        </w:rPr>
        <w:t xml:space="preserve">Юрлов В.А.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6C6903">
        <w:rPr>
          <w:rFonts w:ascii="Times New Roman" w:hAnsi="Times New Roman" w:cs="Times New Roman"/>
          <w:sz w:val="28"/>
          <w:szCs w:val="28"/>
        </w:rPr>
        <w:t>Юрлов В.А.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6C6903">
        <w:rPr>
          <w:rFonts w:ascii="Times New Roman" w:hAnsi="Times New Roman" w:cs="Times New Roman"/>
          <w:sz w:val="28"/>
          <w:szCs w:val="28"/>
        </w:rPr>
        <w:t>Юрлова В.А.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393C2E">
        <w:rPr>
          <w:rFonts w:ascii="Times New Roman" w:hAnsi="Times New Roman" w:cs="Times New Roman"/>
          <w:sz w:val="27"/>
          <w:szCs w:val="27"/>
        </w:rPr>
        <w:t>/ДАННЫЕ ИЗЬЯТЫ/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="006C6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6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 w:rsidR="006C6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6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C6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ЕГРЮЛ, 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52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52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</w:t>
      </w:r>
      <w:r w:rsidRPr="00B9390E">
        <w:rPr>
          <w:sz w:val="28"/>
          <w:szCs w:val="28"/>
        </w:rPr>
        <w:t xml:space="preserve">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9836C5">
        <w:rPr>
          <w:sz w:val="28"/>
          <w:szCs w:val="28"/>
        </w:rPr>
        <w:t>Ткаченко О.И.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B9390E" w:rsidR="00B9390E">
        <w:rPr>
          <w:sz w:val="28"/>
          <w:szCs w:val="28"/>
        </w:rPr>
        <w:t xml:space="preserve">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5224C">
        <w:rPr>
          <w:rFonts w:ascii="Times New Roman" w:hAnsi="Times New Roman" w:cs="Times New Roman"/>
          <w:sz w:val="28"/>
          <w:szCs w:val="28"/>
        </w:rPr>
        <w:t>Юрлов В.А.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55224C">
        <w:rPr>
          <w:rFonts w:ascii="Times New Roman" w:hAnsi="Times New Roman" w:cs="Times New Roman"/>
          <w:sz w:val="28"/>
          <w:szCs w:val="28"/>
        </w:rPr>
        <w:t>Юрлова В.А.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55224C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</w:t>
      </w:r>
      <w:r w:rsidRPr="008E7557">
        <w:rPr>
          <w:rFonts w:ascii="Times New Roman" w:hAnsi="Times New Roman" w:cs="Times New Roman"/>
          <w:sz w:val="28"/>
          <w:szCs w:val="28"/>
        </w:rPr>
        <w:t>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замене на предупреждение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обс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55224C">
        <w:rPr>
          <w:rFonts w:ascii="Times New Roman" w:hAnsi="Times New Roman" w:cs="Times New Roman"/>
          <w:sz w:val="28"/>
          <w:szCs w:val="28"/>
        </w:rPr>
        <w:t>Юрлов В.А.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</w:t>
      </w:r>
      <w:r w:rsidRPr="008E7557">
        <w:rPr>
          <w:rFonts w:ascii="Times New Roman" w:hAnsi="Times New Roman" w:cs="Times New Roman"/>
          <w:sz w:val="28"/>
          <w:szCs w:val="28"/>
        </w:rPr>
        <w:t>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55224C">
        <w:rPr>
          <w:rFonts w:ascii="Times New Roman" w:hAnsi="Times New Roman" w:cs="Times New Roman"/>
          <w:sz w:val="28"/>
          <w:szCs w:val="28"/>
        </w:rPr>
        <w:t xml:space="preserve">Юрлову В.А.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</w:t>
      </w:r>
      <w:r w:rsidRPr="008E7557">
        <w:rPr>
          <w:rFonts w:ascii="Times New Roman" w:hAnsi="Times New Roman" w:cs="Times New Roman"/>
          <w:sz w:val="28"/>
          <w:szCs w:val="28"/>
        </w:rPr>
        <w:t>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Pr="009F7EC0" w:rsidR="00FF7C37">
        <w:rPr>
          <w:rFonts w:ascii="Times New Roman" w:hAnsi="Times New Roman" w:cs="Times New Roman"/>
          <w:sz w:val="28"/>
          <w:szCs w:val="28"/>
        </w:rPr>
        <w:t>иректор</w:t>
      </w:r>
      <w:r w:rsidRPr="009F7EC0" w:rsidR="00FF7C37">
        <w:rPr>
          <w:rFonts w:ascii="Times New Roman" w:hAnsi="Times New Roman" w:cs="Times New Roman"/>
          <w:sz w:val="28"/>
          <w:szCs w:val="28"/>
        </w:rPr>
        <w:t xml:space="preserve">а </w:t>
      </w:r>
      <w:r w:rsidR="00393C2E">
        <w:rPr>
          <w:rFonts w:ascii="Times New Roman" w:hAnsi="Times New Roman" w:cs="Times New Roman"/>
          <w:sz w:val="28"/>
          <w:szCs w:val="28"/>
        </w:rPr>
        <w:t>ООО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 «</w:t>
      </w:r>
      <w:r w:rsidR="0055224C">
        <w:rPr>
          <w:rFonts w:ascii="Times New Roman" w:hAnsi="Times New Roman" w:cs="Times New Roman"/>
          <w:sz w:val="28"/>
          <w:szCs w:val="28"/>
        </w:rPr>
        <w:t>ЮГ-ЦЕНТР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» </w:t>
      </w:r>
      <w:r w:rsidR="0055224C">
        <w:rPr>
          <w:rFonts w:ascii="Times New Roman" w:hAnsi="Times New Roman" w:cs="Times New Roman"/>
          <w:sz w:val="28"/>
          <w:szCs w:val="28"/>
        </w:rPr>
        <w:t>Юрлова В</w:t>
      </w:r>
      <w:r w:rsidR="00393C2E">
        <w:rPr>
          <w:rFonts w:ascii="Times New Roman" w:hAnsi="Times New Roman" w:cs="Times New Roman"/>
          <w:sz w:val="28"/>
          <w:szCs w:val="28"/>
        </w:rPr>
        <w:t>.</w:t>
      </w:r>
      <w:r w:rsidR="0055224C">
        <w:rPr>
          <w:rFonts w:ascii="Times New Roman" w:hAnsi="Times New Roman" w:cs="Times New Roman"/>
          <w:sz w:val="28"/>
          <w:szCs w:val="28"/>
        </w:rPr>
        <w:t xml:space="preserve"> А</w:t>
      </w:r>
      <w:r w:rsidR="00393C2E">
        <w:rPr>
          <w:rFonts w:ascii="Times New Roman" w:hAnsi="Times New Roman" w:cs="Times New Roman"/>
          <w:sz w:val="28"/>
          <w:szCs w:val="28"/>
        </w:rPr>
        <w:t>.</w:t>
      </w:r>
      <w:r w:rsidRPr="008E7557" w:rsidR="005C5CF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55224C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8E7557">
        <w:rPr>
          <w:rFonts w:ascii="Times New Roman" w:hAnsi="Times New Roman" w:cs="Times New Roman"/>
          <w:sz w:val="28"/>
          <w:szCs w:val="28"/>
        </w:rPr>
        <w:t>заменить назначенное наказание на предупреждение</w:t>
      </w:r>
      <w:r w:rsidRPr="008E7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605E">
        <w:rPr>
          <w:rFonts w:ascii="Times New Roman" w:hAnsi="Times New Roman" w:cs="Times New Roman"/>
          <w:sz w:val="28"/>
          <w:szCs w:val="28"/>
        </w:rPr>
        <w:t>В.В. Прянишникова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C2E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6FC3"/>
    <w:rsid w:val="0002050F"/>
    <w:rsid w:val="00035745"/>
    <w:rsid w:val="00036956"/>
    <w:rsid w:val="000663A8"/>
    <w:rsid w:val="000A4D99"/>
    <w:rsid w:val="00125595"/>
    <w:rsid w:val="00177B21"/>
    <w:rsid w:val="001A2F77"/>
    <w:rsid w:val="001A67F7"/>
    <w:rsid w:val="001B7427"/>
    <w:rsid w:val="001C2360"/>
    <w:rsid w:val="001D2D7C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93C2E"/>
    <w:rsid w:val="003D515F"/>
    <w:rsid w:val="003E2E10"/>
    <w:rsid w:val="00411024"/>
    <w:rsid w:val="00442885"/>
    <w:rsid w:val="00455EB7"/>
    <w:rsid w:val="00473C6C"/>
    <w:rsid w:val="004B04FF"/>
    <w:rsid w:val="004B6E63"/>
    <w:rsid w:val="004C52F4"/>
    <w:rsid w:val="004D1EE7"/>
    <w:rsid w:val="005000DC"/>
    <w:rsid w:val="00523DE3"/>
    <w:rsid w:val="00543E02"/>
    <w:rsid w:val="0055224C"/>
    <w:rsid w:val="005872DC"/>
    <w:rsid w:val="0059492D"/>
    <w:rsid w:val="00595B73"/>
    <w:rsid w:val="0059724B"/>
    <w:rsid w:val="005B4FE6"/>
    <w:rsid w:val="005C1FDB"/>
    <w:rsid w:val="005C5CF2"/>
    <w:rsid w:val="005C7FCC"/>
    <w:rsid w:val="005D4DCE"/>
    <w:rsid w:val="006202EF"/>
    <w:rsid w:val="006A5A2F"/>
    <w:rsid w:val="006C4A4E"/>
    <w:rsid w:val="006C6903"/>
    <w:rsid w:val="006C7DFC"/>
    <w:rsid w:val="006F5307"/>
    <w:rsid w:val="006F6C4E"/>
    <w:rsid w:val="007140B4"/>
    <w:rsid w:val="007937F7"/>
    <w:rsid w:val="007D010F"/>
    <w:rsid w:val="007E6BF0"/>
    <w:rsid w:val="008018D6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75481"/>
    <w:rsid w:val="009835E4"/>
    <w:rsid w:val="009836C5"/>
    <w:rsid w:val="009B22DE"/>
    <w:rsid w:val="009C3E42"/>
    <w:rsid w:val="009F7EC0"/>
    <w:rsid w:val="00A322DC"/>
    <w:rsid w:val="00A819A3"/>
    <w:rsid w:val="00AD4C6F"/>
    <w:rsid w:val="00AE3A4F"/>
    <w:rsid w:val="00AF0E8B"/>
    <w:rsid w:val="00AF2B5C"/>
    <w:rsid w:val="00AF605E"/>
    <w:rsid w:val="00B002F2"/>
    <w:rsid w:val="00B30CED"/>
    <w:rsid w:val="00B378B0"/>
    <w:rsid w:val="00B446E0"/>
    <w:rsid w:val="00B9390E"/>
    <w:rsid w:val="00BD374A"/>
    <w:rsid w:val="00BD4A29"/>
    <w:rsid w:val="00BD5015"/>
    <w:rsid w:val="00C07921"/>
    <w:rsid w:val="00C37DDB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E045E8"/>
    <w:rsid w:val="00E82F17"/>
    <w:rsid w:val="00E854AE"/>
    <w:rsid w:val="00EC24CB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58DC-FAC6-42D8-8513-1172C2C7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