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8A23BC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7F6C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Дело №  05-</w:t>
      </w:r>
      <w:r w:rsidR="00FB27A1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</w:t>
      </w:r>
      <w:r w:rsidR="008D3E78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26</w:t>
      </w:r>
      <w:r w:rsidR="000B5A9B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6</w:t>
      </w:r>
      <w:r w:rsidRPr="008A23BC" w:rsidR="0014513F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1</w:t>
      </w:r>
      <w:r w:rsidR="008D3E78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6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/20</w:t>
      </w:r>
      <w:r w:rsidRPr="008A23BC" w:rsidR="00A669E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2</w:t>
      </w:r>
      <w:r w:rsidR="00832546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5</w:t>
      </w:r>
    </w:p>
    <w:p w:rsidR="00BF23DB" w:rsidRPr="008A23BC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8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июня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2025</w:t>
      </w:r>
      <w:r w:rsidRPr="008A23BC" w:rsidR="003A4A9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                                     </w:t>
      </w:r>
      <w:r w:rsidRPr="008A23BC" w:rsidR="00AE54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гор. Симферополь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8D3E78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поль (Центральный район городского округа Симферополя) Республики Крым Тоскина А.Л.,</w:t>
      </w:r>
    </w:p>
    <w:p w:rsidR="0084587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0B5A9B" w:rsidR="000B5A9B">
        <w:rPr>
          <w:rFonts w:ascii="Times New Roman" w:eastAsia="Times New Roman" w:hAnsi="Times New Roman" w:cs="Times New Roman"/>
          <w:sz w:val="27"/>
          <w:szCs w:val="27"/>
          <w:lang w:eastAsia="uk-UA"/>
        </w:rPr>
        <w:t>Донченко Ф.О.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914BE7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– </w:t>
      </w:r>
      <w:r w:rsidRPr="000B5A9B" w:rsidR="000B5A9B">
        <w:rPr>
          <w:rFonts w:ascii="Times New Roman" w:eastAsia="Times New Roman" w:hAnsi="Times New Roman" w:cs="Times New Roman"/>
          <w:sz w:val="27"/>
          <w:szCs w:val="27"/>
          <w:lang w:eastAsia="uk-UA"/>
        </w:rPr>
        <w:t>Дрангай С.Е.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A43A2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рассмотрев в помещении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судебного участка, расположенного по адресу: г. Симферополь, ул. Крымских Партизан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3а, дело об административном правонарушении в отношении:</w:t>
      </w:r>
    </w:p>
    <w:p w:rsidR="00B82EF8" w:rsidRPr="008A23BC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Донченко Ф</w:t>
      </w:r>
      <w:r w:rsidR="0007353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</w:t>
      </w:r>
      <w:r w:rsidR="0007353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07353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FB27A1">
        <w:rPr>
          <w:rFonts w:ascii="Times New Roman" w:eastAsia="Times New Roman" w:hAnsi="Times New Roman" w:cs="Times New Roman"/>
          <w:sz w:val="27"/>
          <w:szCs w:val="27"/>
          <w:lang w:eastAsia="uk-UA"/>
        </w:rPr>
        <w:t>, адрес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места жительства</w:t>
      </w:r>
      <w:r w:rsidRPr="008A23BC" w:rsidR="00C26F8F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  <w:r w:rsidRPr="008A23BC" w:rsidR="00E66C9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07353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8A23BC" w:rsidR="004B26A1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C26F8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</w:t>
      </w:r>
      <w:r w:rsidRPr="008A23BC" w:rsidR="0019655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состава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правонарушения, предусмотренного ст. 6.1.1 Кодекса Российской Федерации об административных правонарушениях,</w:t>
      </w:r>
    </w:p>
    <w:p w:rsidR="00BF23DB" w:rsidRPr="008A23BC" w:rsidP="002E7D3C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302C26" w:rsidRPr="008A23BC" w:rsidP="002E7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Донченко Ф.О.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D3E78">
        <w:rPr>
          <w:rFonts w:ascii="Times New Roman" w:eastAsia="Times New Roman" w:hAnsi="Times New Roman" w:cs="Times New Roman"/>
          <w:sz w:val="27"/>
          <w:szCs w:val="27"/>
        </w:rPr>
        <w:t>0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>2.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05.2025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>ов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D3E78">
        <w:rPr>
          <w:rFonts w:ascii="Times New Roman" w:eastAsia="Times New Roman" w:hAnsi="Times New Roman" w:cs="Times New Roman"/>
          <w:sz w:val="27"/>
          <w:szCs w:val="27"/>
        </w:rPr>
        <w:t>0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минут, находясь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 w:rsidR="0007353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,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D3E78">
        <w:rPr>
          <w:rFonts w:ascii="Times New Roman" w:eastAsia="Times New Roman" w:hAnsi="Times New Roman" w:cs="Times New Roman"/>
          <w:sz w:val="27"/>
          <w:szCs w:val="27"/>
        </w:rPr>
        <w:t xml:space="preserve">причинил побои </w:t>
      </w:r>
      <w:r>
        <w:rPr>
          <w:rFonts w:ascii="Times New Roman" w:eastAsia="Times New Roman" w:hAnsi="Times New Roman" w:cs="Times New Roman"/>
          <w:sz w:val="27"/>
          <w:szCs w:val="27"/>
        </w:rPr>
        <w:t>Дрангай С.Е.</w:t>
      </w:r>
      <w:r w:rsidR="008D3E78">
        <w:rPr>
          <w:rFonts w:ascii="Times New Roman" w:eastAsia="Times New Roman" w:hAnsi="Times New Roman" w:cs="Times New Roman"/>
          <w:sz w:val="27"/>
          <w:szCs w:val="27"/>
        </w:rPr>
        <w:t>, а именно: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умышленно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D3E78">
        <w:rPr>
          <w:rFonts w:ascii="Times New Roman" w:eastAsia="Times New Roman" w:hAnsi="Times New Roman" w:cs="Times New Roman"/>
          <w:sz w:val="27"/>
          <w:szCs w:val="27"/>
        </w:rPr>
        <w:t xml:space="preserve">нанес три удара </w:t>
      </w:r>
      <w:r>
        <w:rPr>
          <w:rFonts w:ascii="Times New Roman" w:eastAsia="Times New Roman" w:hAnsi="Times New Roman" w:cs="Times New Roman"/>
          <w:sz w:val="27"/>
          <w:szCs w:val="27"/>
        </w:rPr>
        <w:t>фрагментом деревянной ножки журнального стола</w:t>
      </w:r>
      <w:r w:rsidR="008D3E7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левой руке потерпевшего</w:t>
      </w:r>
      <w:r w:rsidR="008D3E7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>чем причинил последне</w:t>
      </w:r>
      <w:r w:rsidR="008D3E78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физическую боль, 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092E1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9F75C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0B5A9B">
        <w:rPr>
          <w:rFonts w:ascii="Times New Roman" w:eastAsia="Times New Roman" w:hAnsi="Times New Roman" w:cs="Times New Roman"/>
          <w:sz w:val="27"/>
          <w:szCs w:val="27"/>
        </w:rPr>
        <w:t xml:space="preserve">Донченко Ф.О. 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рассмотрении данного дела в судебном заседании вину в совершении </w:t>
      </w:r>
      <w:r w:rsidRPr="008A23BC" w:rsidR="00CB212D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>ему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</w:t>
      </w:r>
      <w:r w:rsidR="00B43BF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не признал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B43BF6">
        <w:rPr>
          <w:rFonts w:ascii="Times New Roman" w:eastAsia="Times New Roman" w:hAnsi="Times New Roman" w:cs="Times New Roman"/>
          <w:sz w:val="27"/>
          <w:szCs w:val="27"/>
          <w:lang w:eastAsia="uk-UA"/>
        </w:rPr>
        <w:t>указав, что противоправных действий в отношении потерпевшего не совершал</w:t>
      </w:r>
      <w:r w:rsidRPr="008A23BC" w:rsidR="00A669E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84587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ий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2E7D3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подтвердил</w:t>
      </w:r>
      <w:r w:rsidRPr="008A23BC" w:rsidR="006309D6">
        <w:rPr>
          <w:rFonts w:ascii="Times New Roman" w:hAnsi="Times New Roman" w:cs="Times New Roman"/>
        </w:rPr>
        <w:t xml:space="preserve"> </w:t>
      </w:r>
      <w:r w:rsidRPr="008A23BC" w:rsidR="006309D6">
        <w:rPr>
          <w:rFonts w:ascii="Times New Roman" w:hAnsi="Times New Roman" w:cs="Times New Roman"/>
          <w:sz w:val="27"/>
          <w:szCs w:val="27"/>
        </w:rPr>
        <w:t>факт</w:t>
      </w:r>
      <w:r w:rsidRPr="008A23BC" w:rsidR="006309D6">
        <w:rPr>
          <w:rFonts w:ascii="Times New Roman" w:hAnsi="Times New Roman" w:cs="Times New Roman"/>
        </w:rPr>
        <w:t xml:space="preserve"> 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причинени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 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побоев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>, соединенных с причинением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физической боли, при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обстоятельства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, изложенны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протоколе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F23DB" w:rsidRPr="008A23BC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Выслушав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участников процесса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исследовав материалы дела, прихожу к следующему.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ст. 6.1.1 Кодекса Российской Федерации об административных прав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A6FA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следует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сознательно их допускало либо относилось к ним безразлично (ч. 1 ст. 2.2 Кодекса Российской Федерац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ии об административных правонарушениях).</w:t>
      </w:r>
    </w:p>
    <w:p w:rsidR="00D7005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установлено в судебном заседании,</w:t>
      </w:r>
      <w:r w:rsidRPr="008A23BC" w:rsidR="004C5D29">
        <w:rPr>
          <w:rFonts w:ascii="Times New Roman" w:hAnsi="Times New Roman" w:cs="Times New Roman"/>
          <w:sz w:val="27"/>
          <w:szCs w:val="27"/>
        </w:rPr>
        <w:t xml:space="preserve"> </w:t>
      </w:r>
      <w:r w:rsidRPr="000B5A9B" w:rsidR="000B5A9B">
        <w:rPr>
          <w:rFonts w:ascii="Times New Roman" w:eastAsia="Times New Roman" w:hAnsi="Times New Roman" w:cs="Times New Roman"/>
          <w:sz w:val="27"/>
          <w:szCs w:val="27"/>
        </w:rPr>
        <w:t xml:space="preserve">Донченко Ф.О. 02.05.2025 в 17 часов 00 минут, находясь по адресу: </w:t>
      </w:r>
      <w:r w:rsidR="0007353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0B5A9B" w:rsidR="000B5A9B">
        <w:rPr>
          <w:rFonts w:ascii="Times New Roman" w:eastAsia="Times New Roman" w:hAnsi="Times New Roman" w:cs="Times New Roman"/>
          <w:sz w:val="27"/>
          <w:szCs w:val="27"/>
        </w:rPr>
        <w:t>, причинил побои Дрангай С.Е., а именно: умышленно  нанес три удара фрагментом деревянной ножки журнального стола по левой руке потерпевшего, чем причинил последнему физическую боль, 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Вина </w:t>
      </w:r>
      <w:r w:rsidRPr="000B5A9B" w:rsidR="000B5A9B">
        <w:rPr>
          <w:rFonts w:ascii="Times New Roman" w:eastAsia="Times New Roman" w:hAnsi="Times New Roman" w:cs="Times New Roman"/>
          <w:sz w:val="27"/>
          <w:szCs w:val="27"/>
        </w:rPr>
        <w:t xml:space="preserve">Донченко Ф.О.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8107F6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по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дтверждается установленными </w:t>
      </w:r>
      <w:r w:rsidRPr="008A23BC" w:rsidR="008A6FA1">
        <w:rPr>
          <w:rFonts w:ascii="Times New Roman" w:eastAsia="Times New Roman" w:hAnsi="Times New Roman" w:cs="Times New Roman"/>
          <w:sz w:val="27"/>
          <w:szCs w:val="27"/>
          <w:lang w:eastAsia="uk-UA"/>
        </w:rPr>
        <w:t>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07353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0735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 </w:t>
      </w:r>
      <w:r w:rsidR="000B5A9B">
        <w:rPr>
          <w:rFonts w:ascii="Times New Roman" w:eastAsia="Times New Roman" w:hAnsi="Times New Roman" w:cs="Times New Roman"/>
          <w:sz w:val="27"/>
          <w:szCs w:val="27"/>
          <w:lang w:eastAsia="uk-UA"/>
        </w:rPr>
        <w:t>23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.06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0B5A9B">
        <w:rPr>
          <w:rFonts w:ascii="Times New Roman" w:eastAsia="Times New Roman" w:hAnsi="Times New Roman" w:cs="Times New Roman"/>
          <w:sz w:val="27"/>
          <w:szCs w:val="27"/>
          <w:lang w:eastAsia="uk-UA"/>
        </w:rPr>
        <w:t>копиями материалов уголовного дела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, заключением эксперта №10</w:t>
      </w:r>
      <w:r w:rsidR="000B5A9B">
        <w:rPr>
          <w:rFonts w:ascii="Times New Roman" w:eastAsia="Times New Roman" w:hAnsi="Times New Roman" w:cs="Times New Roman"/>
          <w:sz w:val="27"/>
          <w:szCs w:val="27"/>
          <w:lang w:eastAsia="uk-UA"/>
        </w:rPr>
        <w:t>72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06.05.2025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Pr="008D3E78" w:rsidR="000B5A9B">
        <w:rPr>
          <w:rFonts w:ascii="Times New Roman" w:eastAsia="Times New Roman" w:hAnsi="Times New Roman" w:cs="Times New Roman"/>
          <w:sz w:val="27"/>
          <w:szCs w:val="27"/>
        </w:rPr>
        <w:t>Донченко Ф.О.</w:t>
      </w:r>
      <w:r w:rsidR="00B43BF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заседании, которые полностью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соответствуют фактическим обстоятельствам, установленным в судебном заседании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исследованным доказательствам.</w:t>
      </w:r>
    </w:p>
    <w:p w:rsidR="00F35EEF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8A23BC" w:rsidR="00045F0A">
        <w:rPr>
          <w:rFonts w:ascii="Times New Roman" w:eastAsia="Times New Roman" w:hAnsi="Times New Roman" w:cs="Times New Roman"/>
          <w:sz w:val="27"/>
          <w:szCs w:val="27"/>
          <w:lang w:eastAsia="uk-UA"/>
        </w:rPr>
        <w:t>ояснения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являются последовательными, противоречий не содержат, согласуются с другими исследованными в судебном заседании доказательствами. 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Объективных данных, свидетельствующих о возможности оговора </w:t>
      </w:r>
      <w:r w:rsidRPr="000B5A9B" w:rsidR="000B5A9B">
        <w:rPr>
          <w:rFonts w:ascii="Times New Roman" w:eastAsia="Times New Roman" w:hAnsi="Times New Roman" w:cs="Times New Roman"/>
          <w:sz w:val="27"/>
          <w:szCs w:val="27"/>
        </w:rPr>
        <w:t xml:space="preserve">Донченко Ф.О.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 стороны </w:t>
      </w:r>
      <w:r w:rsidRPr="008A23BC" w:rsidR="00D52529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8D3E78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наличие конфликтной ситуации само по себе данные обстоятельства не подтверждает, как и не подтверждает заинтересованность 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исходе дела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Исследованные 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0B5A9B" w:rsidR="000B5A9B">
        <w:rPr>
          <w:rFonts w:ascii="Times New Roman" w:eastAsia="Times New Roman" w:hAnsi="Times New Roman" w:cs="Times New Roman"/>
          <w:sz w:val="27"/>
          <w:szCs w:val="27"/>
        </w:rPr>
        <w:t xml:space="preserve">Донченко Ф.О.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административного правонарушения.</w:t>
      </w:r>
    </w:p>
    <w:p w:rsidR="007E55DD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Исследовав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0B5A9B" w:rsidR="000B5A9B">
        <w:rPr>
          <w:rFonts w:ascii="Times New Roman" w:eastAsia="Times New Roman" w:hAnsi="Times New Roman" w:cs="Times New Roman"/>
          <w:sz w:val="27"/>
          <w:szCs w:val="27"/>
        </w:rPr>
        <w:t xml:space="preserve">Донченко Ф.О.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совершении административного прав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онарушения, предусмотренного ст.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Проц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B5A9B" w:rsidR="000B5A9B">
        <w:rPr>
          <w:rFonts w:ascii="Times New Roman" w:eastAsia="Times New Roman" w:hAnsi="Times New Roman" w:cs="Times New Roman"/>
          <w:sz w:val="27"/>
          <w:szCs w:val="27"/>
        </w:rPr>
        <w:t xml:space="preserve">Донченко Ф.О.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возбуждении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дела об административном правонарушении нарушены не были.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назначении меры административного наказания за административное правонарушение,</w:t>
      </w:r>
      <w:r w:rsidRPr="008A23BC" w:rsidR="00BF676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судья, в соответствии с требованиями ст.4.1 Кодекса Российской Федерации об административных правонарушен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Обстоятельств, 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смягчающи</w:t>
      </w:r>
      <w:r w:rsidR="00B43BF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B43BF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 отягчающих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ответственность </w:t>
      </w:r>
      <w:r w:rsidRPr="000B5A9B" w:rsidR="000B5A9B">
        <w:rPr>
          <w:rFonts w:ascii="Times New Roman" w:eastAsia="Times New Roman" w:hAnsi="Times New Roman" w:cs="Times New Roman"/>
          <w:sz w:val="27"/>
          <w:szCs w:val="27"/>
          <w:lang w:eastAsia="uk-UA"/>
        </w:rPr>
        <w:t>Донченко Ф.О.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конкретных обстоятельств дела,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отсутствие обстоятельств, </w:t>
      </w:r>
      <w:r w:rsidR="00B43BF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смягчающих и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отягчающих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ответственность, прихожу к выводу, что </w:t>
      </w:r>
      <w:r w:rsidRPr="000B5A9B" w:rsidR="000B5A9B">
        <w:rPr>
          <w:rFonts w:ascii="Times New Roman" w:eastAsia="Times New Roman" w:hAnsi="Times New Roman" w:cs="Times New Roman"/>
          <w:sz w:val="27"/>
          <w:szCs w:val="27"/>
        </w:rPr>
        <w:t xml:space="preserve">Донченко Ф.О.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следует подвергнуть наказанию в виде штрафа в пределах санкции ст. 6.1.1 Кодекса Российской Федерации об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административных правонарушения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х, по которой квалифицированы е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действия.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несет в себе цель воспитательного воздействия и способствует недопущению новых пр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авонарушений.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Оснований для назначения иных альтернативных видов наказания, исходя из обсто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ятельств дела, личности виновн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делу не установлено.     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Руководствуясь ст.с.29.9-29.10, 30.1 Кодекса Российской Федерации об административных правонарушениях,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мировой судья –</w:t>
      </w:r>
    </w:p>
    <w:p w:rsidR="009F5F91" w:rsidRPr="008A23BC" w:rsidP="00092E11">
      <w:pPr>
        <w:tabs>
          <w:tab w:val="left" w:pos="567"/>
        </w:tabs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0B5A9B">
        <w:rPr>
          <w:rFonts w:ascii="Times New Roman" w:eastAsia="Times New Roman" w:hAnsi="Times New Roman" w:cs="Times New Roman"/>
          <w:sz w:val="27"/>
          <w:szCs w:val="27"/>
          <w:lang w:eastAsia="uk-UA"/>
        </w:rPr>
        <w:t>Донченко Ф</w:t>
      </w:r>
      <w:r w:rsidR="0007353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0B5A9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</w:t>
      </w:r>
      <w:r w:rsidR="0007353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0B5A9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признать виновн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ым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8A23BC" w:rsidR="00246A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назначить 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му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административное наказание в виде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административного штрафа в размере 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000 (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пять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тысяч) рублей.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Реквизиты для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у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платы штрафа: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олучатель:  УФК по Республике Крым (Министерство юстиции Республики Крым, </w:t>
      </w:r>
      <w:r w:rsidR="0007353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Код Сводного реестра </w:t>
      </w:r>
      <w:r w:rsidR="0007353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почтовый адрес: Россия, Республика Крым,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29500,  г. Симферополь, ул. Набережная им.60-летия СССР, 28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)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810645370000035, казначейский счет 03100643000000017500, УИН</w:t>
      </w:r>
      <w:r w:rsidRPr="008A23BC" w:rsidR="006309D6">
        <w:rPr>
          <w:rFonts w:ascii="Times New Roman" w:hAnsi="Times New Roman" w:cs="Times New Roman"/>
          <w:sz w:val="27"/>
          <w:szCs w:val="27"/>
        </w:rPr>
        <w:t xml:space="preserve"> </w:t>
      </w:r>
      <w:r w:rsidR="0007353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ОКТМО 35701000, КБК </w:t>
      </w:r>
      <w:r w:rsidR="0007353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Административный штраф должен быть уплачен лицом, привлечённым к административной ответственности, не позднее 60 дней со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Неуплата административного штрафа в срок,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штрафа, необходимо направить мировому суд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ье судебного участка №1</w:t>
      </w:r>
      <w:r w:rsidR="00B43BF6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Постановление может быть обжаловано в апелляционном порядке в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Центральный районный суд города Симферополя через мирового судью судебного участка №1</w:t>
      </w:r>
      <w:r w:rsidR="00B43BF6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копии постановления.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                                               А.Л.</w:t>
      </w:r>
      <w:r w:rsidR="00B43BF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Тоскина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94504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E7D3C" w:rsidRPr="008A23B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53C">
      <w:rPr>
        <w:rStyle w:val="PageNumber"/>
        <w:noProof/>
      </w:rPr>
      <w:t>4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22D2B"/>
    <w:rsid w:val="000317A5"/>
    <w:rsid w:val="00045F0A"/>
    <w:rsid w:val="000509C3"/>
    <w:rsid w:val="0007353C"/>
    <w:rsid w:val="00077F55"/>
    <w:rsid w:val="00092E11"/>
    <w:rsid w:val="000B5A9B"/>
    <w:rsid w:val="000C2715"/>
    <w:rsid w:val="000D429F"/>
    <w:rsid w:val="00100D79"/>
    <w:rsid w:val="0014513F"/>
    <w:rsid w:val="00151EEE"/>
    <w:rsid w:val="00185D97"/>
    <w:rsid w:val="0019655C"/>
    <w:rsid w:val="001D02DF"/>
    <w:rsid w:val="00212E04"/>
    <w:rsid w:val="00230971"/>
    <w:rsid w:val="00246A3E"/>
    <w:rsid w:val="00256B40"/>
    <w:rsid w:val="00294959"/>
    <w:rsid w:val="002A72D2"/>
    <w:rsid w:val="002C314B"/>
    <w:rsid w:val="002E0310"/>
    <w:rsid w:val="002E7D3C"/>
    <w:rsid w:val="002F6D3B"/>
    <w:rsid w:val="00302C26"/>
    <w:rsid w:val="003068DE"/>
    <w:rsid w:val="00317AAE"/>
    <w:rsid w:val="0032687B"/>
    <w:rsid w:val="00332739"/>
    <w:rsid w:val="003A4A94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1079B"/>
    <w:rsid w:val="00547EDD"/>
    <w:rsid w:val="00582500"/>
    <w:rsid w:val="005B43C2"/>
    <w:rsid w:val="005C0990"/>
    <w:rsid w:val="005C5823"/>
    <w:rsid w:val="005C5D4D"/>
    <w:rsid w:val="005D5D1A"/>
    <w:rsid w:val="005E24E7"/>
    <w:rsid w:val="005E4196"/>
    <w:rsid w:val="005E4DF3"/>
    <w:rsid w:val="005E5053"/>
    <w:rsid w:val="005E7E04"/>
    <w:rsid w:val="005F0D92"/>
    <w:rsid w:val="006226C9"/>
    <w:rsid w:val="006309D6"/>
    <w:rsid w:val="006434FA"/>
    <w:rsid w:val="006711F0"/>
    <w:rsid w:val="00676A13"/>
    <w:rsid w:val="006A3912"/>
    <w:rsid w:val="00737AF5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78D"/>
    <w:rsid w:val="00814C98"/>
    <w:rsid w:val="00816EF2"/>
    <w:rsid w:val="008264CE"/>
    <w:rsid w:val="00832546"/>
    <w:rsid w:val="008434BA"/>
    <w:rsid w:val="0084587B"/>
    <w:rsid w:val="008A23BC"/>
    <w:rsid w:val="008A24BE"/>
    <w:rsid w:val="008A6392"/>
    <w:rsid w:val="008A6FA1"/>
    <w:rsid w:val="008D3E78"/>
    <w:rsid w:val="00906BEC"/>
    <w:rsid w:val="00910763"/>
    <w:rsid w:val="00914BE7"/>
    <w:rsid w:val="00921DF8"/>
    <w:rsid w:val="0094504B"/>
    <w:rsid w:val="00962F05"/>
    <w:rsid w:val="009641E6"/>
    <w:rsid w:val="00975CC1"/>
    <w:rsid w:val="009D1A9F"/>
    <w:rsid w:val="009F324E"/>
    <w:rsid w:val="009F5F91"/>
    <w:rsid w:val="009F75CB"/>
    <w:rsid w:val="00A00373"/>
    <w:rsid w:val="00A07BF0"/>
    <w:rsid w:val="00A26710"/>
    <w:rsid w:val="00A35F6B"/>
    <w:rsid w:val="00A40C86"/>
    <w:rsid w:val="00A4387B"/>
    <w:rsid w:val="00A43A21"/>
    <w:rsid w:val="00A669E5"/>
    <w:rsid w:val="00A71018"/>
    <w:rsid w:val="00A96CFB"/>
    <w:rsid w:val="00AE544D"/>
    <w:rsid w:val="00B14B6A"/>
    <w:rsid w:val="00B43BF6"/>
    <w:rsid w:val="00B56F13"/>
    <w:rsid w:val="00B67334"/>
    <w:rsid w:val="00B7654E"/>
    <w:rsid w:val="00B82EF8"/>
    <w:rsid w:val="00BA1BB8"/>
    <w:rsid w:val="00BF23DB"/>
    <w:rsid w:val="00BF676E"/>
    <w:rsid w:val="00C17C59"/>
    <w:rsid w:val="00C23845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CC1C04"/>
    <w:rsid w:val="00D2394F"/>
    <w:rsid w:val="00D24079"/>
    <w:rsid w:val="00D32D89"/>
    <w:rsid w:val="00D33854"/>
    <w:rsid w:val="00D45E16"/>
    <w:rsid w:val="00D52529"/>
    <w:rsid w:val="00D526C3"/>
    <w:rsid w:val="00D7005E"/>
    <w:rsid w:val="00DC270B"/>
    <w:rsid w:val="00DC6CD6"/>
    <w:rsid w:val="00DD154F"/>
    <w:rsid w:val="00DE6C55"/>
    <w:rsid w:val="00E26C9C"/>
    <w:rsid w:val="00E42B14"/>
    <w:rsid w:val="00E42EA0"/>
    <w:rsid w:val="00E555C0"/>
    <w:rsid w:val="00E66C99"/>
    <w:rsid w:val="00E74A5A"/>
    <w:rsid w:val="00ED282F"/>
    <w:rsid w:val="00EE0D6D"/>
    <w:rsid w:val="00F35EEF"/>
    <w:rsid w:val="00FB27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