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13C8F" w:rsidRPr="005C6DEB" w:rsidP="009425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291</w:t>
      </w: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9425CE" w:rsidRPr="005C6DEB" w:rsidP="009425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C8F" w:rsidRPr="005C6DEB" w:rsidP="009425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3C8F" w:rsidRPr="005C6DEB" w:rsidP="009425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2017 года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ab/>
      </w:r>
      <w:r w:rsidRPr="005C6DE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г. Симферополь</w:t>
      </w:r>
    </w:p>
    <w:p w:rsidR="00C13C8F" w:rsidRPr="005C6DEB" w:rsidP="009425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C8F" w:rsidRPr="005C6DEB" w:rsidP="009425CE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6D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>рассмотрев дел</w:t>
      </w:r>
      <w:r w:rsidRPr="005C6DEB">
        <w:rPr>
          <w:rFonts w:ascii="Times New Roman" w:hAnsi="Times New Roman" w:cs="Times New Roman"/>
          <w:sz w:val="28"/>
          <w:szCs w:val="28"/>
        </w:rPr>
        <w:t>о</w:t>
      </w:r>
      <w:r w:rsidRPr="005C6DE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правонарушении, пред</w:t>
      </w:r>
      <w:r w:rsidRPr="005C6DEB">
        <w:rPr>
          <w:rFonts w:ascii="Times New Roman" w:hAnsi="Times New Roman" w:cs="Times New Roman"/>
          <w:sz w:val="28"/>
          <w:szCs w:val="28"/>
        </w:rPr>
        <w:t xml:space="preserve">усмотренном </w:t>
      </w:r>
      <w:r w:rsidRPr="005C6D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17.3</w:t>
      </w:r>
      <w:r w:rsidRPr="005C6DE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Эмировой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Дляверовны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5C6D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AF75A8" w:rsidRPr="005C6DEB" w:rsidP="009425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C8F" w:rsidRPr="005C6DEB" w:rsidP="009425C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439F" w:rsidRPr="005C6DEB" w:rsidP="009425CE">
      <w:pPr>
        <w:spacing w:after="0" w:line="240" w:lineRule="auto"/>
        <w:ind w:right="4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10.07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.2017 г. мировому судье </w:t>
      </w:r>
      <w:r w:rsidRPr="005C6DEB"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Эмировой Э.Д.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17.3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КоАП РФ.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43EA" w:rsidRPr="005C6DEB" w:rsidP="00A63814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DEB">
        <w:rPr>
          <w:rFonts w:ascii="Times New Roman" w:eastAsia="Times New Roman" w:hAnsi="Times New Roman" w:cs="Times New Roman"/>
          <w:sz w:val="28"/>
          <w:szCs w:val="28"/>
        </w:rPr>
        <w:t>Согласно протокол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Эмирова Э.Д.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мая 2017г. на посту №1 Центрального районного суда города Симферополя РК, расположенного 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заявила, что у нее имеются колющие, режущие, запрещенные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проносы в здание суда предметы. На неоднокр</w:t>
      </w:r>
      <w:r>
        <w:rPr>
          <w:rFonts w:ascii="Times New Roman" w:eastAsia="Times New Roman" w:hAnsi="Times New Roman" w:cs="Times New Roman"/>
          <w:sz w:val="28"/>
          <w:szCs w:val="28"/>
        </w:rPr>
        <w:t>атные предложения судебного пристава пройти осмотр, Эмирова Э.Д. отказывалас</w:t>
      </w:r>
      <w:r>
        <w:rPr>
          <w:rFonts w:ascii="Times New Roman" w:eastAsia="Times New Roman" w:hAnsi="Times New Roman" w:cs="Times New Roman"/>
          <w:sz w:val="28"/>
          <w:szCs w:val="28"/>
        </w:rPr>
        <w:t>ь, что выразилось вне исполнении распоряжения СП по ОУПДС.</w:t>
      </w:r>
    </w:p>
    <w:p w:rsidR="005F43EA" w:rsidRPr="005C6DEB" w:rsidP="009425CE">
      <w:pPr>
        <w:pStyle w:val="Style18"/>
        <w:widowControl/>
        <w:spacing w:line="240" w:lineRule="auto"/>
        <w:ind w:right="424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Эмирова Э.Д.</w:t>
      </w:r>
      <w:r w:rsidRPr="005C6DEB">
        <w:rPr>
          <w:sz w:val="28"/>
          <w:szCs w:val="28"/>
        </w:rPr>
        <w:t xml:space="preserve"> </w:t>
      </w:r>
      <w:r w:rsidRPr="005C6DEB">
        <w:rPr>
          <w:color w:val="000000"/>
          <w:sz w:val="28"/>
          <w:szCs w:val="28"/>
          <w:shd w:val="clear" w:color="auto" w:fill="FFFFFF"/>
        </w:rPr>
        <w:t>в судебное заседание не явил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C6DEB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5C6DEB">
        <w:rPr>
          <w:color w:val="000000"/>
          <w:sz w:val="28"/>
          <w:szCs w:val="28"/>
          <w:shd w:val="clear" w:color="auto" w:fill="FFFFFF"/>
        </w:rPr>
        <w:t>, извещал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C6DEB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5C6DEB">
        <w:rPr>
          <w:color w:val="000000"/>
          <w:sz w:val="28"/>
          <w:szCs w:val="28"/>
          <w:shd w:val="clear" w:color="auto" w:fill="FFFFFF"/>
        </w:rPr>
        <w:t xml:space="preserve"> </w:t>
      </w:r>
      <w:r w:rsidRPr="005C6DEB">
        <w:rPr>
          <w:color w:val="000000"/>
          <w:sz w:val="28"/>
          <w:szCs w:val="28"/>
        </w:rPr>
        <w:t>надлежащим образом.</w:t>
      </w:r>
    </w:p>
    <w:p w:rsidR="005F43EA" w:rsidRPr="005C6DEB" w:rsidP="009425CE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 w:rsidRPr="005C6D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</w:t>
      </w:r>
      <w:r w:rsidRPr="005C6D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венности.</w:t>
      </w:r>
    </w:p>
    <w:p w:rsidR="005F43EA" w:rsidRPr="005C6DEB" w:rsidP="009425CE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5C6DE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 w:rsidRPr="005C6DEB">
        <w:rPr>
          <w:rStyle w:val="snippetequal"/>
          <w:rFonts w:ascii="Times New Roman" w:hAnsi="Times New Roman"/>
          <w:sz w:val="28"/>
          <w:szCs w:val="28"/>
        </w:rPr>
        <w:t xml:space="preserve"> КоАП РФ </w:t>
      </w:r>
      <w:r w:rsidRPr="005C6DEB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5C6DEB">
        <w:rPr>
          <w:rStyle w:val="snippetequal"/>
          <w:rFonts w:ascii="Times New Roman" w:hAnsi="Times New Roman"/>
          <w:sz w:val="28"/>
          <w:szCs w:val="28"/>
        </w:rPr>
        <w:t xml:space="preserve">срок давности </w:t>
      </w:r>
      <w:r w:rsidRPr="005C6DEB">
        <w:rPr>
          <w:rFonts w:ascii="Times New Roman" w:hAnsi="Times New Roman" w:cs="Times New Roman"/>
          <w:sz w:val="28"/>
          <w:szCs w:val="28"/>
        </w:rPr>
        <w:t xml:space="preserve">привлечения к административной ответственности за административное правонарушение, </w:t>
      </w:r>
      <w:r w:rsidRPr="005C6DEB">
        <w:rPr>
          <w:rFonts w:ascii="Times New Roman" w:hAnsi="Times New Roman" w:cs="Times New Roman"/>
          <w:sz w:val="28"/>
          <w:szCs w:val="28"/>
        </w:rPr>
        <w:t>предусмотренное статьёй 1</w:t>
      </w:r>
      <w:r>
        <w:rPr>
          <w:rFonts w:ascii="Times New Roman" w:hAnsi="Times New Roman" w:cs="Times New Roman"/>
          <w:sz w:val="28"/>
          <w:szCs w:val="28"/>
        </w:rPr>
        <w:t>7.3</w:t>
      </w:r>
      <w:r w:rsidRPr="005C6DEB">
        <w:rPr>
          <w:rStyle w:val="snippetequal"/>
          <w:rFonts w:ascii="Times New Roman" w:hAnsi="Times New Roman"/>
          <w:sz w:val="28"/>
          <w:szCs w:val="28"/>
        </w:rPr>
        <w:t xml:space="preserve"> КоАП РФ</w:t>
      </w:r>
      <w:r w:rsidRPr="005C6DEB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три месяца</w:t>
      </w:r>
      <w:r w:rsidRPr="005C6DEB">
        <w:rPr>
          <w:rFonts w:ascii="Times New Roman" w:hAnsi="Times New Roman" w:cs="Times New Roman"/>
          <w:sz w:val="28"/>
          <w:szCs w:val="28"/>
        </w:rPr>
        <w:t xml:space="preserve"> со дня его совершения.</w:t>
      </w:r>
    </w:p>
    <w:p w:rsidR="005F43EA" w:rsidRPr="005C6DEB" w:rsidP="009425CE">
      <w:pPr>
        <w:pStyle w:val="ConsPlusNormal"/>
        <w:ind w:right="424" w:firstLine="540"/>
        <w:jc w:val="both"/>
        <w:rPr>
          <w:sz w:val="28"/>
          <w:szCs w:val="28"/>
        </w:rPr>
      </w:pPr>
      <w:r w:rsidRPr="005C6DEB">
        <w:rPr>
          <w:sz w:val="28"/>
          <w:szCs w:val="28"/>
        </w:rPr>
        <w:t xml:space="preserve">П.14 Постановления Пленума Верховного Суда </w:t>
      </w:r>
      <w:r w:rsidRPr="005C6DEB">
        <w:rPr>
          <w:rStyle w:val="snippetequal"/>
          <w:sz w:val="28"/>
          <w:szCs w:val="28"/>
        </w:rPr>
        <w:t xml:space="preserve">Российской </w:t>
      </w:r>
      <w:r w:rsidRPr="005C6DEB"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 w:rsidRPr="005C6DEB">
        <w:rPr>
          <w:rStyle w:val="snippetequal"/>
          <w:sz w:val="28"/>
          <w:szCs w:val="28"/>
        </w:rPr>
        <w:t xml:space="preserve">Российской </w:t>
      </w:r>
      <w:r w:rsidRPr="005C6DEB"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</w:t>
      </w:r>
      <w:r w:rsidRPr="005C6DEB">
        <w:rPr>
          <w:sz w:val="28"/>
          <w:szCs w:val="28"/>
        </w:rPr>
        <w:t xml:space="preserve">ния сроков - со дня, следующего за днём совершения административного правонарушения (за днём обнаружения правонарушения). </w:t>
      </w:r>
    </w:p>
    <w:p w:rsidR="005C6DEB" w:rsidRPr="005C6DEB" w:rsidP="005C6DEB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5C6DEB"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Эмировой Э.Д.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eastAsia="Calibri" w:hAnsi="Times New Roman" w:cs="Times New Roman"/>
          <w:sz w:val="28"/>
          <w:szCs w:val="28"/>
        </w:rPr>
        <w:t xml:space="preserve">был составлен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5C6DEB">
        <w:rPr>
          <w:rFonts w:ascii="Times New Roman" w:eastAsia="Calibri" w:hAnsi="Times New Roman" w:cs="Times New Roman"/>
          <w:sz w:val="28"/>
          <w:szCs w:val="28"/>
        </w:rPr>
        <w:t>.05</w:t>
      </w:r>
      <w:r w:rsidRPr="005C6DEB">
        <w:rPr>
          <w:rFonts w:ascii="Times New Roman" w:eastAsia="Calibri" w:hAnsi="Times New Roman" w:cs="Times New Roman"/>
          <w:sz w:val="28"/>
          <w:szCs w:val="28"/>
        </w:rPr>
        <w:t xml:space="preserve">.2017 </w:t>
      </w:r>
      <w:r w:rsidRPr="005C6DEB">
        <w:rPr>
          <w:rFonts w:ascii="Times New Roman" w:eastAsia="Calibri" w:hAnsi="Times New Roman" w:cs="Times New Roman"/>
          <w:sz w:val="28"/>
          <w:szCs w:val="28"/>
        </w:rPr>
        <w:t xml:space="preserve">г., 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поступил 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 судебного 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участка №16 Центрального </w:t>
      </w:r>
      <w:r w:rsidRPr="005C6DEB"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после устранения недостатков, указанных в определении от 31.05.2017г.</w:t>
      </w:r>
      <w:r w:rsidRPr="005C6DE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0.07</w:t>
      </w:r>
      <w:r w:rsidRPr="005C6DE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.2017г.</w:t>
      </w:r>
    </w:p>
    <w:p w:rsidR="005F43EA" w:rsidRPr="005C6DEB" w:rsidP="009425CE">
      <w:pPr>
        <w:autoSpaceDE w:val="0"/>
        <w:autoSpaceDN w:val="0"/>
        <w:adjustRightInd w:val="0"/>
        <w:spacing w:after="0" w:line="240" w:lineRule="auto"/>
        <w:ind w:right="4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hAnsi="Times New Roman" w:cs="Times New Roman"/>
          <w:sz w:val="28"/>
          <w:szCs w:val="28"/>
        </w:rPr>
        <w:t>Эмировой</w:t>
      </w:r>
      <w:r>
        <w:rPr>
          <w:rFonts w:ascii="Times New Roman" w:hAnsi="Times New Roman" w:cs="Times New Roman"/>
          <w:sz w:val="28"/>
          <w:szCs w:val="28"/>
        </w:rPr>
        <w:t xml:space="preserve"> Э.Д.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Style w:val="FontStyle24"/>
          <w:color w:val="000000"/>
          <w:sz w:val="28"/>
          <w:szCs w:val="28"/>
        </w:rPr>
        <w:t>30.05</w:t>
      </w:r>
      <w:r w:rsidRPr="005C6DEB">
        <w:rPr>
          <w:rStyle w:val="FontStyle24"/>
          <w:color w:val="000000"/>
          <w:sz w:val="28"/>
          <w:szCs w:val="28"/>
        </w:rPr>
        <w:t>.201</w:t>
      </w:r>
      <w:r>
        <w:rPr>
          <w:rStyle w:val="FontStyle24"/>
          <w:color w:val="000000"/>
          <w:sz w:val="28"/>
          <w:szCs w:val="28"/>
        </w:rPr>
        <w:t>7</w:t>
      </w:r>
      <w:r w:rsidRPr="005C6DEB">
        <w:rPr>
          <w:rStyle w:val="FontStyle24"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</w:t>
      </w:r>
      <w:r w:rsidRPr="005C6D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0.07</w:t>
      </w:r>
      <w:r w:rsidRPr="005C6DEB">
        <w:rPr>
          <w:rFonts w:ascii="Times New Roman" w:hAnsi="Times New Roman" w:cs="Times New Roman"/>
          <w:sz w:val="28"/>
          <w:szCs w:val="28"/>
        </w:rPr>
        <w:t>.201</w:t>
      </w:r>
      <w:r w:rsidRPr="005C6DEB">
        <w:rPr>
          <w:rFonts w:ascii="Times New Roman" w:hAnsi="Times New Roman" w:cs="Times New Roman"/>
          <w:sz w:val="28"/>
          <w:szCs w:val="28"/>
        </w:rPr>
        <w:t>7</w:t>
      </w:r>
      <w:r w:rsidRPr="005C6DEB">
        <w:rPr>
          <w:rFonts w:ascii="Times New Roman" w:hAnsi="Times New Roman" w:cs="Times New Roman"/>
          <w:sz w:val="28"/>
          <w:szCs w:val="28"/>
        </w:rPr>
        <w:t xml:space="preserve">г., необходимость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Эмировой Э.Д.</w:t>
      </w:r>
      <w:r w:rsidRPr="005C6DEB">
        <w:rPr>
          <w:rFonts w:ascii="Times New Roman" w:hAnsi="Times New Roman" w:cs="Times New Roman"/>
          <w:color w:val="000000"/>
          <w:sz w:val="28"/>
          <w:szCs w:val="28"/>
        </w:rPr>
        <w:t xml:space="preserve"> о дате, времени и месте судебного заседания, к моменту судебного разбирательства истекли сроки давности, пре</w:t>
      </w:r>
      <w:r w:rsidRPr="005C6DEB">
        <w:rPr>
          <w:rFonts w:ascii="Times New Roman" w:hAnsi="Times New Roman" w:cs="Times New Roman"/>
          <w:color w:val="000000"/>
          <w:sz w:val="28"/>
          <w:szCs w:val="28"/>
        </w:rPr>
        <w:t xml:space="preserve">дусмотренные ст.4.5 </w:t>
      </w:r>
      <w:r w:rsidRPr="005C6D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5F43EA" w:rsidRPr="005C6DEB" w:rsidP="009425CE">
      <w:pPr>
        <w:pStyle w:val="ConsPlusNormal"/>
        <w:ind w:right="424" w:firstLine="539"/>
        <w:jc w:val="both"/>
        <w:outlineLvl w:val="0"/>
        <w:rPr>
          <w:sz w:val="28"/>
          <w:szCs w:val="28"/>
        </w:rPr>
      </w:pPr>
      <w:r w:rsidRPr="005C6DEB">
        <w:rPr>
          <w:sz w:val="28"/>
          <w:szCs w:val="28"/>
        </w:rPr>
        <w:t xml:space="preserve">  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5C6DEB">
        <w:rPr>
          <w:sz w:val="28"/>
          <w:szCs w:val="28"/>
        </w:rPr>
        <w:t>сроков</w:t>
      </w:r>
      <w:r>
        <w:fldChar w:fldCharType="end"/>
      </w:r>
      <w:r w:rsidRPr="005C6DEB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5F43EA" w:rsidRPr="005C6DEB" w:rsidP="009425CE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</w:t>
      </w:r>
      <w:r w:rsidRPr="005C6DEB">
        <w:rPr>
          <w:rFonts w:ascii="Times New Roman" w:hAnsi="Times New Roman" w:cs="Times New Roman"/>
          <w:sz w:val="28"/>
          <w:szCs w:val="28"/>
        </w:rPr>
        <w:t xml:space="preserve">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Эмировой Э.Д.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5F43EA" w:rsidRPr="005C6DEB" w:rsidP="009425CE">
      <w:pPr>
        <w:spacing w:after="0" w:line="240" w:lineRule="auto"/>
        <w:ind w:right="42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28.2, ч.3 ст.23.1, 29.4 - 29.5, 29.12, мировой судья, -</w:t>
      </w: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AF75A8" w:rsidRPr="005C6DEB" w:rsidP="009425CE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3EA" w:rsidRPr="005C6DEB" w:rsidP="009425CE">
      <w:pPr>
        <w:spacing w:after="0" w:line="240" w:lineRule="auto"/>
        <w:ind w:right="424"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6DEB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5F43EA" w:rsidRPr="005C6DEB" w:rsidP="009425CE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Pr="005C6DE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6DEB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17.3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hAnsi="Times New Roman" w:cs="Times New Roman"/>
          <w:sz w:val="28"/>
          <w:szCs w:val="28"/>
        </w:rPr>
        <w:t>Эмировой Эмине Дляверовны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C6DEB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5C6DEB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>сроков</w:t>
      </w:r>
      <w:r>
        <w:fldChar w:fldCharType="end"/>
      </w:r>
      <w:r w:rsidRPr="005C6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5C6DEB">
        <w:rPr>
          <w:rFonts w:ascii="Times New Roman" w:hAnsi="Times New Roman" w:cs="Times New Roman"/>
          <w:sz w:val="28"/>
          <w:szCs w:val="28"/>
        </w:rPr>
        <w:t>.</w:t>
      </w:r>
    </w:p>
    <w:p w:rsidR="005F43EA" w:rsidRPr="005C6DEB" w:rsidP="009425CE">
      <w:pPr>
        <w:pStyle w:val="NoSpacing"/>
        <w:ind w:right="424" w:firstLine="567"/>
        <w:jc w:val="both"/>
        <w:rPr>
          <w:rFonts w:ascii="Times New Roman" w:hAnsi="Times New Roman"/>
          <w:sz w:val="28"/>
          <w:szCs w:val="28"/>
        </w:rPr>
      </w:pPr>
      <w:r w:rsidRPr="005C6DEB"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</w:t>
      </w:r>
      <w:r w:rsidRPr="005C6DEB">
        <w:rPr>
          <w:rFonts w:ascii="Times New Roman" w:hAnsi="Times New Roman"/>
          <w:sz w:val="28"/>
          <w:szCs w:val="28"/>
        </w:rPr>
        <w:t xml:space="preserve">уд г. Симферополя в течение 10 суток со дня вручения или получения копии постановления через </w:t>
      </w:r>
      <w:r w:rsidRPr="005C6DEB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5C6DEB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5F43EA" w:rsidRPr="005C6DEB" w:rsidP="009425CE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2C8F" w:rsidRPr="005C6DEB" w:rsidP="004E7DC6">
      <w:pPr>
        <w:rPr>
          <w:rFonts w:ascii="Times New Roman" w:hAnsi="Times New Roman" w:cs="Times New Roman"/>
          <w:sz w:val="28"/>
          <w:szCs w:val="28"/>
        </w:rPr>
      </w:pPr>
      <w:r w:rsidRPr="005C6DEB"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 w:rsidRPr="005C6DEB">
        <w:rPr>
          <w:rFonts w:ascii="Times New Roman" w:hAnsi="Times New Roman" w:cs="Times New Roman"/>
          <w:sz w:val="28"/>
          <w:szCs w:val="28"/>
        </w:rPr>
        <w:tab/>
      </w:r>
      <w:r w:rsidRPr="005C6DEB">
        <w:rPr>
          <w:rFonts w:ascii="Times New Roman" w:hAnsi="Times New Roman" w:cs="Times New Roman"/>
          <w:sz w:val="28"/>
          <w:szCs w:val="28"/>
        </w:rPr>
        <w:tab/>
      </w:r>
      <w:r w:rsidRPr="005C6DEB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sectPr w:rsidSect="00A6381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2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6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CC6D2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CC6D2D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C6D2D"/>
    <w:rPr>
      <w:color w:val="0000FF"/>
      <w:u w:val="single"/>
    </w:rPr>
  </w:style>
  <w:style w:type="paragraph" w:styleId="NoSpacing">
    <w:name w:val="No Spacing"/>
    <w:uiPriority w:val="1"/>
    <w:qFormat/>
    <w:rsid w:val="007019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80DB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uiPriority w:val="99"/>
    <w:rsid w:val="0038478D"/>
    <w:rPr>
      <w:rFonts w:cs="Times New Roman"/>
    </w:rPr>
  </w:style>
  <w:style w:type="character" w:customStyle="1" w:styleId="FontStyle24">
    <w:name w:val="Font Style24"/>
    <w:basedOn w:val="DefaultParagraphFont"/>
    <w:uiPriority w:val="99"/>
    <w:rsid w:val="0038478D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48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527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