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67CC" w:rsidRPr="003D5B2E" w:rsidP="002E644F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32D3">
        <w:rPr>
          <w:rFonts w:ascii="Times New Roman" w:eastAsia="Calibri" w:hAnsi="Times New Roman" w:cs="Times New Roman"/>
          <w:sz w:val="28"/>
          <w:szCs w:val="28"/>
        </w:rPr>
        <w:t>Дело №  05-0</w:t>
      </w:r>
      <w:r w:rsidR="00E415BF">
        <w:rPr>
          <w:rFonts w:ascii="Times New Roman" w:eastAsia="Calibri" w:hAnsi="Times New Roman" w:cs="Times New Roman"/>
          <w:sz w:val="28"/>
          <w:szCs w:val="28"/>
        </w:rPr>
        <w:t>322</w:t>
      </w:r>
      <w:r w:rsidRPr="00D832D3">
        <w:rPr>
          <w:rFonts w:ascii="Times New Roman" w:eastAsia="Calibri" w:hAnsi="Times New Roman" w:cs="Times New Roman"/>
          <w:sz w:val="28"/>
          <w:szCs w:val="28"/>
        </w:rPr>
        <w:t>/16/20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415BF">
        <w:rPr>
          <w:rFonts w:ascii="Times New Roman" w:eastAsia="Calibri" w:hAnsi="Times New Roman" w:cs="Times New Roman"/>
          <w:sz w:val="28"/>
          <w:szCs w:val="28"/>
        </w:rPr>
        <w:t>4</w:t>
      </w:r>
    </w:p>
    <w:p w:rsidR="008167CC" w:rsidRPr="003D5B2E" w:rsidP="002E644F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67CC" w:rsidRPr="003D5B2E" w:rsidP="002E644F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D5B2E">
        <w:rPr>
          <w:rFonts w:ascii="Times New Roman" w:eastAsia="Calibri" w:hAnsi="Times New Roman" w:cs="Times New Roman"/>
          <w:b/>
          <w:sz w:val="28"/>
          <w:szCs w:val="28"/>
        </w:rPr>
        <w:t xml:space="preserve"> П О С Т А Н О В Л Е Н И Е</w:t>
      </w:r>
    </w:p>
    <w:p w:rsidR="008167CC" w:rsidRPr="003D5B2E" w:rsidP="002E644F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67CC" w:rsidRPr="003D5B2E" w:rsidP="002E644F">
      <w:pPr>
        <w:spacing w:after="0" w:line="240" w:lineRule="auto"/>
        <w:ind w:right="-1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 октября </w:t>
      </w:r>
      <w:r w:rsidR="0059675D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D5B2E" w:rsidR="0059675D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</w:t>
      </w:r>
      <w:r w:rsidR="0059675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9675D">
        <w:rPr>
          <w:rFonts w:ascii="Times New Roman" w:eastAsia="Calibri" w:hAnsi="Times New Roman" w:cs="Times New Roman"/>
          <w:sz w:val="28"/>
          <w:szCs w:val="28"/>
        </w:rPr>
        <w:tab/>
      </w:r>
      <w:r w:rsidR="000D18C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9675D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3D5B2E" w:rsidR="0059675D">
        <w:rPr>
          <w:rFonts w:ascii="Times New Roman" w:eastAsia="Calibri" w:hAnsi="Times New Roman" w:cs="Times New Roman"/>
          <w:sz w:val="28"/>
          <w:szCs w:val="28"/>
        </w:rPr>
        <w:t>гор</w:t>
      </w:r>
      <w:r w:rsidR="00311EBB">
        <w:rPr>
          <w:rFonts w:ascii="Times New Roman" w:eastAsia="Calibri" w:hAnsi="Times New Roman" w:cs="Times New Roman"/>
          <w:sz w:val="28"/>
          <w:szCs w:val="28"/>
        </w:rPr>
        <w:t>од</w:t>
      </w:r>
      <w:r w:rsidRPr="003D5B2E" w:rsidR="0059675D">
        <w:rPr>
          <w:rFonts w:ascii="Times New Roman" w:eastAsia="Calibri" w:hAnsi="Times New Roman" w:cs="Times New Roman"/>
          <w:sz w:val="28"/>
          <w:szCs w:val="28"/>
        </w:rPr>
        <w:t xml:space="preserve"> Симферополь</w:t>
      </w:r>
    </w:p>
    <w:p w:rsidR="008167CC" w:rsidRPr="003D5B2E" w:rsidP="002E644F">
      <w:pPr>
        <w:spacing w:after="0" w:line="240" w:lineRule="auto"/>
        <w:ind w:right="-1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167CC" w:rsidP="002E644F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="00E415BF">
        <w:rPr>
          <w:rFonts w:ascii="Times New Roman" w:hAnsi="Times New Roman" w:cs="Times New Roman"/>
          <w:sz w:val="28"/>
          <w:szCs w:val="28"/>
        </w:rPr>
        <w:t>Ильгова К.Ю.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A97EBB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A97E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A97EB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A97EBB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="00264C3E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Pr="00A97EBB">
        <w:rPr>
          <w:rFonts w:ascii="Times New Roman" w:eastAsia="Times New Roman" w:hAnsi="Times New Roman" w:cs="Times New Roman"/>
          <w:sz w:val="28"/>
          <w:szCs w:val="28"/>
        </w:rPr>
        <w:t xml:space="preserve"> лица:</w:t>
      </w:r>
    </w:p>
    <w:p w:rsidR="008167CC" w:rsidRPr="00A97EBB" w:rsidP="002E644F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7CC" w:rsidRPr="008167CC" w:rsidP="002E644F">
      <w:pPr>
        <w:spacing w:after="0" w:line="240" w:lineRule="auto"/>
        <w:ind w:left="2835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общественной организации «Федерация каратэ Республики Крым»</w:t>
      </w:r>
      <w:r w:rsidR="00084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64C3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84443" w:rsidP="002E6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67CC" w:rsidRPr="00A97EBB" w:rsidP="002E6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EBB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</w:t>
      </w:r>
      <w:r w:rsidR="00264C3E">
        <w:rPr>
          <w:rFonts w:ascii="Times New Roman" w:hAnsi="Times New Roman" w:cs="Times New Roman"/>
          <w:sz w:val="28"/>
          <w:szCs w:val="28"/>
        </w:rPr>
        <w:t xml:space="preserve">ч.1 </w:t>
      </w:r>
      <w:r w:rsidRPr="00A97EBB">
        <w:rPr>
          <w:rFonts w:ascii="Times New Roman" w:hAnsi="Times New Roman" w:cs="Times New Roman"/>
          <w:sz w:val="28"/>
          <w:szCs w:val="28"/>
        </w:rPr>
        <w:t>ст.</w:t>
      </w:r>
      <w:r w:rsidR="00264C3E">
        <w:rPr>
          <w:rFonts w:ascii="Times New Roman" w:hAnsi="Times New Roman" w:cs="Times New Roman"/>
          <w:sz w:val="28"/>
          <w:szCs w:val="28"/>
        </w:rPr>
        <w:t>19.28</w:t>
      </w:r>
      <w:r w:rsidRPr="00A97EBB">
        <w:rPr>
          <w:rFonts w:ascii="Times New Roman" w:hAnsi="Times New Roman" w:cs="Times New Roman"/>
          <w:sz w:val="28"/>
          <w:szCs w:val="28"/>
        </w:rPr>
        <w:t xml:space="preserve"> Кодекса Российской  Федерации об  административных правонарушениях,</w:t>
      </w:r>
    </w:p>
    <w:p w:rsidR="008167CC" w:rsidRPr="00A97EBB" w:rsidP="002E6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7CC" w:rsidRPr="00A97EBB" w:rsidP="002E64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EBB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E415BF" w:rsidP="002E64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 w:rsidR="001A7CA9">
        <w:rPr>
          <w:rFonts w:ascii="Times New Roman" w:hAnsi="Times New Roman" w:cs="Times New Roman"/>
          <w:sz w:val="28"/>
          <w:szCs w:val="28"/>
        </w:rPr>
        <w:t xml:space="preserve">, </w:t>
      </w:r>
      <w:r w:rsidRPr="003E4242" w:rsidR="0059675D">
        <w:rPr>
          <w:rFonts w:ascii="Times New Roman" w:hAnsi="Times New Roman" w:cs="Times New Roman"/>
          <w:sz w:val="28"/>
          <w:szCs w:val="28"/>
        </w:rPr>
        <w:t>являясь</w:t>
      </w:r>
      <w:r w:rsidRPr="003E4242" w:rsidR="001A7CA9">
        <w:rPr>
          <w:rFonts w:ascii="Times New Roman" w:hAnsi="Times New Roman" w:cs="Times New Roman"/>
          <w:sz w:val="28"/>
          <w:szCs w:val="28"/>
        </w:rPr>
        <w:t xml:space="preserve"> председателем Региональной общественной организации «Федерация каратэ Республики Крым», в период времени с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 w:rsidR="001A7CA9">
        <w:rPr>
          <w:rFonts w:ascii="Times New Roman" w:hAnsi="Times New Roman" w:cs="Times New Roman"/>
          <w:sz w:val="28"/>
          <w:szCs w:val="28"/>
        </w:rPr>
        <w:t xml:space="preserve">, </w:t>
      </w:r>
      <w:r w:rsidRPr="003E4242" w:rsidR="0059675D">
        <w:rPr>
          <w:rFonts w:ascii="Times New Roman" w:hAnsi="Times New Roman" w:cs="Times New Roman"/>
          <w:sz w:val="28"/>
          <w:szCs w:val="28"/>
        </w:rPr>
        <w:t xml:space="preserve">действуя в интересах данного юридического лица, </w:t>
      </w:r>
      <w:r w:rsidRPr="003E4242" w:rsidR="005D77CB">
        <w:rPr>
          <w:rFonts w:ascii="Times New Roman" w:hAnsi="Times New Roman" w:cs="Times New Roman"/>
          <w:sz w:val="28"/>
          <w:szCs w:val="28"/>
        </w:rPr>
        <w:t xml:space="preserve">находясь возле здания,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 w:rsidR="005D77CB">
        <w:rPr>
          <w:rFonts w:ascii="Times New Roman" w:hAnsi="Times New Roman" w:cs="Times New Roman"/>
          <w:sz w:val="28"/>
          <w:szCs w:val="28"/>
        </w:rPr>
        <w:t xml:space="preserve">, </w:t>
      </w:r>
      <w:r w:rsidRPr="003E4242" w:rsidR="001A7CA9">
        <w:rPr>
          <w:rFonts w:ascii="Times New Roman" w:hAnsi="Times New Roman" w:cs="Times New Roman"/>
          <w:sz w:val="28"/>
          <w:szCs w:val="28"/>
        </w:rPr>
        <w:t>передал должностн</w:t>
      </w:r>
      <w:r w:rsidRPr="003E4242" w:rsidR="003E4242">
        <w:rPr>
          <w:rFonts w:ascii="Times New Roman" w:hAnsi="Times New Roman" w:cs="Times New Roman"/>
          <w:sz w:val="28"/>
          <w:szCs w:val="28"/>
        </w:rPr>
        <w:t xml:space="preserve">ому </w:t>
      </w:r>
      <w:r w:rsidRPr="003E4242" w:rsidR="001A7CA9">
        <w:rPr>
          <w:rFonts w:ascii="Times New Roman" w:hAnsi="Times New Roman" w:cs="Times New Roman"/>
          <w:sz w:val="28"/>
          <w:szCs w:val="28"/>
        </w:rPr>
        <w:t>лиц</w:t>
      </w:r>
      <w:r w:rsidRPr="003E4242" w:rsidR="003E4242">
        <w:rPr>
          <w:rFonts w:ascii="Times New Roman" w:hAnsi="Times New Roman" w:cs="Times New Roman"/>
          <w:sz w:val="28"/>
          <w:szCs w:val="28"/>
        </w:rPr>
        <w:t>у</w:t>
      </w:r>
      <w:r w:rsidRPr="003E4242" w:rsidR="001A7CA9">
        <w:rPr>
          <w:rFonts w:ascii="Times New Roman" w:hAnsi="Times New Roman" w:cs="Times New Roman"/>
          <w:sz w:val="28"/>
          <w:szCs w:val="28"/>
        </w:rPr>
        <w:t xml:space="preserve"> Управления молодежи, спорта и туризма Администрации города Симферополя Республики К</w:t>
      </w:r>
      <w:r w:rsidRPr="003E4242" w:rsidR="001A7CA9">
        <w:rPr>
          <w:rFonts w:ascii="Times New Roman" w:hAnsi="Times New Roman" w:cs="Times New Roman"/>
          <w:sz w:val="28"/>
          <w:szCs w:val="28"/>
        </w:rPr>
        <w:t xml:space="preserve">рым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 w:rsidR="001A7CA9">
        <w:rPr>
          <w:rFonts w:ascii="Times New Roman" w:hAnsi="Times New Roman" w:cs="Times New Roman"/>
          <w:sz w:val="28"/>
          <w:szCs w:val="28"/>
        </w:rPr>
        <w:t xml:space="preserve"> </w:t>
      </w:r>
      <w:r w:rsidRPr="003E4242" w:rsidR="00A638A1">
        <w:rPr>
          <w:rFonts w:ascii="Times New Roman" w:hAnsi="Times New Roman" w:cs="Times New Roman"/>
          <w:sz w:val="28"/>
          <w:szCs w:val="28"/>
        </w:rPr>
        <w:t xml:space="preserve">денежные средства в сумме 20 000 рублей в качестве взятки за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242" w:rsidR="003E424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 w:rsidR="003E4242">
        <w:rPr>
          <w:rFonts w:ascii="Times New Roman" w:hAnsi="Times New Roman" w:cs="Times New Roman"/>
          <w:sz w:val="28"/>
          <w:szCs w:val="28"/>
        </w:rPr>
        <w:t xml:space="preserve"> </w:t>
      </w:r>
      <w:r w:rsidRPr="003E4242" w:rsidR="00A638A1">
        <w:rPr>
          <w:rFonts w:ascii="Times New Roman" w:hAnsi="Times New Roman" w:cs="Times New Roman"/>
          <w:sz w:val="28"/>
          <w:szCs w:val="28"/>
        </w:rPr>
        <w:t>в пользу взяткодателя и представляем</w:t>
      </w:r>
      <w:r w:rsidRPr="003E4242" w:rsidR="003E4242">
        <w:rPr>
          <w:rFonts w:ascii="Times New Roman" w:hAnsi="Times New Roman" w:cs="Times New Roman"/>
          <w:sz w:val="28"/>
          <w:szCs w:val="28"/>
        </w:rPr>
        <w:t xml:space="preserve">ой им Региональной общественной организации «Федерация каратэ Республики Крым» </w:t>
      </w:r>
      <w:r w:rsidRPr="003E4242" w:rsidR="00A638A1">
        <w:rPr>
          <w:rFonts w:ascii="Times New Roman" w:hAnsi="Times New Roman" w:cs="Times New Roman"/>
          <w:sz w:val="28"/>
          <w:szCs w:val="28"/>
        </w:rPr>
        <w:t xml:space="preserve">действий, выразившихся в беспрепятственном согласовании субсидирования возмещения затрат на проведенные на тот момент и запланированные физкультурные и спортивные мероприятия в соответствии с утвержденным Единым календарным планом физкультурных и спортивных мероприятий на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 w:rsidR="00A638A1">
        <w:rPr>
          <w:rFonts w:ascii="Times New Roman" w:hAnsi="Times New Roman" w:cs="Times New Roman"/>
          <w:sz w:val="28"/>
          <w:szCs w:val="28"/>
        </w:rPr>
        <w:t xml:space="preserve"> год</w:t>
      </w:r>
      <w:r w:rsidRPr="003E4242" w:rsidR="000F66EB">
        <w:rPr>
          <w:rFonts w:ascii="Times New Roman" w:hAnsi="Times New Roman" w:cs="Times New Roman"/>
          <w:sz w:val="28"/>
          <w:szCs w:val="28"/>
        </w:rPr>
        <w:t>, а также дальнейшее беспрепятственное субсидирование возмещения указанных затрат в пользу</w:t>
      </w:r>
      <w:r w:rsidRPr="003E4242" w:rsidR="000F66EB">
        <w:rPr>
          <w:rFonts w:ascii="Times New Roman" w:hAnsi="Times New Roman" w:cs="Times New Roman"/>
          <w:sz w:val="28"/>
          <w:szCs w:val="28"/>
        </w:rPr>
        <w:t xml:space="preserve"> Региональной общественной организации «Федерация каратэ Республики Крым».</w:t>
      </w:r>
      <w:r w:rsidR="000F66EB">
        <w:rPr>
          <w:rFonts w:ascii="Times New Roman" w:hAnsi="Times New Roman" w:cs="Times New Roman"/>
          <w:sz w:val="28"/>
          <w:szCs w:val="28"/>
        </w:rPr>
        <w:t xml:space="preserve"> </w:t>
      </w:r>
      <w:r w:rsidRPr="008A48B3" w:rsidR="000F66EB">
        <w:rPr>
          <w:rFonts w:ascii="Times New Roman" w:hAnsi="Times New Roman" w:cs="Times New Roman"/>
          <w:sz w:val="28"/>
          <w:szCs w:val="28"/>
        </w:rPr>
        <w:t xml:space="preserve"> </w:t>
      </w:r>
      <w:r w:rsidR="00A638A1">
        <w:rPr>
          <w:rFonts w:ascii="Times New Roman" w:hAnsi="Times New Roman" w:cs="Times New Roman"/>
          <w:sz w:val="28"/>
          <w:szCs w:val="28"/>
        </w:rPr>
        <w:t xml:space="preserve"> </w:t>
      </w:r>
      <w:r w:rsidR="001A7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C3E" w:rsidP="002E64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3E">
        <w:rPr>
          <w:rFonts w:ascii="Times New Roman" w:hAnsi="Times New Roman" w:cs="Times New Roman"/>
          <w:sz w:val="28"/>
          <w:szCs w:val="28"/>
        </w:rPr>
        <w:t>В ходе проведения прокуратурой Центрального района г. Симферополя проверки уста</w:t>
      </w:r>
      <w:r w:rsidRPr="00264C3E">
        <w:rPr>
          <w:rFonts w:ascii="Times New Roman" w:hAnsi="Times New Roman" w:cs="Times New Roman"/>
          <w:sz w:val="28"/>
          <w:szCs w:val="28"/>
        </w:rPr>
        <w:t xml:space="preserve">новлено, что </w:t>
      </w:r>
      <w:r w:rsidR="00311EBB">
        <w:rPr>
          <w:rFonts w:ascii="Times New Roman" w:hAnsi="Times New Roman" w:cs="Times New Roman"/>
          <w:sz w:val="28"/>
          <w:szCs w:val="28"/>
        </w:rPr>
        <w:t>Региональной общественной организацией «Федерация каратэ Республики Крым»</w:t>
      </w:r>
      <w:r w:rsidRPr="008A48B3" w:rsidR="00311EBB">
        <w:rPr>
          <w:rFonts w:ascii="Times New Roman" w:hAnsi="Times New Roman" w:cs="Times New Roman"/>
          <w:sz w:val="28"/>
          <w:szCs w:val="28"/>
        </w:rPr>
        <w:t xml:space="preserve"> </w:t>
      </w:r>
      <w:r w:rsidRPr="00264C3E">
        <w:rPr>
          <w:rFonts w:ascii="Times New Roman" w:hAnsi="Times New Roman" w:cs="Times New Roman"/>
          <w:sz w:val="28"/>
          <w:szCs w:val="28"/>
        </w:rPr>
        <w:t>не приняты все зависящие от не</w:t>
      </w:r>
      <w:r w:rsidR="00311EBB">
        <w:rPr>
          <w:rFonts w:ascii="Times New Roman" w:hAnsi="Times New Roman" w:cs="Times New Roman"/>
          <w:sz w:val="28"/>
          <w:szCs w:val="28"/>
        </w:rPr>
        <w:t>е</w:t>
      </w:r>
      <w:r w:rsidRPr="00264C3E">
        <w:rPr>
          <w:rFonts w:ascii="Times New Roman" w:hAnsi="Times New Roman" w:cs="Times New Roman"/>
          <w:sz w:val="28"/>
          <w:szCs w:val="28"/>
        </w:rPr>
        <w:t xml:space="preserve"> меры по соблюдению требований законодательных норм, за нарушение которых </w:t>
      </w:r>
      <w:r w:rsidRPr="00264C3E">
        <w:rPr>
          <w:rFonts w:ascii="Times New Roman" w:hAnsi="Times New Roman" w:cs="Times New Roman"/>
          <w:sz w:val="28"/>
          <w:szCs w:val="28"/>
        </w:rPr>
        <w:t xml:space="preserve">Кодексом об административных правонарушениях Российской Федерации установлена административная ответственность по ч. 1 ст. 19.28 КоАП РФ, в связи с чем, прокуратурой в действиях </w:t>
      </w:r>
      <w:r w:rsidR="00311EBB">
        <w:rPr>
          <w:rFonts w:ascii="Times New Roman" w:hAnsi="Times New Roman" w:cs="Times New Roman"/>
          <w:sz w:val="28"/>
          <w:szCs w:val="28"/>
        </w:rPr>
        <w:t xml:space="preserve">Региональной общественной организации </w:t>
      </w:r>
      <w:r w:rsidR="00311EBB">
        <w:rPr>
          <w:rFonts w:ascii="Times New Roman" w:hAnsi="Times New Roman" w:cs="Times New Roman"/>
          <w:sz w:val="28"/>
          <w:szCs w:val="28"/>
        </w:rPr>
        <w:t>«Федерация каратэ Республики Крым»</w:t>
      </w:r>
      <w:r w:rsidRPr="008A48B3" w:rsidR="00311EBB">
        <w:rPr>
          <w:rFonts w:ascii="Times New Roman" w:hAnsi="Times New Roman" w:cs="Times New Roman"/>
          <w:sz w:val="28"/>
          <w:szCs w:val="28"/>
        </w:rPr>
        <w:t xml:space="preserve"> </w:t>
      </w:r>
      <w:r w:rsidRPr="00264C3E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264C3E">
        <w:rPr>
          <w:rFonts w:ascii="Times New Roman" w:hAnsi="Times New Roman" w:cs="Times New Roman"/>
          <w:sz w:val="28"/>
          <w:szCs w:val="28"/>
        </w:rPr>
        <w:t xml:space="preserve">усмотрены признаки состава административного правонарушения, предусмотренного ч. 1 ст. 19.28 КоАП РФ и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264C3E">
        <w:rPr>
          <w:rFonts w:ascii="Times New Roman" w:hAnsi="Times New Roman" w:cs="Times New Roman"/>
          <w:sz w:val="28"/>
          <w:szCs w:val="28"/>
        </w:rPr>
        <w:t xml:space="preserve"> прокуратурой вынесено постановление о возбуждении дела об административном правонарушении в отношении </w:t>
      </w:r>
      <w:r w:rsidR="00311EBB">
        <w:rPr>
          <w:rFonts w:ascii="Times New Roman" w:hAnsi="Times New Roman" w:cs="Times New Roman"/>
          <w:sz w:val="28"/>
          <w:szCs w:val="28"/>
        </w:rPr>
        <w:t>Региональной общественной организации «Федерация каратэ Республики Крым»</w:t>
      </w:r>
      <w:r w:rsidRPr="008A48B3" w:rsidR="00311EBB">
        <w:rPr>
          <w:rFonts w:ascii="Times New Roman" w:hAnsi="Times New Roman" w:cs="Times New Roman"/>
          <w:sz w:val="28"/>
          <w:szCs w:val="28"/>
        </w:rPr>
        <w:t xml:space="preserve"> </w:t>
      </w:r>
      <w:r w:rsidRPr="00264C3E">
        <w:rPr>
          <w:rFonts w:ascii="Times New Roman" w:hAnsi="Times New Roman" w:cs="Times New Roman"/>
          <w:sz w:val="28"/>
          <w:szCs w:val="28"/>
        </w:rPr>
        <w:t>по признакам состава административного правонарушения, предусмотренного ч. 1 ст. 19.28 КоАП РФ.</w:t>
      </w:r>
    </w:p>
    <w:p w:rsidR="00E2422F" w:rsidRPr="009A054B" w:rsidP="00E2422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A054B">
        <w:rPr>
          <w:sz w:val="28"/>
          <w:szCs w:val="28"/>
        </w:rPr>
        <w:t xml:space="preserve">Защитник </w:t>
      </w:r>
      <w:r w:rsidRPr="009A054B" w:rsidR="0044406C">
        <w:rPr>
          <w:sz w:val="28"/>
          <w:szCs w:val="28"/>
        </w:rPr>
        <w:t xml:space="preserve">Региональной общественной организации «Федерация каратэ Республики Крым» </w:t>
      </w:r>
      <w:r w:rsidRPr="009A054B">
        <w:rPr>
          <w:sz w:val="28"/>
          <w:szCs w:val="28"/>
        </w:rPr>
        <w:t xml:space="preserve"> - адвокат </w:t>
      </w:r>
      <w:r w:rsidR="00511638">
        <w:rPr>
          <w:sz w:val="28"/>
          <w:szCs w:val="28"/>
        </w:rPr>
        <w:t>«данные изъяты»</w:t>
      </w:r>
      <w:r w:rsidRPr="009A054B">
        <w:rPr>
          <w:sz w:val="28"/>
          <w:szCs w:val="28"/>
        </w:rPr>
        <w:t xml:space="preserve"> в судебном заседани</w:t>
      </w:r>
      <w:r w:rsidRPr="009A054B">
        <w:rPr>
          <w:sz w:val="28"/>
          <w:szCs w:val="28"/>
        </w:rPr>
        <w:t xml:space="preserve">и, не оспаривая фактические обстоятельства, изложенные в постановлении о возбуждении дела об административном правонарушении, просил освободить привлекаемое юридическое лицо от административной ответственности на основании примечания 5 к статье 19.28 КоАП </w:t>
      </w:r>
      <w:r w:rsidRPr="009A054B">
        <w:rPr>
          <w:sz w:val="28"/>
          <w:szCs w:val="28"/>
        </w:rPr>
        <w:t>РФ и прекратить производство по делу, поскольку Региональная общественная организация «Федерация каратэ Республики Крым» способствовала выявлению данного</w:t>
      </w:r>
      <w:r w:rsidRPr="009A054B">
        <w:rPr>
          <w:sz w:val="28"/>
          <w:szCs w:val="28"/>
        </w:rPr>
        <w:t xml:space="preserve"> правонарушения, проведению административного расследования и выявлению, раскрытию и расследованию прес</w:t>
      </w:r>
      <w:r w:rsidRPr="009A054B">
        <w:rPr>
          <w:sz w:val="28"/>
          <w:szCs w:val="28"/>
        </w:rPr>
        <w:t>тупления, связанного с данным правонарушением</w:t>
      </w:r>
      <w:r w:rsidRPr="009A054B" w:rsidR="00155D4E">
        <w:rPr>
          <w:sz w:val="28"/>
          <w:szCs w:val="28"/>
        </w:rPr>
        <w:t>, а также снять арест с денежных счетов организации</w:t>
      </w:r>
      <w:r w:rsidRPr="009A054B">
        <w:rPr>
          <w:sz w:val="28"/>
          <w:szCs w:val="28"/>
        </w:rPr>
        <w:t xml:space="preserve">. </w:t>
      </w:r>
      <w:r w:rsidRPr="009A054B" w:rsidR="001D0DA2">
        <w:rPr>
          <w:sz w:val="28"/>
          <w:szCs w:val="28"/>
        </w:rPr>
        <w:t xml:space="preserve">В подтверждение своей позиции приобщил копии: заявления </w:t>
      </w:r>
      <w:r w:rsidR="00511638">
        <w:rPr>
          <w:sz w:val="28"/>
          <w:szCs w:val="28"/>
        </w:rPr>
        <w:t>«данные изъяты»</w:t>
      </w:r>
      <w:r w:rsidRPr="009A054B" w:rsidR="001D0DA2">
        <w:rPr>
          <w:sz w:val="28"/>
          <w:szCs w:val="28"/>
        </w:rPr>
        <w:t xml:space="preserve"> о возбуждении уголовного дела в отношении </w:t>
      </w:r>
      <w:r w:rsidR="00511638">
        <w:rPr>
          <w:sz w:val="28"/>
          <w:szCs w:val="28"/>
        </w:rPr>
        <w:t>«данные изъяты»</w:t>
      </w:r>
      <w:r w:rsidRPr="009A054B" w:rsidR="001D0DA2">
        <w:rPr>
          <w:sz w:val="28"/>
          <w:szCs w:val="28"/>
        </w:rPr>
        <w:t xml:space="preserve"> и </w:t>
      </w:r>
      <w:r w:rsidR="00511638">
        <w:rPr>
          <w:sz w:val="28"/>
          <w:szCs w:val="28"/>
        </w:rPr>
        <w:t>«данные изъяты»</w:t>
      </w:r>
      <w:r w:rsidRPr="009A054B" w:rsidR="001D0DA2">
        <w:rPr>
          <w:sz w:val="28"/>
          <w:szCs w:val="28"/>
        </w:rPr>
        <w:t>,  постановлени</w:t>
      </w:r>
      <w:r w:rsidRPr="009A054B" w:rsidR="00816871">
        <w:rPr>
          <w:sz w:val="28"/>
          <w:szCs w:val="28"/>
        </w:rPr>
        <w:t>я</w:t>
      </w:r>
      <w:r w:rsidRPr="009A054B" w:rsidR="001D0DA2">
        <w:rPr>
          <w:sz w:val="28"/>
          <w:szCs w:val="28"/>
        </w:rPr>
        <w:t xml:space="preserve"> о возбуждении уголовного дела от </w:t>
      </w:r>
      <w:r w:rsidR="00511638">
        <w:rPr>
          <w:sz w:val="28"/>
          <w:szCs w:val="28"/>
        </w:rPr>
        <w:t>«данные изъяты»</w:t>
      </w:r>
      <w:r w:rsidRPr="009A054B" w:rsidR="001D0DA2">
        <w:rPr>
          <w:sz w:val="28"/>
          <w:szCs w:val="28"/>
        </w:rPr>
        <w:t xml:space="preserve"> в отношении </w:t>
      </w:r>
      <w:r w:rsidR="00511638">
        <w:rPr>
          <w:sz w:val="28"/>
          <w:szCs w:val="28"/>
        </w:rPr>
        <w:t>«данные изъяты»</w:t>
      </w:r>
      <w:r w:rsidRPr="009A054B" w:rsidR="001D0DA2">
        <w:rPr>
          <w:sz w:val="28"/>
          <w:szCs w:val="28"/>
        </w:rPr>
        <w:t xml:space="preserve"> и </w:t>
      </w:r>
      <w:r w:rsidR="00511638">
        <w:rPr>
          <w:sz w:val="28"/>
          <w:szCs w:val="28"/>
        </w:rPr>
        <w:t>«данные изъяты»</w:t>
      </w:r>
      <w:r w:rsidRPr="009A054B" w:rsidR="001D0DA2">
        <w:rPr>
          <w:sz w:val="28"/>
          <w:szCs w:val="28"/>
        </w:rPr>
        <w:t xml:space="preserve">,  постановления об отказе в возбуждении уголовного дела от </w:t>
      </w:r>
      <w:r w:rsidR="00511638">
        <w:rPr>
          <w:sz w:val="28"/>
          <w:szCs w:val="28"/>
        </w:rPr>
        <w:t>«данные изъяты»</w:t>
      </w:r>
      <w:r w:rsidR="00511638">
        <w:rPr>
          <w:sz w:val="28"/>
          <w:szCs w:val="28"/>
        </w:rPr>
        <w:t xml:space="preserve"> </w:t>
      </w:r>
      <w:r w:rsidRPr="009A054B" w:rsidR="001D0DA2">
        <w:rPr>
          <w:sz w:val="28"/>
          <w:szCs w:val="28"/>
        </w:rPr>
        <w:t xml:space="preserve">в отношении </w:t>
      </w:r>
      <w:r w:rsidR="00511638">
        <w:rPr>
          <w:sz w:val="28"/>
          <w:szCs w:val="28"/>
        </w:rPr>
        <w:t>«данные изъяты»</w:t>
      </w:r>
      <w:r w:rsidRPr="009A054B" w:rsidR="001D0DA2">
        <w:rPr>
          <w:sz w:val="28"/>
          <w:szCs w:val="28"/>
        </w:rPr>
        <w:t>.</w:t>
      </w:r>
      <w:r w:rsidRPr="009A054B" w:rsidR="001D0DA2">
        <w:rPr>
          <w:sz w:val="28"/>
          <w:szCs w:val="28"/>
        </w:rPr>
        <w:t xml:space="preserve"> Пояснил, что </w:t>
      </w:r>
      <w:r w:rsidRPr="009A054B" w:rsidR="001A75E2">
        <w:rPr>
          <w:sz w:val="28"/>
          <w:szCs w:val="28"/>
        </w:rPr>
        <w:t xml:space="preserve">уголовное дело было возбуждено по заявлению  законного </w:t>
      </w:r>
      <w:r w:rsidRPr="009A054B" w:rsidR="00816871">
        <w:rPr>
          <w:sz w:val="28"/>
          <w:szCs w:val="28"/>
        </w:rPr>
        <w:t xml:space="preserve">представителя </w:t>
      </w:r>
      <w:r w:rsidRPr="009A054B" w:rsidR="001A75E2">
        <w:rPr>
          <w:sz w:val="28"/>
          <w:szCs w:val="28"/>
        </w:rPr>
        <w:t>юридического лица</w:t>
      </w:r>
      <w:r w:rsidRPr="009A054B" w:rsidR="00816871">
        <w:rPr>
          <w:sz w:val="28"/>
          <w:szCs w:val="28"/>
        </w:rPr>
        <w:t xml:space="preserve"> </w:t>
      </w:r>
      <w:r w:rsidR="00511638">
        <w:rPr>
          <w:sz w:val="28"/>
          <w:szCs w:val="28"/>
        </w:rPr>
        <w:t>«данные изъяты»</w:t>
      </w:r>
      <w:r w:rsidRPr="009A054B" w:rsidR="001A75E2">
        <w:rPr>
          <w:sz w:val="28"/>
          <w:szCs w:val="28"/>
        </w:rPr>
        <w:t xml:space="preserve">, который сообщил о преступлении и всячески содействовал органам следствия в его расследовании. </w:t>
      </w:r>
      <w:r w:rsidRPr="009A054B" w:rsidR="001A75E2">
        <w:rPr>
          <w:sz w:val="28"/>
          <w:szCs w:val="28"/>
        </w:rPr>
        <w:t xml:space="preserve">Также указал о том, что в приговоре от </w:t>
      </w:r>
      <w:r w:rsidR="00511638">
        <w:rPr>
          <w:sz w:val="28"/>
          <w:szCs w:val="28"/>
        </w:rPr>
        <w:t>«данные изъяты»</w:t>
      </w:r>
      <w:r w:rsidRPr="009A054B" w:rsidR="001A75E2">
        <w:rPr>
          <w:sz w:val="28"/>
          <w:szCs w:val="28"/>
        </w:rPr>
        <w:t xml:space="preserve"> дата преступления и сумма взятки отличается от указанных в постановлении о возбуждении дела об административном правонарушении от </w:t>
      </w:r>
      <w:r w:rsidR="00511638">
        <w:rPr>
          <w:sz w:val="28"/>
          <w:szCs w:val="28"/>
        </w:rPr>
        <w:t>«данные изъяты»</w:t>
      </w:r>
      <w:r w:rsidRPr="009A054B" w:rsidR="001A75E2">
        <w:rPr>
          <w:sz w:val="28"/>
          <w:szCs w:val="28"/>
        </w:rPr>
        <w:t xml:space="preserve"> периоде совершения административного правонарушения и сумме </w:t>
      </w:r>
      <w:r w:rsidRPr="009A054B" w:rsidR="00816871">
        <w:rPr>
          <w:sz w:val="28"/>
          <w:szCs w:val="28"/>
        </w:rPr>
        <w:t xml:space="preserve">незаконного вознаграждения, поскольку в приговоре сумма взятки – 118 тыс. руб., а в постановлении – 20 тыс. руб., то есть постановление прокурора противоречит приговору суда. </w:t>
      </w:r>
      <w:r w:rsidRPr="009A054B" w:rsidR="001A75E2">
        <w:rPr>
          <w:sz w:val="28"/>
          <w:szCs w:val="28"/>
        </w:rPr>
        <w:t xml:space="preserve"> </w:t>
      </w:r>
    </w:p>
    <w:p w:rsidR="001D0DA2" w:rsidRPr="00314035" w:rsidP="00E2422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14035">
        <w:rPr>
          <w:sz w:val="28"/>
          <w:szCs w:val="28"/>
        </w:rPr>
        <w:t>Законный представитель привлекаемого юридического</w:t>
      </w:r>
      <w:r w:rsidRPr="00314035" w:rsidR="001A75E2">
        <w:rPr>
          <w:sz w:val="28"/>
          <w:szCs w:val="28"/>
        </w:rPr>
        <w:t xml:space="preserve"> </w:t>
      </w:r>
      <w:r w:rsidRPr="00314035">
        <w:rPr>
          <w:sz w:val="28"/>
          <w:szCs w:val="28"/>
        </w:rPr>
        <w:t>лица в судебное заседание не явился, о д</w:t>
      </w:r>
      <w:r w:rsidRPr="00314035" w:rsidR="00314035">
        <w:rPr>
          <w:sz w:val="28"/>
          <w:szCs w:val="28"/>
        </w:rPr>
        <w:t>а</w:t>
      </w:r>
      <w:r w:rsidRPr="00314035">
        <w:rPr>
          <w:sz w:val="28"/>
          <w:szCs w:val="28"/>
        </w:rPr>
        <w:t>те, времени и месте рассмотрения дела об административном правонарушении уведомлен надлежащим образом, причины неявки суду не сообщил, в связи с чем суд считает возможным рассмот</w:t>
      </w:r>
      <w:r w:rsidRPr="00314035" w:rsidR="001A75E2">
        <w:rPr>
          <w:sz w:val="28"/>
          <w:szCs w:val="28"/>
        </w:rPr>
        <w:t>р</w:t>
      </w:r>
      <w:r w:rsidRPr="00314035">
        <w:rPr>
          <w:sz w:val="28"/>
          <w:szCs w:val="28"/>
        </w:rPr>
        <w:t>еть</w:t>
      </w:r>
      <w:r w:rsidRPr="00314035" w:rsidR="001A75E2">
        <w:rPr>
          <w:sz w:val="28"/>
          <w:szCs w:val="28"/>
        </w:rPr>
        <w:t xml:space="preserve"> </w:t>
      </w:r>
      <w:r w:rsidRPr="00314035">
        <w:rPr>
          <w:sz w:val="28"/>
          <w:szCs w:val="28"/>
        </w:rPr>
        <w:t xml:space="preserve">дело в его отсутствие. </w:t>
      </w:r>
    </w:p>
    <w:p w:rsidR="00372D2F" w:rsidP="002E64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43">
        <w:rPr>
          <w:rFonts w:ascii="Times New Roman" w:eastAsia="Calibri" w:hAnsi="Times New Roman" w:cs="Times New Roman"/>
          <w:sz w:val="28"/>
          <w:szCs w:val="28"/>
        </w:rPr>
        <w:t xml:space="preserve">В судебном заседании </w:t>
      </w:r>
      <w:r w:rsidR="0044406C">
        <w:rPr>
          <w:rFonts w:ascii="Times New Roman" w:eastAsia="Calibri" w:hAnsi="Times New Roman" w:cs="Times New Roman"/>
          <w:sz w:val="28"/>
          <w:szCs w:val="28"/>
        </w:rPr>
        <w:t>старший помощник п</w:t>
      </w:r>
      <w:r w:rsidR="00CE67DC">
        <w:rPr>
          <w:rFonts w:ascii="Times New Roman" w:eastAsia="Calibri" w:hAnsi="Times New Roman" w:cs="Times New Roman"/>
          <w:sz w:val="28"/>
          <w:szCs w:val="28"/>
        </w:rPr>
        <w:t xml:space="preserve">рокурора Центрального района г. </w:t>
      </w:r>
      <w:r w:rsidRPr="00CE67DC" w:rsidR="00CE67DC">
        <w:rPr>
          <w:rFonts w:ascii="Times New Roman" w:eastAsia="Calibri" w:hAnsi="Times New Roman" w:cs="Times New Roman"/>
          <w:sz w:val="28"/>
          <w:szCs w:val="28"/>
        </w:rPr>
        <w:t xml:space="preserve">Симферополя Республики Крым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72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2D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поддержал</w:t>
      </w:r>
      <w:r w:rsidR="00444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372D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постановление </w:t>
      </w:r>
      <w:r w:rsidRPr="00372D2F" w:rsidR="00CE6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72D2F" w:rsidR="00CE6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D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возбуждении дела об административном правонарушении</w:t>
      </w:r>
      <w:r w:rsidRPr="00372D2F" w:rsidR="00CE6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предусмотренном</w:t>
      </w:r>
      <w:r w:rsidRPr="00372D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ч.1 ст. 19.28 </w:t>
      </w:r>
      <w:r w:rsidRPr="00372D2F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="0044406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72D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372D2F" w:rsidR="00CE6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основаниям, указанным в нем</w:t>
      </w:r>
      <w:r w:rsidR="00444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372D2F" w:rsidR="00CE6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просил</w:t>
      </w:r>
      <w:r w:rsidR="00444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372D2F" w:rsidR="00CE6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привлечь </w:t>
      </w:r>
      <w:r w:rsidR="0044406C">
        <w:rPr>
          <w:rFonts w:ascii="Times New Roman" w:hAnsi="Times New Roman" w:cs="Times New Roman"/>
          <w:sz w:val="28"/>
          <w:szCs w:val="28"/>
        </w:rPr>
        <w:t>Региональную общественную организацию «Федерация каратэ Республики Крым»</w:t>
      </w:r>
      <w:r w:rsidRPr="008A48B3" w:rsidR="0044406C">
        <w:rPr>
          <w:rFonts w:ascii="Times New Roman" w:hAnsi="Times New Roman" w:cs="Times New Roman"/>
          <w:sz w:val="28"/>
          <w:szCs w:val="28"/>
        </w:rPr>
        <w:t xml:space="preserve"> </w:t>
      </w:r>
      <w:r w:rsidRPr="00372D2F" w:rsidR="00CE6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D2F" w:rsidR="00CE67DC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за совершение </w:t>
      </w:r>
      <w:r w:rsidRPr="00372D2F" w:rsidR="00CE67DC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 1 ст. 19.28 КоАП</w:t>
      </w:r>
      <w:r w:rsidRPr="00372D2F" w:rsidR="00CE67DC">
        <w:rPr>
          <w:rFonts w:ascii="Times New Roman" w:hAnsi="Times New Roman" w:cs="Times New Roman"/>
          <w:sz w:val="28"/>
          <w:szCs w:val="28"/>
        </w:rPr>
        <w:t xml:space="preserve"> </w:t>
      </w:r>
      <w:r w:rsidRPr="00372D2F" w:rsidR="00CE67DC">
        <w:rPr>
          <w:rFonts w:ascii="Times New Roman" w:hAnsi="Times New Roman" w:cs="Times New Roman"/>
          <w:sz w:val="28"/>
          <w:szCs w:val="28"/>
        </w:rPr>
        <w:t>РФ</w:t>
      </w:r>
      <w:r w:rsidRPr="00372D2F" w:rsidR="00034A5B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Pr="00372D2F">
        <w:rPr>
          <w:rFonts w:ascii="Times New Roman" w:hAnsi="Times New Roman" w:cs="Times New Roman"/>
          <w:sz w:val="28"/>
          <w:szCs w:val="28"/>
        </w:rPr>
        <w:t>е</w:t>
      </w:r>
      <w:r w:rsidR="0044406C">
        <w:rPr>
          <w:rFonts w:ascii="Times New Roman" w:hAnsi="Times New Roman" w:cs="Times New Roman"/>
          <w:sz w:val="28"/>
          <w:szCs w:val="28"/>
        </w:rPr>
        <w:t>й</w:t>
      </w:r>
      <w:r w:rsidRPr="00372D2F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</w:t>
      </w:r>
      <w:r w:rsidRPr="00372D2F">
        <w:rPr>
          <w:rFonts w:ascii="Times New Roman" w:hAnsi="Times New Roman" w:cs="Times New Roman"/>
          <w:sz w:val="28"/>
          <w:szCs w:val="28"/>
        </w:rPr>
        <w:t xml:space="preserve">тивного штрафа </w:t>
      </w:r>
      <w:r w:rsidR="001538D4">
        <w:rPr>
          <w:rFonts w:ascii="Times New Roman" w:hAnsi="Times New Roman" w:cs="Times New Roman"/>
          <w:sz w:val="28"/>
          <w:szCs w:val="28"/>
        </w:rPr>
        <w:t>с применением положений 4.1.2. КоАП РФ в размере 500 000 руб. как социально ориентированной некоммерческой организации, а также не назначать наказание в виде конфискации денег, поскольку вопрос о них разрешен судом в приговоре</w:t>
      </w:r>
      <w:r w:rsidRPr="0037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07984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4443">
        <w:rPr>
          <w:sz w:val="28"/>
          <w:szCs w:val="28"/>
        </w:rPr>
        <w:t xml:space="preserve">Выслушав </w:t>
      </w:r>
      <w:r w:rsidR="0044406C">
        <w:rPr>
          <w:sz w:val="28"/>
          <w:szCs w:val="28"/>
        </w:rPr>
        <w:t xml:space="preserve">старшего помощника </w:t>
      </w:r>
      <w:r w:rsidR="008A48B3">
        <w:rPr>
          <w:rFonts w:eastAsia="Calibri"/>
          <w:sz w:val="28"/>
          <w:szCs w:val="28"/>
        </w:rPr>
        <w:t xml:space="preserve">прокурора Центрального района г. </w:t>
      </w:r>
      <w:r w:rsidRPr="00CE67DC" w:rsidR="008A48B3">
        <w:rPr>
          <w:rFonts w:eastAsia="Calibri"/>
          <w:sz w:val="28"/>
          <w:szCs w:val="28"/>
        </w:rPr>
        <w:t>Симферополя Республики Крым</w:t>
      </w:r>
      <w:r w:rsidR="0044406C">
        <w:rPr>
          <w:rFonts w:eastAsia="Calibri"/>
          <w:sz w:val="28"/>
          <w:szCs w:val="28"/>
        </w:rPr>
        <w:t xml:space="preserve">, </w:t>
      </w:r>
      <w:r w:rsidR="0044406C">
        <w:rPr>
          <w:sz w:val="28"/>
          <w:szCs w:val="28"/>
        </w:rPr>
        <w:t xml:space="preserve">защитника, </w:t>
      </w:r>
      <w:r w:rsidRPr="00C07984">
        <w:rPr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44406C">
        <w:rPr>
          <w:sz w:val="28"/>
          <w:szCs w:val="28"/>
        </w:rPr>
        <w:t>Региональная общественная организация «Федерация каратэ Республики Крым»</w:t>
      </w:r>
      <w:r w:rsidRPr="008A48B3" w:rsidR="0044406C">
        <w:rPr>
          <w:sz w:val="28"/>
          <w:szCs w:val="28"/>
        </w:rPr>
        <w:t xml:space="preserve"> </w:t>
      </w:r>
      <w:r w:rsidRPr="00C07984">
        <w:rPr>
          <w:sz w:val="28"/>
          <w:szCs w:val="28"/>
        </w:rPr>
        <w:t>соверш</w:t>
      </w:r>
      <w:r w:rsidR="008A48B3">
        <w:rPr>
          <w:sz w:val="28"/>
          <w:szCs w:val="28"/>
        </w:rPr>
        <w:t>ил</w:t>
      </w:r>
      <w:r w:rsidR="0044406C">
        <w:rPr>
          <w:sz w:val="28"/>
          <w:szCs w:val="28"/>
        </w:rPr>
        <w:t>а</w:t>
      </w:r>
      <w:r w:rsidR="008A48B3">
        <w:rPr>
          <w:sz w:val="28"/>
          <w:szCs w:val="28"/>
        </w:rPr>
        <w:t xml:space="preserve"> административное</w:t>
      </w:r>
      <w:r w:rsidRPr="00C07984">
        <w:rPr>
          <w:sz w:val="28"/>
          <w:szCs w:val="28"/>
        </w:rPr>
        <w:t xml:space="preserve"> правонарушение, предусмотренное   ч.1  ст. 19.28 КоАП РФ, исходя из следующего.</w:t>
      </w:r>
    </w:p>
    <w:p w:rsidR="00C07984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 xml:space="preserve">В соответствии с п. 4 ст. 3 Федерального закона от </w:t>
      </w:r>
      <w:r w:rsidRPr="00CF07B1" w:rsidR="00CF07B1">
        <w:rPr>
          <w:sz w:val="28"/>
          <w:szCs w:val="28"/>
        </w:rPr>
        <w:t>25</w:t>
      </w:r>
      <w:r w:rsidR="00CF07B1">
        <w:rPr>
          <w:sz w:val="28"/>
          <w:szCs w:val="28"/>
        </w:rPr>
        <w:t>.12.</w:t>
      </w:r>
      <w:r w:rsidRPr="00CF07B1" w:rsidR="00CF07B1">
        <w:rPr>
          <w:sz w:val="28"/>
          <w:szCs w:val="28"/>
        </w:rPr>
        <w:t>2008</w:t>
      </w:r>
      <w:r w:rsidR="00CF07B1">
        <w:rPr>
          <w:sz w:val="28"/>
          <w:szCs w:val="28"/>
        </w:rPr>
        <w:t xml:space="preserve"> г.</w:t>
      </w:r>
      <w:r w:rsidRPr="00C07984">
        <w:rPr>
          <w:sz w:val="28"/>
          <w:szCs w:val="28"/>
        </w:rPr>
        <w:t xml:space="preserve"> № 273-ФЗ «О противодействии коррупции» (далее </w:t>
      </w:r>
      <w:r w:rsidR="008A48B3">
        <w:rPr>
          <w:sz w:val="28"/>
          <w:szCs w:val="28"/>
        </w:rPr>
        <w:t>-</w:t>
      </w:r>
      <w:r w:rsidRPr="00C07984">
        <w:rPr>
          <w:sz w:val="28"/>
          <w:szCs w:val="28"/>
        </w:rPr>
        <w:t xml:space="preserve"> </w:t>
      </w:r>
      <w:r w:rsidRPr="00C07984" w:rsidR="00CF07B1">
        <w:rPr>
          <w:sz w:val="28"/>
          <w:szCs w:val="28"/>
        </w:rPr>
        <w:t>Федеральн</w:t>
      </w:r>
      <w:r w:rsidR="008A48B3">
        <w:rPr>
          <w:sz w:val="28"/>
          <w:szCs w:val="28"/>
        </w:rPr>
        <w:t>ый</w:t>
      </w:r>
      <w:r w:rsidRPr="00C07984" w:rsidR="00CF07B1">
        <w:rPr>
          <w:sz w:val="28"/>
          <w:szCs w:val="28"/>
        </w:rPr>
        <w:t xml:space="preserve"> закон</w:t>
      </w:r>
      <w:r w:rsidR="00CF07B1">
        <w:rPr>
          <w:sz w:val="28"/>
          <w:szCs w:val="28"/>
        </w:rPr>
        <w:t xml:space="preserve"> от 25.12.</w:t>
      </w:r>
      <w:r w:rsidRPr="00CF07B1" w:rsidR="00CF07B1">
        <w:rPr>
          <w:sz w:val="28"/>
          <w:szCs w:val="28"/>
        </w:rPr>
        <w:t>2008</w:t>
      </w:r>
      <w:r w:rsidR="00CF07B1">
        <w:rPr>
          <w:sz w:val="28"/>
          <w:szCs w:val="28"/>
        </w:rPr>
        <w:t xml:space="preserve"> г.</w:t>
      </w:r>
      <w:r w:rsidRPr="00C07984">
        <w:rPr>
          <w:sz w:val="28"/>
          <w:szCs w:val="28"/>
        </w:rPr>
        <w:t xml:space="preserve"> № 273-ФЗ) одним из принципов противодействия коррупции в Российской Федерации является неотвратимость ответственности за совершение коррупционных правонарушений.</w:t>
      </w:r>
    </w:p>
    <w:p w:rsidR="00CF07B1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07B1">
        <w:rPr>
          <w:sz w:val="28"/>
          <w:szCs w:val="28"/>
        </w:rPr>
        <w:t xml:space="preserve">Статьей 13.3 </w:t>
      </w:r>
      <w:r w:rsidRPr="00C07984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25.12.</w:t>
      </w:r>
      <w:r w:rsidRPr="00CF07B1">
        <w:rPr>
          <w:sz w:val="28"/>
          <w:szCs w:val="28"/>
        </w:rPr>
        <w:t>2008</w:t>
      </w:r>
      <w:r>
        <w:rPr>
          <w:sz w:val="28"/>
          <w:szCs w:val="28"/>
        </w:rPr>
        <w:t xml:space="preserve"> г.</w:t>
      </w:r>
      <w:r w:rsidRPr="00C07984">
        <w:rPr>
          <w:sz w:val="28"/>
          <w:szCs w:val="28"/>
        </w:rPr>
        <w:t xml:space="preserve"> № 273-ФЗ</w:t>
      </w:r>
      <w:r w:rsidRPr="00CF07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F07B1">
        <w:rPr>
          <w:sz w:val="28"/>
          <w:szCs w:val="28"/>
        </w:rPr>
        <w:t xml:space="preserve">установлено, </w:t>
      </w:r>
      <w:r w:rsidRPr="00CF07B1">
        <w:rPr>
          <w:sz w:val="28"/>
          <w:szCs w:val="28"/>
        </w:rPr>
        <w:t>что организации обязаны разрабатывать и принимать меры по предупреждению коррупции, которые могут включать, в частности, определение подразделений или должностных лиц, ответственных за профилактику коррупционных и иных правонарушений; сотрудничество органи</w:t>
      </w:r>
      <w:r w:rsidRPr="00CF07B1">
        <w:rPr>
          <w:sz w:val="28"/>
          <w:szCs w:val="28"/>
        </w:rPr>
        <w:t>зации с правоохранительными органами; разработку и внедрение в практику стандартов и процедур, направленных на обеспечение добросовестной работы организации; принятие кодекса этики и служебного поведения работников организации; предотвращение и урегулирова</w:t>
      </w:r>
      <w:r w:rsidRPr="00CF07B1">
        <w:rPr>
          <w:sz w:val="28"/>
          <w:szCs w:val="28"/>
        </w:rPr>
        <w:t>ние конфликта интересов; недопущение составления неофициальной отчетности и использо</w:t>
      </w:r>
      <w:r>
        <w:rPr>
          <w:sz w:val="28"/>
          <w:szCs w:val="28"/>
        </w:rPr>
        <w:t>вания поддельных документов.</w:t>
      </w:r>
    </w:p>
    <w:p w:rsidR="00C07984" w:rsidRPr="00C07984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 xml:space="preserve">Согласно п. 1 ст. 14 </w:t>
      </w:r>
      <w:r w:rsidRPr="00C07984" w:rsidR="00CF07B1">
        <w:rPr>
          <w:sz w:val="28"/>
          <w:szCs w:val="28"/>
        </w:rPr>
        <w:t>Федерального закона</w:t>
      </w:r>
      <w:r w:rsidR="00CF07B1">
        <w:rPr>
          <w:sz w:val="28"/>
          <w:szCs w:val="28"/>
        </w:rPr>
        <w:t xml:space="preserve"> от 25.12.</w:t>
      </w:r>
      <w:r w:rsidRPr="00CF07B1" w:rsidR="00CF07B1">
        <w:rPr>
          <w:sz w:val="28"/>
          <w:szCs w:val="28"/>
        </w:rPr>
        <w:t>2008</w:t>
      </w:r>
      <w:r w:rsidR="00CF07B1">
        <w:rPr>
          <w:sz w:val="28"/>
          <w:szCs w:val="28"/>
        </w:rPr>
        <w:t xml:space="preserve"> г.</w:t>
      </w:r>
      <w:r w:rsidRPr="00C07984" w:rsidR="00CF07B1">
        <w:rPr>
          <w:sz w:val="28"/>
          <w:szCs w:val="28"/>
        </w:rPr>
        <w:t xml:space="preserve"> № 273-ФЗ </w:t>
      </w:r>
      <w:r w:rsidRPr="00C07984">
        <w:rPr>
          <w:sz w:val="28"/>
          <w:szCs w:val="28"/>
        </w:rPr>
        <w:t>в случае, если от имени или в интересах юридического лица осуществляются орг</w:t>
      </w:r>
      <w:r w:rsidRPr="00C07984">
        <w:rPr>
          <w:sz w:val="28"/>
          <w:szCs w:val="28"/>
        </w:rPr>
        <w:t>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</w:t>
      </w:r>
      <w:r w:rsidRPr="00C07984">
        <w:rPr>
          <w:sz w:val="28"/>
          <w:szCs w:val="28"/>
        </w:rPr>
        <w:t>дерации.</w:t>
      </w:r>
    </w:p>
    <w:p w:rsidR="00C07984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</w:t>
      </w:r>
      <w:r w:rsidRPr="00C07984">
        <w:rPr>
          <w:sz w:val="28"/>
          <w:szCs w:val="28"/>
        </w:rPr>
        <w:t xml:space="preserve">оррупционное правонарушение физического лица не освобождает от ответственности за данное коррупционное правонарушение юридическое лицо (п. 2 ст. 14 </w:t>
      </w:r>
      <w:r w:rsidRPr="00C07984" w:rsidR="00CF07B1">
        <w:rPr>
          <w:sz w:val="28"/>
          <w:szCs w:val="28"/>
        </w:rPr>
        <w:t>Федерального закона</w:t>
      </w:r>
      <w:r w:rsidR="00CF07B1">
        <w:rPr>
          <w:sz w:val="28"/>
          <w:szCs w:val="28"/>
        </w:rPr>
        <w:t xml:space="preserve"> от 25.12.</w:t>
      </w:r>
      <w:r w:rsidRPr="00CF07B1" w:rsidR="00CF07B1">
        <w:rPr>
          <w:sz w:val="28"/>
          <w:szCs w:val="28"/>
        </w:rPr>
        <w:t>2008</w:t>
      </w:r>
      <w:r w:rsidR="00CF07B1">
        <w:rPr>
          <w:sz w:val="28"/>
          <w:szCs w:val="28"/>
        </w:rPr>
        <w:t xml:space="preserve"> г.</w:t>
      </w:r>
      <w:r w:rsidRPr="00C07984" w:rsidR="00CF07B1">
        <w:rPr>
          <w:sz w:val="28"/>
          <w:szCs w:val="28"/>
        </w:rPr>
        <w:t xml:space="preserve"> № 273-ФЗ</w:t>
      </w:r>
      <w:r w:rsidRPr="00C07984">
        <w:rPr>
          <w:sz w:val="28"/>
          <w:szCs w:val="28"/>
        </w:rPr>
        <w:t>).</w:t>
      </w:r>
    </w:p>
    <w:p w:rsidR="00CF07B1" w:rsidRPr="00CF07B1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</w:rPr>
      </w:pPr>
      <w:r w:rsidRPr="00CF07B1">
        <w:rPr>
          <w:sz w:val="28"/>
          <w:szCs w:val="28"/>
        </w:rPr>
        <w:t>Ч</w:t>
      </w:r>
      <w:r>
        <w:rPr>
          <w:sz w:val="28"/>
          <w:szCs w:val="28"/>
        </w:rPr>
        <w:t xml:space="preserve">астью </w:t>
      </w:r>
      <w:r w:rsidRPr="00CF07B1">
        <w:rPr>
          <w:sz w:val="28"/>
          <w:szCs w:val="28"/>
        </w:rPr>
        <w:t>1</w:t>
      </w:r>
      <w:r w:rsidRPr="00CF07B1" w:rsidR="00C07984">
        <w:rPr>
          <w:sz w:val="28"/>
          <w:szCs w:val="28"/>
        </w:rPr>
        <w:t xml:space="preserve"> ст. 19.28 КоАП РФ</w:t>
      </w:r>
      <w:r w:rsidRPr="00CF07B1">
        <w:rPr>
          <w:sz w:val="28"/>
          <w:szCs w:val="28"/>
        </w:rPr>
        <w:t xml:space="preserve"> предусмотрена административная от</w:t>
      </w:r>
      <w:r w:rsidRPr="00CF07B1">
        <w:rPr>
          <w:sz w:val="28"/>
          <w:szCs w:val="28"/>
        </w:rPr>
        <w:t xml:space="preserve">ветственность за незаконные передачу, предложение или обещание от имени или в интересах юридического лица либо в интересах связанного с ним </w:t>
      </w:r>
      <w:r w:rsidRPr="00CF07B1">
        <w:rPr>
          <w:sz w:val="28"/>
          <w:szCs w:val="28"/>
        </w:rPr>
        <w:t xml:space="preserve">юридического лица должностному лицу, лицу, выполняющему управленческие функции в коммерческой или иной организации, </w:t>
      </w:r>
      <w:r w:rsidRPr="00CF07B1">
        <w:rPr>
          <w:sz w:val="28"/>
          <w:szCs w:val="28"/>
        </w:rPr>
        <w:t>иностранному должностному лицу либо должностному лицу публичной международной организации денег, ценных бумаг или иного имущества, оказание ему услуг имущественного характера либо предоставление ему имущественных прав (в том числе в случае, если по поручен</w:t>
      </w:r>
      <w:r w:rsidRPr="00CF07B1">
        <w:rPr>
          <w:sz w:val="28"/>
          <w:szCs w:val="28"/>
        </w:rPr>
        <w:t>ию должностного лица, лица, выполняющего управленческие функции в коммерческой или иной организации, иностранного должностного лица либо должностного лица публичной международной организации деньги, ценные бумаги или иное имущество передаются, предлагаются</w:t>
      </w:r>
      <w:r w:rsidRPr="00CF07B1">
        <w:rPr>
          <w:sz w:val="28"/>
          <w:szCs w:val="28"/>
        </w:rPr>
        <w:t xml:space="preserve"> или обещаются, услуги имущественного характера оказываются либо имущественные права предоставляются иному физическому либо юридическому лицу) за совершение в интересах данного юридического лица либо в интересах связанного с ним юридического лица должностн</w:t>
      </w:r>
      <w:r w:rsidRPr="00CF07B1">
        <w:rPr>
          <w:sz w:val="28"/>
          <w:szCs w:val="28"/>
        </w:rPr>
        <w:t>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 служебным положением.</w:t>
      </w:r>
    </w:p>
    <w:p w:rsidR="00C07984" w:rsidRPr="00C07984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>Согла</w:t>
      </w:r>
      <w:r w:rsidRPr="00C07984">
        <w:rPr>
          <w:sz w:val="28"/>
          <w:szCs w:val="28"/>
        </w:rPr>
        <w:t>сно пункт</w:t>
      </w:r>
      <w:r w:rsidR="00CE28F2">
        <w:rPr>
          <w:sz w:val="28"/>
          <w:szCs w:val="28"/>
        </w:rPr>
        <w:t>у</w:t>
      </w:r>
      <w:r w:rsidRPr="00C07984">
        <w:rPr>
          <w:sz w:val="28"/>
          <w:szCs w:val="28"/>
        </w:rPr>
        <w:t xml:space="preserve"> 1 «Обзора судебной практики рассмотрения дел о привлечении к административной ответственности, предусмотренной статьей 19.28 Кодекса Российской Федерации об административных правонарушениях" (</w:t>
      </w:r>
      <w:r w:rsidRPr="003B202A" w:rsidR="003B202A">
        <w:rPr>
          <w:sz w:val="28"/>
          <w:szCs w:val="28"/>
        </w:rPr>
        <w:t>утв. Президиумом Верховного Суда РФ 08.07.2020</w:t>
      </w:r>
      <w:r w:rsidR="003B202A">
        <w:rPr>
          <w:sz w:val="28"/>
          <w:szCs w:val="28"/>
        </w:rPr>
        <w:t xml:space="preserve"> г.</w:t>
      </w:r>
      <w:r w:rsidRPr="00C07984">
        <w:rPr>
          <w:sz w:val="28"/>
          <w:szCs w:val="28"/>
        </w:rPr>
        <w:t>)</w:t>
      </w:r>
      <w:r w:rsidR="003B202A">
        <w:rPr>
          <w:sz w:val="28"/>
          <w:szCs w:val="28"/>
        </w:rPr>
        <w:t xml:space="preserve"> (далее</w:t>
      </w:r>
      <w:r w:rsidR="008A48B3">
        <w:rPr>
          <w:sz w:val="28"/>
          <w:szCs w:val="28"/>
        </w:rPr>
        <w:t xml:space="preserve"> </w:t>
      </w:r>
      <w:r w:rsidR="003B202A">
        <w:rPr>
          <w:sz w:val="28"/>
          <w:szCs w:val="28"/>
        </w:rPr>
        <w:t>- Обзор)</w:t>
      </w:r>
      <w:r w:rsidRPr="00C07984">
        <w:rPr>
          <w:sz w:val="28"/>
          <w:szCs w:val="28"/>
        </w:rPr>
        <w:t xml:space="preserve"> действия, образующие состав административного правонарушения, предусмотренного ст. 19.28 КоАП РФ ("Незаконное вознаграждение от имени юридического лица"), признаются совершенными от имени юридического лица, если физическое лицо, их совершивше</w:t>
      </w:r>
      <w:r w:rsidRPr="00C07984">
        <w:rPr>
          <w:sz w:val="28"/>
          <w:szCs w:val="28"/>
        </w:rPr>
        <w:t>е, представляет юридическое лицо в силу закона, иного правового акта, устава организации или доверенности, в том числе является должностным лицом организации или лицом, выполняющим управленческие функции в коммерческой организации.</w:t>
      </w:r>
    </w:p>
    <w:p w:rsidR="00C07984" w:rsidRPr="00C07984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>Физическое лицо, не связ</w:t>
      </w:r>
      <w:r w:rsidRPr="00C07984">
        <w:rPr>
          <w:sz w:val="28"/>
          <w:szCs w:val="28"/>
        </w:rPr>
        <w:t>анное трудовыми, договорными или иными правовыми отношениями с юридическим лицом, может быть признано действующим в интересах этого юридического лица, если действия, предусмотренные ст. 19.28 КоАП РФ, совершены им по указанию, с ведома или одобрения лиц, у</w:t>
      </w:r>
      <w:r w:rsidRPr="00C07984">
        <w:rPr>
          <w:sz w:val="28"/>
          <w:szCs w:val="28"/>
        </w:rPr>
        <w:t>полномоченных действовать от имени организации.</w:t>
      </w:r>
    </w:p>
    <w:p w:rsidR="00C07984" w:rsidRPr="0083750E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750E">
        <w:rPr>
          <w:sz w:val="28"/>
          <w:szCs w:val="28"/>
        </w:rPr>
        <w:t>При этом в обязательном порядке подлежит доказыванию наличие экономической или иной (например, репутационной) заинтересованности организации в совершении действий (бездействии), за которые незаконно передано,</w:t>
      </w:r>
      <w:r w:rsidRPr="0083750E">
        <w:rPr>
          <w:sz w:val="28"/>
          <w:szCs w:val="28"/>
        </w:rPr>
        <w:t xml:space="preserve"> предложено или обещано денежное вознаграждение, оказаны, предложены или обещаны услуги имущественного характера либо предоставлены, предложены или обещаны имущественные права.</w:t>
      </w:r>
    </w:p>
    <w:p w:rsidR="00C07984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 xml:space="preserve">В соответствии с </w:t>
      </w:r>
      <w:r w:rsidR="00CE28F2">
        <w:rPr>
          <w:sz w:val="28"/>
          <w:szCs w:val="28"/>
        </w:rPr>
        <w:t xml:space="preserve">абз. 2 </w:t>
      </w:r>
      <w:r w:rsidRPr="00C07984">
        <w:rPr>
          <w:sz w:val="28"/>
          <w:szCs w:val="28"/>
        </w:rPr>
        <w:t>пункт</w:t>
      </w:r>
      <w:r w:rsidR="00CE28F2">
        <w:rPr>
          <w:sz w:val="28"/>
          <w:szCs w:val="28"/>
        </w:rPr>
        <w:t>а</w:t>
      </w:r>
      <w:r w:rsidRPr="00C07984">
        <w:rPr>
          <w:sz w:val="28"/>
          <w:szCs w:val="28"/>
        </w:rPr>
        <w:t xml:space="preserve"> 2 вышеназванного Обзора под предложением денежного вознаграждения, услуг, прав следует понимать выраженное в любой форме и любыми средствами сообщение физического лица, действующего от имени или в интересах юридического лица, о возможной </w:t>
      </w:r>
      <w:r w:rsidRPr="00C07984">
        <w:rPr>
          <w:sz w:val="28"/>
          <w:szCs w:val="28"/>
        </w:rPr>
        <w:t>передаче денежног</w:t>
      </w:r>
      <w:r w:rsidRPr="00C07984">
        <w:rPr>
          <w:sz w:val="28"/>
          <w:szCs w:val="28"/>
        </w:rPr>
        <w:t>о вознаграждения, возможном оказании услуг или возможном предоставлении прав должностному лицу незамедлительно или в будущем.</w:t>
      </w:r>
    </w:p>
    <w:p w:rsidR="00CF07B1" w:rsidRPr="00C07984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07B1">
        <w:rPr>
          <w:sz w:val="28"/>
          <w:szCs w:val="28"/>
        </w:rPr>
        <w:t>В соответствии с Кодексом Российской Федерации об административных правонарушениях юридическое лицо признается виновным в совершен</w:t>
      </w:r>
      <w:r w:rsidRPr="00CF07B1">
        <w:rPr>
          <w:sz w:val="28"/>
          <w:szCs w:val="28"/>
        </w:rPr>
        <w:t>ии административного правонарушения, если будет установлено, что у него имелась возможность для соблюдения правил и норм, за нарушение которых этим Кодексом или законами субъекта Российской Федерации предусмотрена административная ответственность, но данны</w:t>
      </w:r>
      <w:r w:rsidRPr="00CF07B1">
        <w:rPr>
          <w:sz w:val="28"/>
          <w:szCs w:val="28"/>
        </w:rPr>
        <w:t>м лицом не были приняты все зависящие от него меры по их соблюдению;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</w:t>
      </w:r>
      <w:r w:rsidRPr="00CF07B1">
        <w:rPr>
          <w:sz w:val="28"/>
          <w:szCs w:val="28"/>
        </w:rPr>
        <w:t>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</w:t>
      </w:r>
      <w:r w:rsidR="003B202A">
        <w:rPr>
          <w:sz w:val="28"/>
          <w:szCs w:val="28"/>
        </w:rPr>
        <w:t>,</w:t>
      </w:r>
      <w:r w:rsidRPr="003B202A" w:rsidR="003B202A">
        <w:t xml:space="preserve"> </w:t>
      </w:r>
      <w:r w:rsidRPr="003B202A" w:rsidR="003B202A">
        <w:rPr>
          <w:sz w:val="28"/>
          <w:szCs w:val="28"/>
        </w:rPr>
        <w:t>за исключением случаев, предусмотренных частями 4 и 5 настоящей статьи</w:t>
      </w:r>
      <w:r w:rsidRPr="00CF07B1">
        <w:rPr>
          <w:sz w:val="28"/>
          <w:szCs w:val="28"/>
        </w:rPr>
        <w:t xml:space="preserve"> (ч</w:t>
      </w:r>
      <w:r>
        <w:rPr>
          <w:sz w:val="28"/>
          <w:szCs w:val="28"/>
        </w:rPr>
        <w:t xml:space="preserve">асти 2 и 3 статьи 2.1 КоАП </w:t>
      </w:r>
      <w:r>
        <w:rPr>
          <w:sz w:val="28"/>
          <w:szCs w:val="28"/>
        </w:rPr>
        <w:t>РФ).</w:t>
      </w:r>
    </w:p>
    <w:p w:rsidR="00C07984" w:rsidRPr="00C07984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>С объективной стороны правонарушение, предусмотренное ч. 1 ст. 19.28 КоАП РФ выражается в совершаемых от имени или в интересах юридического лица действиях, состоящих в незаконной передаче, предложении или обещании должностным лицам, указанным в данной</w:t>
      </w:r>
      <w:r w:rsidRPr="00C07984">
        <w:rPr>
          <w:sz w:val="28"/>
          <w:szCs w:val="28"/>
        </w:rPr>
        <w:t xml:space="preserve"> статье, денег, ценных бумаг, иного имущества либо оказании услуг имущественного характера, предоставлении имущественных прав за совершение должностным лицом в интересах этого юридического лица действия (бездействие), связанного с занимаемым им служебным п</w:t>
      </w:r>
      <w:r w:rsidRPr="00C07984">
        <w:rPr>
          <w:sz w:val="28"/>
          <w:szCs w:val="28"/>
        </w:rPr>
        <w:t>оложением.</w:t>
      </w:r>
    </w:p>
    <w:p w:rsidR="00C07984" w:rsidRPr="00C07984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>Субъектом правонарушения является юридическое лицо, от имени или в интересах которого осуществлялись действия, указанные в диспозиции данной статьи.</w:t>
      </w:r>
    </w:p>
    <w:p w:rsidR="003B202A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984">
        <w:rPr>
          <w:sz w:val="28"/>
          <w:szCs w:val="28"/>
        </w:rPr>
        <w:t>В соответствии со ст. 26.1 КоАП РФ по делу об административном правонарушении подлежат выяснению</w:t>
      </w:r>
      <w:r w:rsidRPr="00C07984">
        <w:rPr>
          <w:sz w:val="28"/>
          <w:szCs w:val="28"/>
        </w:rPr>
        <w:t xml:space="preserve"> обстоятельства, свидетельствующие, в частности, о наличии события административного правонарушения, а также устанавливается лицо, совершившее противоправные действия (бездействие), за которые предусмотрена административная ответственность.</w:t>
      </w:r>
    </w:p>
    <w:p w:rsidR="003B202A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202A">
        <w:rPr>
          <w:sz w:val="28"/>
          <w:szCs w:val="28"/>
        </w:rPr>
        <w:t>В Обзоре судебн</w:t>
      </w:r>
      <w:r w:rsidRPr="003B202A">
        <w:rPr>
          <w:sz w:val="28"/>
          <w:szCs w:val="28"/>
        </w:rPr>
        <w:t>ой практики Верховного Суда Российской Федерации за четвертый квартал 2012 года</w:t>
      </w:r>
      <w:r>
        <w:rPr>
          <w:sz w:val="28"/>
          <w:szCs w:val="28"/>
        </w:rPr>
        <w:t xml:space="preserve"> (</w:t>
      </w:r>
      <w:r w:rsidRPr="003B202A">
        <w:rPr>
          <w:sz w:val="28"/>
          <w:szCs w:val="28"/>
        </w:rPr>
        <w:t>утв. Президиумом Верховного Суда РФ 10.04.2013</w:t>
      </w:r>
      <w:r>
        <w:rPr>
          <w:sz w:val="28"/>
          <w:szCs w:val="28"/>
        </w:rPr>
        <w:t>г.)</w:t>
      </w:r>
      <w:r w:rsidRPr="003B2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B202A">
        <w:rPr>
          <w:sz w:val="28"/>
          <w:szCs w:val="28"/>
        </w:rPr>
        <w:t>сформулирован правовой подход, согласно которому в рамках рассмотрения дела об административном правонарушении, предусмотре</w:t>
      </w:r>
      <w:r w:rsidRPr="003B202A">
        <w:rPr>
          <w:sz w:val="28"/>
          <w:szCs w:val="28"/>
        </w:rPr>
        <w:t>нном статьей 19.28 Кодекса Российской Федерации об административных правонарушениях, выяснению подлежит вопрос о том, имели ли место неправомерные действия, состоящие в передаче, предложении или обещании должностному лицу соответствующего имущества либо ок</w:t>
      </w:r>
      <w:r w:rsidRPr="003B202A">
        <w:rPr>
          <w:sz w:val="28"/>
          <w:szCs w:val="28"/>
        </w:rPr>
        <w:t xml:space="preserve">азании услуг имущественного характера, предоставлении имущественных прав за совершение им в интересах определенного юридического лица действия (бездействие), </w:t>
      </w:r>
      <w:r w:rsidRPr="003B202A">
        <w:rPr>
          <w:sz w:val="28"/>
          <w:szCs w:val="28"/>
        </w:rPr>
        <w:t>связанного с занимаемым этим должностным лицом служебным положением (вопрос 8).</w:t>
      </w:r>
    </w:p>
    <w:p w:rsidR="003B202A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202A">
        <w:rPr>
          <w:sz w:val="28"/>
          <w:szCs w:val="28"/>
        </w:rPr>
        <w:t>При этом Кодекс Ро</w:t>
      </w:r>
      <w:r w:rsidRPr="003B202A">
        <w:rPr>
          <w:sz w:val="28"/>
          <w:szCs w:val="28"/>
        </w:rPr>
        <w:t>ссийской Федерации об административных правонарушениях не содержит запрета на использование в качестве доказательств по делу об административном правонарушении документов, полученных в ходе производства по уголовному делу, на основании которых судья, орган</w:t>
      </w:r>
      <w:r w:rsidRPr="003B202A">
        <w:rPr>
          <w:sz w:val="28"/>
          <w:szCs w:val="28"/>
        </w:rPr>
        <w:t>, должностное лицо, в производстве которых находится дело об административном правонарушении,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</w:t>
      </w:r>
      <w:r w:rsidRPr="003B202A">
        <w:rPr>
          <w:sz w:val="28"/>
          <w:szCs w:val="28"/>
        </w:rPr>
        <w:t>тоятельства, имеющие значение для правильного разрешения дела.</w:t>
      </w:r>
    </w:p>
    <w:p w:rsidR="003B202A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202A">
        <w:rPr>
          <w:sz w:val="28"/>
          <w:szCs w:val="28"/>
        </w:rPr>
        <w:t>Так, как следует из статей 26.1 и 26.2 КоАП РФ, обстоятельства, имеющие отношение к делу об административном правонарушении, подлежат выяснению путем исследования доказательств, любые фактическ</w:t>
      </w:r>
      <w:r w:rsidRPr="003B202A">
        <w:rPr>
          <w:sz w:val="28"/>
          <w:szCs w:val="28"/>
        </w:rPr>
        <w:t>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юридического лица, привлекаемого к административной ответственн</w:t>
      </w:r>
      <w:r w:rsidRPr="003B202A">
        <w:rPr>
          <w:sz w:val="28"/>
          <w:szCs w:val="28"/>
        </w:rPr>
        <w:t>ости, а также определение того, имелась ли у него возможность не допустить факт получения должностным лицом незаконного вознаграждения от его имени.</w:t>
      </w:r>
    </w:p>
    <w:p w:rsidR="003B202A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202A">
        <w:rPr>
          <w:sz w:val="28"/>
          <w:szCs w:val="28"/>
        </w:rPr>
        <w:t>При рассмотрении дела об административном правонарушении собранные по делу доказательства должны оцениватьс</w:t>
      </w:r>
      <w:r w:rsidRPr="003B202A">
        <w:rPr>
          <w:sz w:val="28"/>
          <w:szCs w:val="28"/>
        </w:rPr>
        <w:t>я в соответствии со статьей 26.11 КоАП РФ, а также с позиции соблюдения требований закона при их получении (часть 3 статьи 26.2 данного Кодекса).</w:t>
      </w:r>
    </w:p>
    <w:p w:rsidR="003B202A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202A">
        <w:rPr>
          <w:sz w:val="28"/>
          <w:szCs w:val="28"/>
        </w:rPr>
        <w:t>Таким образом, доказательства по уголовному делу, в соответствии с приведенными положениями названного Кодекса</w:t>
      </w:r>
      <w:r w:rsidRPr="003B202A">
        <w:rPr>
          <w:sz w:val="28"/>
          <w:szCs w:val="28"/>
        </w:rPr>
        <w:t xml:space="preserve"> подлежат правомерному использованию судом в качестве доказательств и их оценке по делу об административном правонарушении материалов уголовного дела в совокупности со всеми доказательствами по делу.</w:t>
      </w:r>
    </w:p>
    <w:p w:rsidR="003B202A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202A">
        <w:rPr>
          <w:sz w:val="28"/>
          <w:szCs w:val="28"/>
        </w:rPr>
        <w:t>Кроме того, в п. 1 Обзора судебной практики рассмотрения</w:t>
      </w:r>
      <w:r w:rsidRPr="003B202A">
        <w:rPr>
          <w:sz w:val="28"/>
          <w:szCs w:val="28"/>
        </w:rPr>
        <w:t xml:space="preserve"> дел о привлечении к административной ответственности, предусмотренной статьей 19.28 Кодекса Российской Федерации об административных правонарушениях, </w:t>
      </w:r>
      <w:r>
        <w:rPr>
          <w:sz w:val="28"/>
          <w:szCs w:val="28"/>
        </w:rPr>
        <w:t>(</w:t>
      </w:r>
      <w:r w:rsidRPr="003B202A">
        <w:rPr>
          <w:sz w:val="28"/>
          <w:szCs w:val="28"/>
        </w:rPr>
        <w:t>утв. Президиумом Верховного Суда РФ 08</w:t>
      </w:r>
      <w:r>
        <w:rPr>
          <w:sz w:val="28"/>
          <w:szCs w:val="28"/>
        </w:rPr>
        <w:t>.07.</w:t>
      </w:r>
      <w:r w:rsidRPr="003B202A">
        <w:rPr>
          <w:sz w:val="28"/>
          <w:szCs w:val="28"/>
        </w:rPr>
        <w:t>2020 года</w:t>
      </w:r>
      <w:r>
        <w:rPr>
          <w:sz w:val="28"/>
          <w:szCs w:val="28"/>
        </w:rPr>
        <w:t>)</w:t>
      </w:r>
      <w:r w:rsidRPr="003B202A">
        <w:rPr>
          <w:sz w:val="28"/>
          <w:szCs w:val="28"/>
        </w:rPr>
        <w:t>, указано, что действия, образующие состав администр</w:t>
      </w:r>
      <w:r w:rsidRPr="003B202A">
        <w:rPr>
          <w:sz w:val="28"/>
          <w:szCs w:val="28"/>
        </w:rPr>
        <w:t>ативного правонарушения, предусмотренного статьей 19.28 "Незаконное вознаграждение от имени юридического лица" КоАП РФ, признаются совершенными от имени юридического лица, если физическое лицо, их совершившее, представляет юридическое лицо в силу закона, и</w:t>
      </w:r>
      <w:r w:rsidRPr="003B202A">
        <w:rPr>
          <w:sz w:val="28"/>
          <w:szCs w:val="28"/>
        </w:rPr>
        <w:t>ного правового акта, устава организации или доверенности, в том числе является должностным лицом организации или лицом, выполняющим управленческие функции в коммерческой органи</w:t>
      </w:r>
      <w:r>
        <w:rPr>
          <w:sz w:val="28"/>
          <w:szCs w:val="28"/>
        </w:rPr>
        <w:t>зации.</w:t>
      </w:r>
    </w:p>
    <w:p w:rsidR="004B4B01" w:rsidRPr="00327581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202A">
        <w:rPr>
          <w:sz w:val="28"/>
          <w:szCs w:val="28"/>
        </w:rPr>
        <w:t>Также, Кодекс Российской Федерации об административных правонарушениях не</w:t>
      </w:r>
      <w:r w:rsidRPr="003B202A">
        <w:rPr>
          <w:sz w:val="28"/>
          <w:szCs w:val="28"/>
        </w:rPr>
        <w:t xml:space="preserve"> предусматривает такое понятие, как покушение на правонарушение. В связи с этим наличие или отсутствие негативных </w:t>
      </w:r>
      <w:r w:rsidRPr="003B202A">
        <w:rPr>
          <w:sz w:val="28"/>
          <w:szCs w:val="28"/>
        </w:rPr>
        <w:t xml:space="preserve">последствий </w:t>
      </w:r>
      <w:r w:rsidRPr="00327581">
        <w:rPr>
          <w:sz w:val="28"/>
          <w:szCs w:val="28"/>
        </w:rPr>
        <w:t>не имеет значения применительно к правонарушению, предусмотренному ст. 19.28 КоАП РФ, поскольку состав рассматриваемого правонаруш</w:t>
      </w:r>
      <w:r w:rsidRPr="00327581">
        <w:rPr>
          <w:sz w:val="28"/>
          <w:szCs w:val="28"/>
        </w:rPr>
        <w:t>ения является оконченным с момента совершения неправомерных действий.</w:t>
      </w:r>
    </w:p>
    <w:p w:rsidR="003E4242" w:rsidP="003E42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581">
        <w:rPr>
          <w:rFonts w:ascii="Times New Roman" w:hAnsi="Times New Roman" w:cs="Times New Roman"/>
          <w:sz w:val="28"/>
          <w:szCs w:val="28"/>
        </w:rPr>
        <w:t xml:space="preserve">Судом установлено, </w:t>
      </w:r>
      <w:r w:rsidRPr="00327581" w:rsidR="00327581">
        <w:rPr>
          <w:rFonts w:ascii="Times New Roman" w:hAnsi="Times New Roman" w:cs="Times New Roman"/>
          <w:sz w:val="28"/>
          <w:szCs w:val="28"/>
        </w:rPr>
        <w:t xml:space="preserve">что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>
        <w:rPr>
          <w:rFonts w:ascii="Times New Roman" w:hAnsi="Times New Roman" w:cs="Times New Roman"/>
          <w:sz w:val="28"/>
          <w:szCs w:val="28"/>
        </w:rPr>
        <w:t xml:space="preserve">, являясь председателем Региональной общественной организации «Федерация каратэ Республики Крым», в период времени с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>
        <w:rPr>
          <w:rFonts w:ascii="Times New Roman" w:hAnsi="Times New Roman" w:cs="Times New Roman"/>
          <w:sz w:val="28"/>
          <w:szCs w:val="28"/>
        </w:rPr>
        <w:t xml:space="preserve">, действуя в интересах данного юридического лица, находясь возле здания, расположенного по адресу: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>
        <w:rPr>
          <w:rFonts w:ascii="Times New Roman" w:hAnsi="Times New Roman" w:cs="Times New Roman"/>
          <w:sz w:val="28"/>
          <w:szCs w:val="28"/>
        </w:rPr>
        <w:t xml:space="preserve">, передал должностному лицу Управления молодежи, спорта и туризма Администрации города Симферополя Республики Крым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>
        <w:rPr>
          <w:rFonts w:ascii="Times New Roman" w:hAnsi="Times New Roman" w:cs="Times New Roman"/>
          <w:sz w:val="28"/>
          <w:szCs w:val="28"/>
        </w:rPr>
        <w:t xml:space="preserve"> денежные средства в сумме 20 000 рублей в качестве взятки за</w:t>
      </w:r>
      <w:r w:rsidRPr="003E4242">
        <w:rPr>
          <w:rFonts w:ascii="Times New Roman" w:hAnsi="Times New Roman" w:cs="Times New Roman"/>
          <w:sz w:val="28"/>
          <w:szCs w:val="28"/>
        </w:rPr>
        <w:t xml:space="preserve"> </w:t>
      </w:r>
      <w:r w:rsidRPr="003E4242">
        <w:rPr>
          <w:rFonts w:ascii="Times New Roman" w:hAnsi="Times New Roman" w:cs="Times New Roman"/>
          <w:sz w:val="28"/>
          <w:szCs w:val="28"/>
        </w:rPr>
        <w:t xml:space="preserve">совершение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>
        <w:rPr>
          <w:rFonts w:ascii="Times New Roman" w:hAnsi="Times New Roman" w:cs="Times New Roman"/>
          <w:sz w:val="28"/>
          <w:szCs w:val="28"/>
        </w:rPr>
        <w:t xml:space="preserve"> и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>
        <w:rPr>
          <w:rFonts w:ascii="Times New Roman" w:hAnsi="Times New Roman" w:cs="Times New Roman"/>
          <w:sz w:val="28"/>
          <w:szCs w:val="28"/>
        </w:rPr>
        <w:t xml:space="preserve"> в пользу взяткодателя и представляемой им Региональной общественной организации «Федерация каратэ Республики Крым» действий, выразившихся в беспрепятственном согласовании субсидирования возмещения затрат на проведенные на тот момент и за</w:t>
      </w:r>
      <w:r w:rsidRPr="003E4242">
        <w:rPr>
          <w:rFonts w:ascii="Times New Roman" w:hAnsi="Times New Roman" w:cs="Times New Roman"/>
          <w:sz w:val="28"/>
          <w:szCs w:val="28"/>
        </w:rPr>
        <w:t xml:space="preserve">планированные физкультурные и спортивные мероприятия в соответствии с утвержденным Единым календарным планом физкультурных и спортивных мероприятий на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>
        <w:rPr>
          <w:rFonts w:ascii="Times New Roman" w:hAnsi="Times New Roman" w:cs="Times New Roman"/>
          <w:sz w:val="28"/>
          <w:szCs w:val="28"/>
        </w:rPr>
        <w:t xml:space="preserve"> год, а также дальнейшее беспрепятственное субсидирование возмещения указанных</w:t>
      </w:r>
      <w:r w:rsidRPr="003E4242">
        <w:rPr>
          <w:rFonts w:ascii="Times New Roman" w:hAnsi="Times New Roman" w:cs="Times New Roman"/>
          <w:sz w:val="28"/>
          <w:szCs w:val="28"/>
        </w:rPr>
        <w:t xml:space="preserve"> затрат в пользу Регион</w:t>
      </w:r>
      <w:r w:rsidRPr="003E4242">
        <w:rPr>
          <w:rFonts w:ascii="Times New Roman" w:hAnsi="Times New Roman" w:cs="Times New Roman"/>
          <w:sz w:val="28"/>
          <w:szCs w:val="28"/>
        </w:rPr>
        <w:t>альной общественной организации «Федерация каратэ Республики Крым».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15F2" w:rsidRPr="003E4242" w:rsidP="003E42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242">
        <w:rPr>
          <w:rFonts w:ascii="Times New Roman" w:hAnsi="Times New Roman" w:cs="Times New Roman"/>
          <w:sz w:val="28"/>
          <w:szCs w:val="28"/>
        </w:rPr>
        <w:t xml:space="preserve">В соответствии с примечанием 1 к статье 19.28 Кодекса Российской Федерации об административных правонарушениях, примечаниям 1 - 3 к статье 285 Уголовного кодекса Российской Федерации,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 w:rsidR="003F2300">
        <w:rPr>
          <w:rFonts w:ascii="Times New Roman" w:hAnsi="Times New Roman" w:cs="Times New Roman"/>
          <w:sz w:val="28"/>
          <w:szCs w:val="28"/>
        </w:rPr>
        <w:t xml:space="preserve"> и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E4242">
        <w:rPr>
          <w:rFonts w:ascii="Times New Roman" w:hAnsi="Times New Roman" w:cs="Times New Roman"/>
          <w:sz w:val="28"/>
          <w:szCs w:val="28"/>
        </w:rPr>
        <w:t xml:space="preserve"> являл</w:t>
      </w:r>
      <w:r w:rsidRPr="003E4242" w:rsidR="003F2300">
        <w:rPr>
          <w:rFonts w:ascii="Times New Roman" w:hAnsi="Times New Roman" w:cs="Times New Roman"/>
          <w:sz w:val="28"/>
          <w:szCs w:val="28"/>
        </w:rPr>
        <w:t xml:space="preserve">ись </w:t>
      </w:r>
      <w:r w:rsidRPr="003E4242">
        <w:rPr>
          <w:rFonts w:ascii="Times New Roman" w:hAnsi="Times New Roman" w:cs="Times New Roman"/>
          <w:sz w:val="28"/>
          <w:szCs w:val="28"/>
        </w:rPr>
        <w:t>должностным</w:t>
      </w:r>
      <w:r w:rsidRPr="003E4242" w:rsidR="003F2300">
        <w:rPr>
          <w:rFonts w:ascii="Times New Roman" w:hAnsi="Times New Roman" w:cs="Times New Roman"/>
          <w:sz w:val="28"/>
          <w:szCs w:val="28"/>
        </w:rPr>
        <w:t>и</w:t>
      </w:r>
      <w:r w:rsidRPr="003E4242">
        <w:rPr>
          <w:rFonts w:ascii="Times New Roman" w:hAnsi="Times New Roman" w:cs="Times New Roman"/>
          <w:sz w:val="28"/>
          <w:szCs w:val="28"/>
        </w:rPr>
        <w:t xml:space="preserve"> лиц</w:t>
      </w:r>
      <w:r w:rsidRPr="003E4242" w:rsidR="003F2300">
        <w:rPr>
          <w:rFonts w:ascii="Times New Roman" w:hAnsi="Times New Roman" w:cs="Times New Roman"/>
          <w:sz w:val="28"/>
          <w:szCs w:val="28"/>
        </w:rPr>
        <w:t>ами</w:t>
      </w:r>
      <w:r w:rsidRPr="003E4242">
        <w:rPr>
          <w:rFonts w:ascii="Times New Roman" w:hAnsi="Times New Roman" w:cs="Times New Roman"/>
          <w:sz w:val="28"/>
          <w:szCs w:val="28"/>
        </w:rPr>
        <w:t>, постоянно осуществляющим</w:t>
      </w:r>
      <w:r w:rsidRPr="003E4242" w:rsidR="003F2300">
        <w:rPr>
          <w:rFonts w:ascii="Times New Roman" w:hAnsi="Times New Roman" w:cs="Times New Roman"/>
          <w:sz w:val="28"/>
          <w:szCs w:val="28"/>
        </w:rPr>
        <w:t>и</w:t>
      </w:r>
      <w:r w:rsidRPr="003E4242">
        <w:rPr>
          <w:rFonts w:ascii="Times New Roman" w:hAnsi="Times New Roman" w:cs="Times New Roman"/>
          <w:sz w:val="28"/>
          <w:szCs w:val="28"/>
        </w:rPr>
        <w:t xml:space="preserve"> организационно-распорядительные и административно-хозяйственные функции.</w:t>
      </w:r>
    </w:p>
    <w:p w:rsidR="003F2300" w:rsidP="002E6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1A7C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27581" w:rsidR="00941772">
        <w:rPr>
          <w:rFonts w:ascii="Times New Roman" w:hAnsi="Times New Roman" w:cs="Times New Roman"/>
          <w:sz w:val="28"/>
          <w:szCs w:val="28"/>
        </w:rPr>
        <w:t>явля</w:t>
      </w:r>
      <w:r w:rsidR="00941772">
        <w:rPr>
          <w:rFonts w:ascii="Times New Roman" w:hAnsi="Times New Roman" w:cs="Times New Roman"/>
          <w:sz w:val="28"/>
          <w:szCs w:val="28"/>
        </w:rPr>
        <w:t xml:space="preserve">лся </w:t>
      </w:r>
      <w:r w:rsidRPr="00327581" w:rsidR="00941772">
        <w:rPr>
          <w:rFonts w:ascii="Times New Roman" w:hAnsi="Times New Roman" w:cs="Times New Roman"/>
          <w:sz w:val="28"/>
          <w:szCs w:val="28"/>
        </w:rPr>
        <w:t xml:space="preserve">председателем Региональной общественной организации «Федерация каратэ Республики Крым» в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941772">
        <w:rPr>
          <w:rFonts w:ascii="Times New Roman" w:hAnsi="Times New Roman" w:cs="Times New Roman"/>
          <w:sz w:val="28"/>
          <w:szCs w:val="28"/>
        </w:rPr>
        <w:t>.</w:t>
      </w:r>
    </w:p>
    <w:p w:rsidR="00B715F2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6245">
        <w:rPr>
          <w:sz w:val="28"/>
          <w:szCs w:val="28"/>
        </w:rPr>
        <w:t xml:space="preserve">Поводом для возбуждения дела об административном правонарушении явился рапорт старшего помощника прокурора района об обнаружении в действиях </w:t>
      </w:r>
      <w:r w:rsidRPr="00327581" w:rsidR="00286E70">
        <w:rPr>
          <w:sz w:val="28"/>
          <w:szCs w:val="28"/>
        </w:rPr>
        <w:t>Региональной общественной организации «Федерация каратэ Республики Крым»</w:t>
      </w:r>
      <w:r w:rsidRPr="00AB6245">
        <w:rPr>
          <w:sz w:val="28"/>
          <w:szCs w:val="28"/>
        </w:rPr>
        <w:t xml:space="preserve"> признаков административного правонарушения, предусмотренного ч. 1 ст. 19.28 КоАП Российской Федерации.</w:t>
      </w:r>
    </w:p>
    <w:p w:rsidR="00B715F2" w:rsidP="002E644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6245">
        <w:rPr>
          <w:sz w:val="28"/>
          <w:szCs w:val="28"/>
        </w:rPr>
        <w:t xml:space="preserve">В ходе проведения прокуратурой Центрального района г. Симферополя проверки установлено, что </w:t>
      </w:r>
      <w:r w:rsidRPr="00327581" w:rsidR="00286E70">
        <w:rPr>
          <w:sz w:val="28"/>
          <w:szCs w:val="28"/>
        </w:rPr>
        <w:t>Региональной общественной организаци</w:t>
      </w:r>
      <w:r w:rsidR="00286E70">
        <w:rPr>
          <w:sz w:val="28"/>
          <w:szCs w:val="28"/>
        </w:rPr>
        <w:t>ей</w:t>
      </w:r>
      <w:r w:rsidRPr="00327581" w:rsidR="00286E70">
        <w:rPr>
          <w:sz w:val="28"/>
          <w:szCs w:val="28"/>
        </w:rPr>
        <w:t xml:space="preserve"> «Федерация каратэ Республики Крым»</w:t>
      </w:r>
      <w:r w:rsidRPr="00AB6245">
        <w:rPr>
          <w:sz w:val="28"/>
          <w:szCs w:val="28"/>
        </w:rPr>
        <w:t xml:space="preserve"> не приняты все зависящие от не</w:t>
      </w:r>
      <w:r w:rsidR="00286E70">
        <w:rPr>
          <w:sz w:val="28"/>
          <w:szCs w:val="28"/>
        </w:rPr>
        <w:t>е</w:t>
      </w:r>
      <w:r w:rsidRPr="00AB6245">
        <w:rPr>
          <w:sz w:val="28"/>
          <w:szCs w:val="28"/>
        </w:rPr>
        <w:t xml:space="preserve"> меры по соблюдению требований законодательных норм, за нарушение которых Кодексом об административных правонарушениях</w:t>
      </w:r>
      <w:r w:rsidRPr="00264C3E">
        <w:rPr>
          <w:sz w:val="28"/>
          <w:szCs w:val="28"/>
        </w:rPr>
        <w:t xml:space="preserve"> Российской Федерации установлена административная ответственность по ч. 1 ст. 19.28 КоАП РФ</w:t>
      </w:r>
      <w:r w:rsidR="00AB6245">
        <w:rPr>
          <w:sz w:val="28"/>
          <w:szCs w:val="28"/>
        </w:rPr>
        <w:t xml:space="preserve">, в связи с чем, </w:t>
      </w:r>
      <w:r w:rsidRPr="00264C3E" w:rsidR="00C522B1">
        <w:rPr>
          <w:sz w:val="28"/>
          <w:szCs w:val="28"/>
        </w:rPr>
        <w:t xml:space="preserve">прокуратурой вынесено постановление о возбуждении дела об административном правонарушении в отношении </w:t>
      </w:r>
      <w:r w:rsidRPr="00327581" w:rsidR="00286E70">
        <w:rPr>
          <w:sz w:val="28"/>
          <w:szCs w:val="28"/>
        </w:rPr>
        <w:t>Региональной общественной организации «Федерация каратэ Республики Крым»</w:t>
      </w:r>
      <w:r w:rsidRPr="00264C3E" w:rsidR="00C522B1">
        <w:rPr>
          <w:sz w:val="28"/>
          <w:szCs w:val="28"/>
        </w:rPr>
        <w:t xml:space="preserve"> по признакам состава административного правонарушения, предусмотренного ч. 1 ст. 19.28 КоАП РФ.</w:t>
      </w:r>
    </w:p>
    <w:p w:rsidR="00F456F0" w:rsidP="002E6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566E">
        <w:rPr>
          <w:rFonts w:ascii="Times New Roman" w:hAnsi="Times New Roman"/>
          <w:sz w:val="28"/>
          <w:szCs w:val="28"/>
        </w:rPr>
        <w:t xml:space="preserve">Вина </w:t>
      </w:r>
      <w:r w:rsidRPr="00327581" w:rsidR="00286E70">
        <w:rPr>
          <w:rFonts w:ascii="Times New Roman" w:hAnsi="Times New Roman" w:cs="Times New Roman"/>
          <w:sz w:val="28"/>
          <w:szCs w:val="28"/>
        </w:rPr>
        <w:t>Региональной общественной организации «Федерация каратэ Республики Крым»</w:t>
      </w:r>
      <w:r w:rsidR="00286E70">
        <w:rPr>
          <w:rFonts w:ascii="Times New Roman" w:hAnsi="Times New Roman" w:cs="Times New Roman"/>
          <w:sz w:val="28"/>
          <w:szCs w:val="28"/>
        </w:rPr>
        <w:t xml:space="preserve"> </w:t>
      </w:r>
      <w:r w:rsidRPr="006E566E">
        <w:rPr>
          <w:rFonts w:ascii="Times New Roman" w:hAnsi="Times New Roman"/>
          <w:sz w:val="28"/>
          <w:szCs w:val="28"/>
        </w:rPr>
        <w:t>при обстоятельствах, изложенных в постановлении о возбуждении</w:t>
      </w:r>
      <w:r w:rsidRPr="00A63E76">
        <w:rPr>
          <w:rFonts w:ascii="Times New Roman" w:hAnsi="Times New Roman"/>
          <w:sz w:val="28"/>
          <w:szCs w:val="28"/>
        </w:rPr>
        <w:t xml:space="preserve"> дела об административном правонарушении, подтверждается совокупностью исследованных </w:t>
      </w:r>
      <w:r w:rsidRPr="00A63E76">
        <w:rPr>
          <w:rFonts w:ascii="Times New Roman" w:hAnsi="Times New Roman"/>
          <w:sz w:val="28"/>
          <w:szCs w:val="28"/>
        </w:rPr>
        <w:t>в судебном зас</w:t>
      </w:r>
      <w:r>
        <w:rPr>
          <w:rFonts w:ascii="Times New Roman" w:hAnsi="Times New Roman"/>
          <w:sz w:val="28"/>
          <w:szCs w:val="28"/>
        </w:rPr>
        <w:t>едании доказательств, а именно:</w:t>
      </w:r>
    </w:p>
    <w:p w:rsidR="00F31ABF" w:rsidP="002E6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F1C4D" w:rsidR="00437A81">
        <w:rPr>
          <w:rFonts w:ascii="Times New Roman" w:hAnsi="Times New Roman"/>
          <w:sz w:val="28"/>
          <w:szCs w:val="28"/>
        </w:rPr>
        <w:t xml:space="preserve">постановлением о возбуждении дела об административном правонарушении </w:t>
      </w:r>
      <w:r w:rsidRPr="009F1C4D" w:rsidR="00437A81">
        <w:rPr>
          <w:rFonts w:ascii="Times New Roman" w:hAnsi="Times New Roman"/>
          <w:sz w:val="28"/>
          <w:szCs w:val="28"/>
        </w:rPr>
        <w:t>от</w:t>
      </w:r>
      <w:r w:rsidRPr="009F1C4D" w:rsidR="00437A81">
        <w:rPr>
          <w:rFonts w:ascii="Times New Roman" w:hAnsi="Times New Roman"/>
          <w:sz w:val="28"/>
          <w:szCs w:val="28"/>
        </w:rPr>
        <w:t xml:space="preserve">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9F1C4D" w:rsidR="00511638">
        <w:rPr>
          <w:rFonts w:ascii="Times New Roman" w:hAnsi="Times New Roman"/>
          <w:sz w:val="28"/>
          <w:szCs w:val="28"/>
        </w:rPr>
        <w:t xml:space="preserve"> </w:t>
      </w:r>
      <w:r w:rsidRPr="009F1C4D" w:rsidR="00437A81">
        <w:rPr>
          <w:rFonts w:ascii="Times New Roman" w:hAnsi="Times New Roman"/>
          <w:sz w:val="28"/>
          <w:szCs w:val="28"/>
        </w:rPr>
        <w:t>(л.д.1-</w:t>
      </w:r>
      <w:r>
        <w:rPr>
          <w:rFonts w:ascii="Times New Roman" w:hAnsi="Times New Roman"/>
          <w:sz w:val="28"/>
          <w:szCs w:val="28"/>
        </w:rPr>
        <w:t>7</w:t>
      </w:r>
      <w:r w:rsidRPr="009F1C4D" w:rsidR="00437A81">
        <w:rPr>
          <w:rFonts w:ascii="Times New Roman" w:hAnsi="Times New Roman"/>
          <w:sz w:val="28"/>
          <w:szCs w:val="28"/>
        </w:rPr>
        <w:t>),</w:t>
      </w:r>
    </w:p>
    <w:p w:rsidR="00F31ABF" w:rsidP="002E6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приговора Центрального районного суда г. Симферополя Республики Крым от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которым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признан виновным в совершении преступлений, предусмотренных п.п.</w:t>
      </w:r>
      <w:r>
        <w:rPr>
          <w:rFonts w:ascii="Times New Roman" w:hAnsi="Times New Roman"/>
          <w:sz w:val="28"/>
          <w:szCs w:val="28"/>
        </w:rPr>
        <w:t xml:space="preserve"> </w:t>
      </w:r>
      <w:r w:rsidR="00C42CFF">
        <w:rPr>
          <w:rFonts w:ascii="Times New Roman" w:hAnsi="Times New Roman"/>
          <w:sz w:val="28"/>
          <w:szCs w:val="28"/>
        </w:rPr>
        <w:t xml:space="preserve">А, В ч. 5 ст. 290, п. А ч. 5 ст. 290, п.п. А, В ч. 5 ст. 290, п. А ч. 5 ст. 290, п. А ч. 5 ст. 290, п.п. А, В ч. 5 ст. 290, п. А ч. 5 ст. 290, п. А ч. 5 ст. 290, п. А ч. 5 ст. 290, п.п. А, В ч. 5 ст. 290, п. А ч. 5 ст. 290, </w:t>
      </w:r>
      <w:r w:rsidR="005F1C21">
        <w:rPr>
          <w:rFonts w:ascii="Times New Roman" w:hAnsi="Times New Roman"/>
          <w:sz w:val="28"/>
          <w:szCs w:val="28"/>
        </w:rPr>
        <w:t xml:space="preserve"> п. А ч. 5 ст. 290, п. А ч. 5 ст. 290, п.п. </w:t>
      </w:r>
      <w:r w:rsidR="0059590F">
        <w:rPr>
          <w:rFonts w:ascii="Times New Roman" w:hAnsi="Times New Roman"/>
          <w:sz w:val="28"/>
          <w:szCs w:val="28"/>
        </w:rPr>
        <w:t>А, Б, В ч. 5 ст. 290 УК РФ,</w:t>
      </w:r>
      <w:r w:rsidR="005F1C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который вступил в законную силу</w:t>
      </w:r>
      <w:r w:rsidR="00826D9A">
        <w:rPr>
          <w:rFonts w:ascii="Times New Roman" w:hAnsi="Times New Roman"/>
          <w:sz w:val="28"/>
          <w:szCs w:val="28"/>
        </w:rPr>
        <w:t xml:space="preserve">, которым установлено, что в период с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826D9A">
        <w:rPr>
          <w:rFonts w:ascii="Times New Roman" w:hAnsi="Times New Roman"/>
          <w:sz w:val="28"/>
          <w:szCs w:val="28"/>
        </w:rPr>
        <w:t xml:space="preserve"> по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826D9A">
        <w:rPr>
          <w:rFonts w:ascii="Times New Roman" w:hAnsi="Times New Roman"/>
          <w:sz w:val="28"/>
          <w:szCs w:val="28"/>
        </w:rPr>
        <w:t xml:space="preserve">, более точное </w:t>
      </w:r>
      <w:r w:rsidR="00826D9A">
        <w:rPr>
          <w:rFonts w:ascii="Times New Roman" w:hAnsi="Times New Roman"/>
          <w:sz w:val="28"/>
          <w:szCs w:val="28"/>
        </w:rPr>
        <w:t>время</w:t>
      </w:r>
      <w:r w:rsidR="00826D9A">
        <w:rPr>
          <w:rFonts w:ascii="Times New Roman" w:hAnsi="Times New Roman"/>
          <w:sz w:val="28"/>
          <w:szCs w:val="28"/>
        </w:rPr>
        <w:t xml:space="preserve"> следствием не установлено, находясь возле здания, расположенного по адресу: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826D9A">
        <w:rPr>
          <w:rFonts w:ascii="Times New Roman" w:hAnsi="Times New Roman"/>
          <w:sz w:val="28"/>
          <w:szCs w:val="28"/>
        </w:rPr>
        <w:t xml:space="preserve">,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826D9A">
        <w:rPr>
          <w:rFonts w:ascii="Times New Roman" w:hAnsi="Times New Roman"/>
          <w:sz w:val="28"/>
          <w:szCs w:val="28"/>
        </w:rPr>
        <w:t xml:space="preserve"> лично получил от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826D9A">
        <w:rPr>
          <w:rFonts w:ascii="Times New Roman" w:hAnsi="Times New Roman"/>
          <w:sz w:val="28"/>
          <w:szCs w:val="28"/>
        </w:rPr>
        <w:t xml:space="preserve"> денежные средства в размере 20 000 руб. – лист 105 приговора/ лист 112 дела</w:t>
      </w:r>
      <w:r w:rsidR="0059590F">
        <w:rPr>
          <w:rFonts w:ascii="Times New Roman" w:hAnsi="Times New Roman"/>
          <w:sz w:val="28"/>
          <w:szCs w:val="28"/>
        </w:rPr>
        <w:t xml:space="preserve"> (л.д. 8-126);</w:t>
      </w:r>
    </w:p>
    <w:p w:rsidR="0059675D" w:rsidP="002E6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протокола дополнительного допроса свидетеля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в котором он показал, что примерно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встретился с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на парковке возле ци</w:t>
      </w:r>
      <w:r>
        <w:rPr>
          <w:rFonts w:ascii="Times New Roman" w:hAnsi="Times New Roman"/>
          <w:sz w:val="28"/>
          <w:szCs w:val="28"/>
        </w:rPr>
        <w:t xml:space="preserve">рка на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и передал ему личные денежные средства в размере 20 000 руб. для дальнейшей передачи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127-133);</w:t>
      </w:r>
    </w:p>
    <w:p w:rsidR="007D0115" w:rsidP="002E6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протокола дополнительного допроса обвиняемого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, в котором она показа</w:t>
      </w:r>
      <w:r>
        <w:rPr>
          <w:rFonts w:ascii="Times New Roman" w:hAnsi="Times New Roman"/>
          <w:sz w:val="28"/>
          <w:szCs w:val="28"/>
        </w:rPr>
        <w:t xml:space="preserve">ла, что примерно в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довел до ее сведения, что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дал свое согласие на передачу «отката» (взятки) за согласование дальнейшего субсидирования затрат, понесенных его спортивной федерацией на проведение тех и</w:t>
      </w:r>
      <w:r w:rsidR="00065C23">
        <w:rPr>
          <w:rFonts w:ascii="Times New Roman" w:hAnsi="Times New Roman"/>
          <w:sz w:val="28"/>
          <w:szCs w:val="28"/>
        </w:rPr>
        <w:t>ли иных спортивных мероприятий;</w:t>
      </w:r>
      <w:r w:rsidR="00065C23">
        <w:rPr>
          <w:rFonts w:ascii="Times New Roman" w:hAnsi="Times New Roman"/>
          <w:sz w:val="28"/>
          <w:szCs w:val="28"/>
        </w:rPr>
        <w:t xml:space="preserve"> </w:t>
      </w:r>
      <w:r w:rsidR="00065C23">
        <w:rPr>
          <w:rFonts w:ascii="Times New Roman" w:hAnsi="Times New Roman"/>
          <w:sz w:val="28"/>
          <w:szCs w:val="28"/>
        </w:rPr>
        <w:t xml:space="preserve">также в период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065C23">
        <w:rPr>
          <w:rFonts w:ascii="Times New Roman" w:hAnsi="Times New Roman"/>
          <w:sz w:val="28"/>
          <w:szCs w:val="28"/>
        </w:rPr>
        <w:t xml:space="preserve">, находясь в здании Управления, расположенном по адресу: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065C23">
        <w:rPr>
          <w:rFonts w:ascii="Times New Roman" w:hAnsi="Times New Roman"/>
          <w:sz w:val="28"/>
          <w:szCs w:val="28"/>
        </w:rPr>
        <w:t xml:space="preserve"> (или возле указанного здания),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065C23">
        <w:rPr>
          <w:rFonts w:ascii="Times New Roman" w:hAnsi="Times New Roman"/>
          <w:sz w:val="28"/>
          <w:szCs w:val="28"/>
        </w:rPr>
        <w:t xml:space="preserve"> получила от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065C23">
        <w:rPr>
          <w:rFonts w:ascii="Times New Roman" w:hAnsi="Times New Roman"/>
          <w:sz w:val="28"/>
          <w:szCs w:val="28"/>
        </w:rPr>
        <w:t xml:space="preserve"> денежные средства в сумме 53 000 руб., полученные от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065C23">
        <w:rPr>
          <w:rFonts w:ascii="Times New Roman" w:hAnsi="Times New Roman"/>
          <w:sz w:val="28"/>
          <w:szCs w:val="28"/>
        </w:rPr>
        <w:t xml:space="preserve">, являющиеся примерно 10% от возмещенной суммы затрат на проведенные ФКРК спортивные мероприятия, согласно ЕКП на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065C23">
        <w:rPr>
          <w:rFonts w:ascii="Times New Roman" w:hAnsi="Times New Roman"/>
          <w:sz w:val="28"/>
          <w:szCs w:val="28"/>
        </w:rPr>
        <w:t xml:space="preserve"> годы, в качестве взятки (отката)</w:t>
      </w:r>
      <w:r>
        <w:rPr>
          <w:rFonts w:ascii="Times New Roman" w:hAnsi="Times New Roman"/>
          <w:sz w:val="28"/>
          <w:szCs w:val="28"/>
        </w:rPr>
        <w:t xml:space="preserve"> (л.д. 134-139);</w:t>
      </w:r>
      <w:r w:rsidR="001C2CE8">
        <w:rPr>
          <w:rFonts w:ascii="Times New Roman" w:hAnsi="Times New Roman"/>
          <w:sz w:val="28"/>
          <w:szCs w:val="28"/>
        </w:rPr>
        <w:t xml:space="preserve">  </w:t>
      </w:r>
    </w:p>
    <w:p w:rsidR="007D0115" w:rsidP="002E6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D0115">
        <w:rPr>
          <w:rFonts w:ascii="Times New Roman" w:hAnsi="Times New Roman" w:cs="Times New Roman"/>
          <w:sz w:val="28"/>
          <w:szCs w:val="28"/>
        </w:rPr>
        <w:t>копией устава Региональной обществе</w:t>
      </w:r>
      <w:r w:rsidRPr="007D0115">
        <w:rPr>
          <w:rFonts w:ascii="Times New Roman" w:hAnsi="Times New Roman" w:cs="Times New Roman"/>
          <w:sz w:val="28"/>
          <w:szCs w:val="28"/>
        </w:rPr>
        <w:t>нной организации «Федерация каратэ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(л.д. 140-148);</w:t>
      </w:r>
    </w:p>
    <w:p w:rsidR="007D0115" w:rsidP="002E6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протокола общего собрания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149-150);</w:t>
      </w:r>
    </w:p>
    <w:p w:rsidR="007D0115" w:rsidP="002E6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листа записи ЕГРЮЛ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151-152);</w:t>
      </w:r>
    </w:p>
    <w:p w:rsidR="007D0115" w:rsidP="002E6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листа записи ЕГРЮЛ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153-154);</w:t>
      </w:r>
    </w:p>
    <w:p w:rsidR="007D0115" w:rsidP="002E6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копией выписки из ЕГРЮЛ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155-163);</w:t>
      </w:r>
    </w:p>
    <w:p w:rsidR="007D0115" w:rsidP="002E6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сведений (л.д. 164);</w:t>
      </w:r>
    </w:p>
    <w:p w:rsidR="007D0115" w:rsidP="002E6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уведомления (л.д. 165);</w:t>
      </w:r>
    </w:p>
    <w:p w:rsidR="007D0115" w:rsidRPr="007D0115" w:rsidP="00695C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докладной записки (л.д. 166-170). </w:t>
      </w:r>
    </w:p>
    <w:p w:rsidR="00641C37" w:rsidRPr="007D0115" w:rsidP="002E6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7D7420" w:rsidR="0059675D">
        <w:rPr>
          <w:rFonts w:ascii="Times New Roman" w:hAnsi="Times New Roman" w:cs="Times New Roman"/>
          <w:sz w:val="28"/>
          <w:szCs w:val="28"/>
        </w:rPr>
        <w:t xml:space="preserve">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</w:t>
      </w:r>
      <w:r w:rsidRPr="007D0115" w:rsidR="0059675D">
        <w:rPr>
          <w:rFonts w:ascii="Times New Roman" w:hAnsi="Times New Roman" w:cs="Times New Roman"/>
          <w:sz w:val="28"/>
          <w:szCs w:val="28"/>
        </w:rPr>
        <w:t xml:space="preserve">для подтверждения виновности </w:t>
      </w:r>
      <w:r w:rsidRPr="007D0115">
        <w:rPr>
          <w:rFonts w:ascii="Times New Roman" w:hAnsi="Times New Roman" w:cs="Times New Roman"/>
          <w:sz w:val="28"/>
          <w:szCs w:val="28"/>
        </w:rPr>
        <w:t xml:space="preserve">Региональной общественной организации «Федерация каратэ Республики Крым» </w:t>
      </w:r>
      <w:r w:rsidRPr="007D0115" w:rsidR="0059675D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                   ст. 19.28 КоАП РФ.</w:t>
      </w:r>
    </w:p>
    <w:p w:rsidR="008A5F42" w:rsidP="002E6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37">
        <w:rPr>
          <w:rFonts w:ascii="Times New Roman" w:hAnsi="Times New Roman" w:cs="Times New Roman"/>
          <w:sz w:val="28"/>
          <w:szCs w:val="28"/>
        </w:rPr>
        <w:t xml:space="preserve">При этом по настоящему делу имела место экономическая заинтересованность </w:t>
      </w:r>
      <w:r w:rsidRPr="007D0115" w:rsidR="007D0115">
        <w:rPr>
          <w:rFonts w:ascii="Times New Roman" w:hAnsi="Times New Roman" w:cs="Times New Roman"/>
          <w:sz w:val="28"/>
          <w:szCs w:val="28"/>
        </w:rPr>
        <w:t xml:space="preserve">Региональной общественной организации «Федерация каратэ Республики Крым» </w:t>
      </w:r>
      <w:r w:rsidRPr="00641C37">
        <w:rPr>
          <w:rFonts w:ascii="Times New Roman" w:hAnsi="Times New Roman" w:cs="Times New Roman"/>
          <w:sz w:val="28"/>
          <w:szCs w:val="28"/>
        </w:rPr>
        <w:t>в совершении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41C37">
        <w:rPr>
          <w:rFonts w:ascii="Times New Roman" w:hAnsi="Times New Roman" w:cs="Times New Roman"/>
          <w:sz w:val="28"/>
          <w:szCs w:val="28"/>
        </w:rPr>
        <w:t xml:space="preserve"> со стороны должностн</w:t>
      </w:r>
      <w:r>
        <w:rPr>
          <w:rFonts w:ascii="Times New Roman" w:hAnsi="Times New Roman" w:cs="Times New Roman"/>
          <w:sz w:val="28"/>
          <w:szCs w:val="28"/>
        </w:rPr>
        <w:t xml:space="preserve">ых лиц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выразивших</w:t>
      </w:r>
      <w:r>
        <w:rPr>
          <w:rFonts w:ascii="Times New Roman" w:hAnsi="Times New Roman" w:cs="Times New Roman"/>
          <w:sz w:val="28"/>
          <w:szCs w:val="28"/>
        </w:rPr>
        <w:t xml:space="preserve">ся в беспрепятственном согласовании субсидирования возмещения затрат на проведенные на тот момент и запланированные физкультурные и спортивные мероприятия в соответствии с утвержденным Единым календарным планом физкультурных и спортивных мероприятий на 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«данные изъяты</w:t>
      </w:r>
      <w:r w:rsidR="0051163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год, а также дальнейшее беспрепятственное субсидирование возмещения указанных затрат в пользу Региональной общественной организации «Федерация каратэ Республики Крым». </w:t>
      </w:r>
      <w:r w:rsidRPr="008A4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0CA6" w:rsidP="002E644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82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 возбуждении производства по делу об административном правонарушени</w:t>
      </w:r>
      <w:r w:rsidRPr="00E82EB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составлено уполномоченным должностным лицом, его содержание и оформление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соответствуют требованиям ст. 28.2 Кодекса Российской Федерации об административных правонарушениях, сведения, необходимые для правильного разрешения дела, в постановлении отражены.</w:t>
      </w:r>
    </w:p>
    <w:p w:rsidR="00560CA6" w:rsidP="002E644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41C37">
        <w:rPr>
          <w:rFonts w:ascii="Times New Roman" w:hAnsi="Times New Roman" w:cs="Times New Roman"/>
          <w:sz w:val="28"/>
          <w:szCs w:val="28"/>
        </w:rPr>
        <w:t xml:space="preserve">В соответствии с частью 2 ст. 2.1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</w:t>
      </w:r>
      <w:r w:rsidRPr="00641C37">
        <w:rPr>
          <w:rFonts w:ascii="Times New Roman" w:hAnsi="Times New Roman" w:cs="Times New Roman"/>
          <w:sz w:val="28"/>
          <w:szCs w:val="28"/>
        </w:rPr>
        <w:t>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560CA6" w:rsidP="002E644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41C37">
        <w:rPr>
          <w:rFonts w:ascii="Times New Roman" w:hAnsi="Times New Roman" w:cs="Times New Roman"/>
          <w:sz w:val="28"/>
          <w:szCs w:val="28"/>
        </w:rPr>
        <w:t>Материалы данного дела об административном правонарушении позволили мировому судье сделать в</w:t>
      </w:r>
      <w:r w:rsidRPr="00641C37">
        <w:rPr>
          <w:rFonts w:ascii="Times New Roman" w:hAnsi="Times New Roman" w:cs="Times New Roman"/>
          <w:sz w:val="28"/>
          <w:szCs w:val="28"/>
        </w:rPr>
        <w:t xml:space="preserve">ывод о том, что </w:t>
      </w:r>
      <w:r w:rsidRPr="007D0115" w:rsidR="008A5F42">
        <w:rPr>
          <w:rFonts w:ascii="Times New Roman" w:hAnsi="Times New Roman" w:cs="Times New Roman"/>
          <w:sz w:val="28"/>
          <w:szCs w:val="28"/>
        </w:rPr>
        <w:t>Региональной общественной организаци</w:t>
      </w:r>
      <w:r w:rsidR="008A5F42">
        <w:rPr>
          <w:rFonts w:ascii="Times New Roman" w:hAnsi="Times New Roman" w:cs="Times New Roman"/>
          <w:sz w:val="28"/>
          <w:szCs w:val="28"/>
        </w:rPr>
        <w:t>ей</w:t>
      </w:r>
      <w:r w:rsidRPr="007D0115" w:rsidR="008A5F42">
        <w:rPr>
          <w:rFonts w:ascii="Times New Roman" w:hAnsi="Times New Roman" w:cs="Times New Roman"/>
          <w:sz w:val="28"/>
          <w:szCs w:val="28"/>
        </w:rPr>
        <w:t xml:space="preserve"> «Федерация каратэ Республики Крым»</w:t>
      </w:r>
      <w:r w:rsidRPr="00641C37">
        <w:rPr>
          <w:rFonts w:ascii="Times New Roman" w:hAnsi="Times New Roman" w:cs="Times New Roman"/>
          <w:sz w:val="28"/>
          <w:szCs w:val="28"/>
        </w:rPr>
        <w:t xml:space="preserve"> не приняты все зависящие от не</w:t>
      </w:r>
      <w:r w:rsidR="00254145">
        <w:rPr>
          <w:rFonts w:ascii="Times New Roman" w:hAnsi="Times New Roman" w:cs="Times New Roman"/>
          <w:sz w:val="28"/>
          <w:szCs w:val="28"/>
        </w:rPr>
        <w:t>е</w:t>
      </w:r>
      <w:r w:rsidRPr="00641C37">
        <w:rPr>
          <w:rFonts w:ascii="Times New Roman" w:hAnsi="Times New Roman" w:cs="Times New Roman"/>
          <w:sz w:val="28"/>
          <w:szCs w:val="28"/>
        </w:rPr>
        <w:t xml:space="preserve"> меры по соблюдению требований законодательных норм, за нарушение которых Кодексом Российской Федерации об административных правонаруше</w:t>
      </w:r>
      <w:r w:rsidRPr="00641C37">
        <w:rPr>
          <w:rFonts w:ascii="Times New Roman" w:hAnsi="Times New Roman" w:cs="Times New Roman"/>
          <w:sz w:val="28"/>
          <w:szCs w:val="28"/>
        </w:rPr>
        <w:t>ниях установлена административная ответственность.</w:t>
      </w:r>
    </w:p>
    <w:p w:rsidR="00456B39" w:rsidP="00456B3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60CA6">
        <w:rPr>
          <w:sz w:val="28"/>
          <w:szCs w:val="28"/>
        </w:rPr>
        <w:t xml:space="preserve">Совокупность собранных по делу доказательств свидетельствует о том, что у </w:t>
      </w:r>
      <w:r w:rsidRPr="007D0115" w:rsidR="008A5F42">
        <w:rPr>
          <w:sz w:val="28"/>
          <w:szCs w:val="28"/>
        </w:rPr>
        <w:t>Региональной общественной организации «Федерация каратэ Республики Крым»</w:t>
      </w:r>
      <w:r w:rsidRPr="00560CA6">
        <w:rPr>
          <w:sz w:val="28"/>
          <w:szCs w:val="28"/>
        </w:rPr>
        <w:t xml:space="preserve"> имелась возможность соблюдения указанных выше требований з</w:t>
      </w:r>
      <w:r w:rsidRPr="00560CA6">
        <w:rPr>
          <w:sz w:val="28"/>
          <w:szCs w:val="28"/>
        </w:rPr>
        <w:t>акона, но не были приняты все зависящие от</w:t>
      </w:r>
      <w:r w:rsidRPr="00641C37">
        <w:rPr>
          <w:sz w:val="28"/>
          <w:szCs w:val="28"/>
        </w:rPr>
        <w:t xml:space="preserve"> не</w:t>
      </w:r>
      <w:r w:rsidR="008A5F42">
        <w:rPr>
          <w:sz w:val="28"/>
          <w:szCs w:val="28"/>
        </w:rPr>
        <w:t>е</w:t>
      </w:r>
      <w:r w:rsidRPr="00641C37">
        <w:rPr>
          <w:sz w:val="28"/>
          <w:szCs w:val="28"/>
        </w:rPr>
        <w:t xml:space="preserve"> меры по их соблюдению, </w:t>
      </w:r>
      <w:r w:rsidRPr="007D0115" w:rsidR="008A5F42">
        <w:rPr>
          <w:sz w:val="28"/>
          <w:szCs w:val="28"/>
        </w:rPr>
        <w:t>Региональн</w:t>
      </w:r>
      <w:r w:rsidR="008A5F42">
        <w:rPr>
          <w:sz w:val="28"/>
          <w:szCs w:val="28"/>
        </w:rPr>
        <w:t xml:space="preserve">ая </w:t>
      </w:r>
      <w:r w:rsidRPr="007D0115" w:rsidR="008A5F42">
        <w:rPr>
          <w:sz w:val="28"/>
          <w:szCs w:val="28"/>
        </w:rPr>
        <w:t>общественн</w:t>
      </w:r>
      <w:r w:rsidR="008A5F42">
        <w:rPr>
          <w:sz w:val="28"/>
          <w:szCs w:val="28"/>
        </w:rPr>
        <w:t>ая</w:t>
      </w:r>
      <w:r w:rsidRPr="007D0115" w:rsidR="008A5F42">
        <w:rPr>
          <w:sz w:val="28"/>
          <w:szCs w:val="28"/>
        </w:rPr>
        <w:t xml:space="preserve"> организаци</w:t>
      </w:r>
      <w:r w:rsidR="008A5F42">
        <w:rPr>
          <w:sz w:val="28"/>
          <w:szCs w:val="28"/>
        </w:rPr>
        <w:t>я</w:t>
      </w:r>
      <w:r w:rsidRPr="007D0115" w:rsidR="008A5F42">
        <w:rPr>
          <w:sz w:val="28"/>
          <w:szCs w:val="28"/>
        </w:rPr>
        <w:t xml:space="preserve"> «Федерация каратэ Республики Крым»</w:t>
      </w:r>
      <w:r w:rsidRPr="00560CA6">
        <w:rPr>
          <w:sz w:val="28"/>
          <w:szCs w:val="28"/>
        </w:rPr>
        <w:t xml:space="preserve"> </w:t>
      </w:r>
      <w:r w:rsidRPr="00641C37">
        <w:rPr>
          <w:sz w:val="28"/>
          <w:szCs w:val="28"/>
        </w:rPr>
        <w:t xml:space="preserve"> не предпринял</w:t>
      </w:r>
      <w:r w:rsidR="008A5F42">
        <w:rPr>
          <w:sz w:val="28"/>
          <w:szCs w:val="28"/>
        </w:rPr>
        <w:t>а</w:t>
      </w:r>
      <w:r w:rsidRPr="00641C37">
        <w:rPr>
          <w:sz w:val="28"/>
          <w:szCs w:val="28"/>
        </w:rPr>
        <w:t xml:space="preserve"> каких-либо мер для предотвращения совершения коррупционного правонарушения, поэтому мировой судья</w:t>
      </w:r>
      <w:r w:rsidRPr="00641C37">
        <w:rPr>
          <w:sz w:val="28"/>
          <w:szCs w:val="28"/>
        </w:rPr>
        <w:t xml:space="preserve"> квалифицирует административное правонарушение</w:t>
      </w:r>
      <w:r w:rsidR="008A5F42">
        <w:rPr>
          <w:sz w:val="28"/>
          <w:szCs w:val="28"/>
        </w:rPr>
        <w:t>,</w:t>
      </w:r>
      <w:r w:rsidRPr="00641C37">
        <w:rPr>
          <w:sz w:val="28"/>
          <w:szCs w:val="28"/>
        </w:rPr>
        <w:t xml:space="preserve"> совершенное </w:t>
      </w:r>
      <w:r w:rsidRPr="007D0115" w:rsidR="008A5F42">
        <w:rPr>
          <w:sz w:val="28"/>
          <w:szCs w:val="28"/>
        </w:rPr>
        <w:t>Региональной общественной организаци</w:t>
      </w:r>
      <w:r w:rsidR="008A5F42">
        <w:rPr>
          <w:sz w:val="28"/>
          <w:szCs w:val="28"/>
        </w:rPr>
        <w:t>ей</w:t>
      </w:r>
      <w:r w:rsidRPr="007D0115" w:rsidR="008A5F42">
        <w:rPr>
          <w:sz w:val="28"/>
          <w:szCs w:val="28"/>
        </w:rPr>
        <w:t xml:space="preserve"> «Федерация каратэ Республики Крым»</w:t>
      </w:r>
      <w:r w:rsidR="008A5F42">
        <w:rPr>
          <w:sz w:val="28"/>
          <w:szCs w:val="28"/>
        </w:rPr>
        <w:t xml:space="preserve">, </w:t>
      </w:r>
      <w:r w:rsidRPr="00641C37">
        <w:rPr>
          <w:sz w:val="28"/>
          <w:szCs w:val="28"/>
        </w:rPr>
        <w:t>по ч. 1 ст. 19.28 КоАП РФ</w:t>
      </w:r>
      <w:r>
        <w:rPr>
          <w:sz w:val="28"/>
          <w:szCs w:val="28"/>
        </w:rPr>
        <w:t xml:space="preserve"> как </w:t>
      </w:r>
      <w:r w:rsidRPr="00456B39">
        <w:rPr>
          <w:sz w:val="28"/>
          <w:szCs w:val="28"/>
        </w:rPr>
        <w:t>незаконн</w:t>
      </w:r>
      <w:r w:rsidR="00067F7F">
        <w:rPr>
          <w:sz w:val="28"/>
          <w:szCs w:val="28"/>
        </w:rPr>
        <w:t xml:space="preserve">ая </w:t>
      </w:r>
      <w:r w:rsidRPr="00456B39">
        <w:rPr>
          <w:sz w:val="28"/>
          <w:szCs w:val="28"/>
        </w:rPr>
        <w:t>передач</w:t>
      </w:r>
      <w:r w:rsidR="00067F7F">
        <w:rPr>
          <w:sz w:val="28"/>
          <w:szCs w:val="28"/>
        </w:rPr>
        <w:t>а</w:t>
      </w:r>
      <w:r w:rsidR="00DE361D">
        <w:rPr>
          <w:sz w:val="28"/>
          <w:szCs w:val="28"/>
        </w:rPr>
        <w:t xml:space="preserve"> </w:t>
      </w:r>
      <w:r w:rsidRPr="00456B39">
        <w:rPr>
          <w:sz w:val="28"/>
          <w:szCs w:val="28"/>
        </w:rPr>
        <w:t xml:space="preserve">в интересах юридического лица должностному лицу </w:t>
      </w:r>
      <w:r w:rsidRPr="00456B39">
        <w:rPr>
          <w:sz w:val="28"/>
          <w:szCs w:val="28"/>
        </w:rPr>
        <w:t xml:space="preserve">денег за совершение в </w:t>
      </w:r>
      <w:r w:rsidRPr="00456B39">
        <w:rPr>
          <w:sz w:val="28"/>
          <w:szCs w:val="28"/>
        </w:rPr>
        <w:t>интересах данного юридического лица должностным лицом</w:t>
      </w:r>
      <w:r w:rsidR="00095F16">
        <w:rPr>
          <w:sz w:val="28"/>
          <w:szCs w:val="28"/>
        </w:rPr>
        <w:t xml:space="preserve"> </w:t>
      </w:r>
      <w:r w:rsidRPr="00456B39">
        <w:rPr>
          <w:sz w:val="28"/>
          <w:szCs w:val="28"/>
        </w:rPr>
        <w:t xml:space="preserve">действия (бездействие), связанного с занимаемым им служебным положением. </w:t>
      </w:r>
    </w:p>
    <w:p w:rsidR="00B449FA" w:rsidRPr="00456B39" w:rsidP="00456B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B39">
        <w:rPr>
          <w:rFonts w:ascii="Times New Roman" w:hAnsi="Times New Roman" w:cs="Times New Roman"/>
          <w:sz w:val="28"/>
          <w:szCs w:val="28"/>
        </w:rPr>
        <w:t>Доводы защитника юридического лица не свидетельствуют о его невиновности в совершении вмененного правонарушения, поскольку не оп</w:t>
      </w:r>
      <w:r w:rsidRPr="00456B39">
        <w:rPr>
          <w:rFonts w:ascii="Times New Roman" w:hAnsi="Times New Roman" w:cs="Times New Roman"/>
          <w:sz w:val="28"/>
          <w:szCs w:val="28"/>
        </w:rPr>
        <w:t xml:space="preserve">ровергают выводы о виновности юридического лица в совершении административного правонарушения, предусмотренного ч. 1 с. 19.28 КоАП РФ. </w:t>
      </w:r>
    </w:p>
    <w:p w:rsidR="00821E7F" w:rsidRPr="00CD2E3B" w:rsidP="00CD2E3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D2E3B">
        <w:rPr>
          <w:sz w:val="28"/>
          <w:szCs w:val="28"/>
        </w:rPr>
        <w:t>В Обзоре судебной практики Верховного Суда Российской Федерации за четвертый квартал 2012 года, утвержденном Президиумом</w:t>
      </w:r>
      <w:r w:rsidRPr="00CD2E3B">
        <w:rPr>
          <w:sz w:val="28"/>
          <w:szCs w:val="28"/>
        </w:rPr>
        <w:t xml:space="preserve"> Верховного Суда Российской Федерации 10 апреля 2013 года, указано, что при рассмотрении дела об административном правонарушении, предусмотренном статьей 19.28 Кодекса Российской Федерации об административных правонарушениях, возможность привлечения юридич</w:t>
      </w:r>
      <w:r w:rsidRPr="00CD2E3B">
        <w:rPr>
          <w:sz w:val="28"/>
          <w:szCs w:val="28"/>
        </w:rPr>
        <w:t xml:space="preserve">еского лица к административной ответственности не должна ставиться в зависимость от наличия обвинительного приговора в отношении физического лица, несмотря на то, что противоправные действия фактически совершаются физическим лицом от имени или в интересах </w:t>
      </w:r>
      <w:r w:rsidRPr="00CD2E3B">
        <w:rPr>
          <w:sz w:val="28"/>
          <w:szCs w:val="28"/>
        </w:rPr>
        <w:t>юридического лица. Обвинительный приговор, равно как и определение или постановление суда, постановление следователя о прекращении уголовного дела не имеют заранее установленной силы при рассмотрении дела об административном правонарушении, подлежат оценке</w:t>
      </w:r>
      <w:r w:rsidRPr="00CD2E3B">
        <w:rPr>
          <w:sz w:val="28"/>
          <w:szCs w:val="28"/>
        </w:rPr>
        <w:t xml:space="preserve"> в совокупности со всеми собранными по делу доказательствами (вопрос 8).</w:t>
      </w:r>
    </w:p>
    <w:p w:rsidR="00821E7F" w:rsidRPr="00CD2E3B" w:rsidP="00CD2E3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D2E3B">
        <w:rPr>
          <w:sz w:val="28"/>
          <w:szCs w:val="28"/>
        </w:rPr>
        <w:t>Как указал Конституционный Суд Российской Федерации в определении от 24 декабря 2012 года N 2360-О, установление вины юридического лица в совершении административного правонарушения д</w:t>
      </w:r>
      <w:r w:rsidRPr="00CD2E3B">
        <w:rPr>
          <w:sz w:val="28"/>
          <w:szCs w:val="28"/>
        </w:rPr>
        <w:t xml:space="preserve">олжно быть осуществлено в производстве по делу об административном правонарушении (пункт 3 статьи 26.1 Кодекса Российской Федерации об административных правонарушениях). </w:t>
      </w:r>
    </w:p>
    <w:p w:rsidR="00821E7F" w:rsidRPr="00CD2E3B" w:rsidP="00CD2E3B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D2E3B">
        <w:rPr>
          <w:sz w:val="28"/>
          <w:szCs w:val="28"/>
        </w:rPr>
        <w:t xml:space="preserve">Согласно пункту 11 Обзора судебной практики рассмотрения дел о привлечении к </w:t>
      </w:r>
      <w:r w:rsidRPr="00CD2E3B">
        <w:rPr>
          <w:sz w:val="28"/>
          <w:szCs w:val="28"/>
        </w:rPr>
        <w:t>административной ответственности, предусмотренной статьей 19.28 Кодекса Российской Федерации об административных правонарушениях, утвержденного Президиумом Верховного Суда Российской Федерации 8 июля 2020 года, освобождение физического лица от уголовной от</w:t>
      </w:r>
      <w:r w:rsidRPr="00CD2E3B">
        <w:rPr>
          <w:sz w:val="28"/>
          <w:szCs w:val="28"/>
        </w:rPr>
        <w:t>ветственности по основанию, предусмотренному в Примечании к статье 291 Уголовного кодекса Российской Федерации, не является достаточным основанием для освобождения юридического лица от административной ответственности на основании Примечания 5 к статье 19.</w:t>
      </w:r>
      <w:r w:rsidRPr="00CD2E3B">
        <w:rPr>
          <w:sz w:val="28"/>
          <w:szCs w:val="28"/>
        </w:rPr>
        <w:t>28 Кодекса Российской Федерации об административных правонарушениях. Для применения указанной нормы должна быть установлена совокупность действий лица, способствующих выявлению, раскрытию и расследованию преступления, связанного с данным административным п</w:t>
      </w:r>
      <w:r w:rsidRPr="00CD2E3B">
        <w:rPr>
          <w:sz w:val="28"/>
          <w:szCs w:val="28"/>
        </w:rPr>
        <w:t xml:space="preserve">равонарушением. </w:t>
      </w:r>
    </w:p>
    <w:p w:rsidR="00821E7F" w:rsidRPr="00CD2E3B" w:rsidP="00CD2E3B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D2E3B">
        <w:rPr>
          <w:sz w:val="28"/>
          <w:szCs w:val="28"/>
        </w:rPr>
        <w:t>В пункте 40 Обзора судебной практики Верховного Суда Российской Федерации N 1 (2022), утвержденного Президиумом Верховного Суда Российской Федерации 1 июня 2022 года, отмечено, что при решении вопроса о прекращении в отношении юридического</w:t>
      </w:r>
      <w:r w:rsidRPr="00CD2E3B">
        <w:rPr>
          <w:sz w:val="28"/>
          <w:szCs w:val="28"/>
        </w:rPr>
        <w:t xml:space="preserve"> лица производства по делу об </w:t>
      </w:r>
      <w:r w:rsidRPr="00CD2E3B">
        <w:rPr>
          <w:sz w:val="28"/>
          <w:szCs w:val="28"/>
        </w:rPr>
        <w:t>административном правонарушении, предусмотренном частью 1 статьи 19.28 Кодекса Российской Федерации об административных правонарушениях, на основании Примечания 5 к названной норме необходимо установить, в частности, чем непос</w:t>
      </w:r>
      <w:r w:rsidRPr="00CD2E3B">
        <w:rPr>
          <w:sz w:val="28"/>
          <w:szCs w:val="28"/>
        </w:rPr>
        <w:t xml:space="preserve">редственно это лицо способствовало выявлению правонарушения, проведению административного расследования и (или) выявлению, раскрытию и расследованию преступления, связанного с данным правонарушением. </w:t>
      </w:r>
    </w:p>
    <w:p w:rsidR="00821E7F" w:rsidRPr="00CD2E3B" w:rsidP="00CD2E3B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D2E3B">
        <w:rPr>
          <w:sz w:val="28"/>
          <w:szCs w:val="28"/>
        </w:rPr>
        <w:t>Прокурором в постановлении указано, что поводом к возбу</w:t>
      </w:r>
      <w:r w:rsidRPr="00CD2E3B">
        <w:rPr>
          <w:sz w:val="28"/>
          <w:szCs w:val="28"/>
        </w:rPr>
        <w:t>ждению дела об административном правонарушении послужил рапорт старшего помощника прокурора района об обнаружении в действиях Региональной общественной организации «Федерация каратэ Республики Крым» признаков административного правонарушения, предусмотренн</w:t>
      </w:r>
      <w:r w:rsidRPr="00CD2E3B">
        <w:rPr>
          <w:sz w:val="28"/>
          <w:szCs w:val="28"/>
        </w:rPr>
        <w:t xml:space="preserve">ого ч. 1 ст. 19.28 КоАП РФ. Временем совершения правонарушения является период с </w:t>
      </w:r>
      <w:r>
        <w:rPr>
          <w:sz w:val="28"/>
          <w:szCs w:val="28"/>
        </w:rPr>
        <w:t>«данные изъяты»</w:t>
      </w:r>
      <w:r w:rsidRPr="00CD2E3B">
        <w:rPr>
          <w:sz w:val="28"/>
          <w:szCs w:val="28"/>
        </w:rPr>
        <w:t xml:space="preserve">. </w:t>
      </w:r>
      <w:r w:rsidRPr="00CD2E3B" w:rsidR="004033B9">
        <w:rPr>
          <w:sz w:val="28"/>
          <w:szCs w:val="28"/>
        </w:rPr>
        <w:t xml:space="preserve">Поводом для возбуждения уголовного дела, как указано в постановлении о возбуждении уголовного дела от </w:t>
      </w:r>
      <w:r>
        <w:rPr>
          <w:sz w:val="28"/>
          <w:szCs w:val="28"/>
        </w:rPr>
        <w:t>«данные изъяты»</w:t>
      </w:r>
      <w:r w:rsidRPr="00CD2E3B" w:rsidR="004033B9">
        <w:rPr>
          <w:sz w:val="28"/>
          <w:szCs w:val="28"/>
        </w:rPr>
        <w:t xml:space="preserve">, являлось сообщение о преступлении – рапорт об обнаружении признаков преступления старшего следователя второго следственного отделения (по расследованию киберпреступлений и преступлений в сфере высоких технологий) первого следственного отдела управления по расследованию особо важных дел ГСУ СК РФ по РК и г. Севастополю от </w:t>
      </w:r>
      <w:r>
        <w:rPr>
          <w:sz w:val="28"/>
          <w:szCs w:val="28"/>
        </w:rPr>
        <w:t>«данные изъяты»</w:t>
      </w:r>
      <w:r w:rsidRPr="00CD2E3B" w:rsidR="004033B9">
        <w:rPr>
          <w:sz w:val="28"/>
          <w:szCs w:val="28"/>
        </w:rPr>
        <w:t>, содержащие</w:t>
      </w:r>
      <w:r w:rsidRPr="00CD2E3B" w:rsidR="004033B9">
        <w:rPr>
          <w:sz w:val="28"/>
          <w:szCs w:val="28"/>
        </w:rPr>
        <w:t xml:space="preserve"> сведения о получении должностными лицами МКУ «Управление молодежи, спота и туризма Администрации города Симферополя Республики Крым» организованной преступной группой от президента РОО «Федерация каратэ Республики Крым» </w:t>
      </w:r>
      <w:r>
        <w:rPr>
          <w:sz w:val="28"/>
          <w:szCs w:val="28"/>
        </w:rPr>
        <w:t>«данные изъяты»</w:t>
      </w:r>
      <w:r w:rsidRPr="00CD2E3B" w:rsidR="004033B9">
        <w:rPr>
          <w:sz w:val="28"/>
          <w:szCs w:val="28"/>
        </w:rPr>
        <w:t xml:space="preserve"> взятки, зарегистрированное в </w:t>
      </w:r>
      <w:r>
        <w:rPr>
          <w:sz w:val="28"/>
          <w:szCs w:val="28"/>
        </w:rPr>
        <w:t>«данные изъяты»</w:t>
      </w:r>
      <w:r w:rsidRPr="00CD2E3B" w:rsidR="004033B9">
        <w:rPr>
          <w:sz w:val="28"/>
          <w:szCs w:val="28"/>
        </w:rPr>
        <w:t xml:space="preserve">. </w:t>
      </w:r>
      <w:r w:rsidRPr="00CD2E3B">
        <w:rPr>
          <w:sz w:val="28"/>
          <w:szCs w:val="28"/>
        </w:rPr>
        <w:t xml:space="preserve">Заявление о возбуждении уголовного дела </w:t>
      </w:r>
      <w:r w:rsidRPr="00CD2E3B" w:rsidR="004033B9">
        <w:rPr>
          <w:sz w:val="28"/>
          <w:szCs w:val="28"/>
        </w:rPr>
        <w:t>от</w:t>
      </w:r>
      <w:r w:rsidRPr="00CD2E3B" w:rsidR="004033B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изъяты»</w:t>
      </w:r>
      <w:r w:rsidRPr="00CD2E3B">
        <w:rPr>
          <w:sz w:val="28"/>
          <w:szCs w:val="28"/>
        </w:rPr>
        <w:t xml:space="preserve"> </w:t>
      </w:r>
      <w:r w:rsidRPr="00CD2E3B" w:rsidR="004033B9">
        <w:rPr>
          <w:sz w:val="28"/>
          <w:szCs w:val="28"/>
        </w:rPr>
        <w:t xml:space="preserve">от </w:t>
      </w:r>
      <w:r w:rsidRPr="00CD2E3B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Pr="00CD2E3B" w:rsidR="004033B9">
        <w:rPr>
          <w:sz w:val="28"/>
          <w:szCs w:val="28"/>
        </w:rPr>
        <w:t xml:space="preserve"> поводом для возбуждения уголовного дела не указано.</w:t>
      </w:r>
      <w:r w:rsidRPr="00CD2E3B">
        <w:rPr>
          <w:sz w:val="28"/>
          <w:szCs w:val="28"/>
        </w:rPr>
        <w:t xml:space="preserve">    </w:t>
      </w:r>
    </w:p>
    <w:p w:rsidR="00B449FA" w:rsidRPr="00CD2E3B" w:rsidP="00CD2E3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D2E3B">
        <w:rPr>
          <w:sz w:val="28"/>
          <w:szCs w:val="28"/>
        </w:rPr>
        <w:t>В рассматриваем</w:t>
      </w:r>
      <w:r w:rsidRPr="00CD2E3B">
        <w:rPr>
          <w:sz w:val="28"/>
          <w:szCs w:val="28"/>
        </w:rPr>
        <w:t>ом случае отсутствует совокупность действий лица, способствовавших выявлению, раскрытию и расследованию преступления, связанного с данным административным правонарушением.</w:t>
      </w:r>
    </w:p>
    <w:p w:rsidR="008167CC" w:rsidRPr="00E82EB0" w:rsidP="00CD2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E3B">
        <w:rPr>
          <w:rFonts w:ascii="Times New Roman" w:hAnsi="Times New Roman" w:cs="Times New Roman"/>
          <w:sz w:val="28"/>
          <w:szCs w:val="28"/>
        </w:rPr>
        <w:t xml:space="preserve">Согласно п.1 п.4.5 КоАП РФ, срок привлечения вышеуказанного лица к административной </w:t>
      </w:r>
      <w:r w:rsidRPr="00CD2E3B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E82EB0">
        <w:rPr>
          <w:rFonts w:ascii="Times New Roman" w:hAnsi="Times New Roman" w:cs="Times New Roman"/>
          <w:sz w:val="28"/>
          <w:szCs w:val="28"/>
        </w:rPr>
        <w:t xml:space="preserve"> – не истёк. Оснований для прекращения производства по данному делу – не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67CC" w:rsidRPr="008A48B3" w:rsidP="002E6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</w:t>
      </w:r>
      <w:r w:rsidRPr="008A48B3" w:rsidR="00D86478">
        <w:rPr>
          <w:rFonts w:ascii="Times New Roman" w:eastAsia="Times New Roman" w:hAnsi="Times New Roman" w:cs="Times New Roman"/>
          <w:sz w:val="28"/>
          <w:szCs w:val="28"/>
        </w:rPr>
        <w:t>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A48B3" w:rsidRPr="008A48B3" w:rsidP="002E6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8B3">
        <w:rPr>
          <w:rFonts w:ascii="Times New Roman" w:hAnsi="Times New Roman" w:cs="Times New Roman"/>
          <w:sz w:val="28"/>
          <w:szCs w:val="28"/>
        </w:rPr>
        <w:t xml:space="preserve">В соответствии со ст. 4.2 КоАП РФ обстоятельствами, смягчающими административную ответственность суд признает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признание вины, раскаяние в содеянном</w:t>
      </w:r>
      <w:r w:rsidRPr="008A48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A48B3" w:rsidRPr="008A48B3" w:rsidP="002E6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8B3">
        <w:rPr>
          <w:rFonts w:ascii="Times New Roman" w:hAnsi="Times New Roman" w:cs="Times New Roman"/>
          <w:sz w:val="28"/>
          <w:szCs w:val="28"/>
        </w:rPr>
        <w:t>В соответ</w:t>
      </w:r>
      <w:r w:rsidRPr="008A48B3">
        <w:rPr>
          <w:rFonts w:ascii="Times New Roman" w:hAnsi="Times New Roman" w:cs="Times New Roman"/>
          <w:sz w:val="28"/>
          <w:szCs w:val="28"/>
        </w:rPr>
        <w:t>ствии со ст. 4.3 КоАП РФ обстоятельств отягчающих административную ответственность, судом не установлено.</w:t>
      </w:r>
    </w:p>
    <w:p w:rsidR="008446CD" w:rsidRPr="008A48B3" w:rsidP="002E6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B3">
        <w:rPr>
          <w:rFonts w:ascii="Times New Roman" w:eastAsia="Times New Roman" w:hAnsi="Times New Roman" w:cs="Times New Roman"/>
          <w:sz w:val="28"/>
          <w:szCs w:val="28"/>
        </w:rPr>
        <w:t>Оснований для применения статьи 2.9 КоАП РФ и прекращения производства по делу в виду малозначительности судом также не установлено.</w:t>
      </w:r>
    </w:p>
    <w:p w:rsidR="008446CD" w:rsidP="002E6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B3">
        <w:rPr>
          <w:rFonts w:ascii="Times New Roman" w:eastAsia="Times New Roman" w:hAnsi="Times New Roman" w:cs="Times New Roman"/>
          <w:sz w:val="28"/>
          <w:szCs w:val="28"/>
        </w:rPr>
        <w:t>Оснований для при</w:t>
      </w:r>
      <w:r w:rsidRPr="008A48B3">
        <w:rPr>
          <w:rFonts w:ascii="Times New Roman" w:eastAsia="Times New Roman" w:hAnsi="Times New Roman" w:cs="Times New Roman"/>
          <w:sz w:val="28"/>
          <w:szCs w:val="28"/>
        </w:rPr>
        <w:t>менения положений ст. 4.1.1 КоАП РФ при назначении административного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 наказания мировым суд</w:t>
      </w:r>
      <w:r>
        <w:rPr>
          <w:rFonts w:ascii="Times New Roman" w:eastAsia="Times New Roman" w:hAnsi="Times New Roman" w:cs="Times New Roman"/>
          <w:sz w:val="28"/>
          <w:szCs w:val="28"/>
        </w:rPr>
        <w:t>ьей не установлено.</w:t>
      </w:r>
    </w:p>
    <w:p w:rsidR="008446CD" w:rsidP="002E6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46CD" w:rsidR="0059675D">
        <w:rPr>
          <w:rFonts w:ascii="Times New Roman" w:eastAsia="Times New Roman" w:hAnsi="Times New Roman" w:cs="Times New Roman"/>
          <w:sz w:val="28"/>
          <w:szCs w:val="28"/>
        </w:rPr>
        <w:t>огласно ч. 1 ст. 4.1.2 КоАП РФ при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административный штраф назначается в размере, предусмотренном 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8446CD" w:rsidP="002E6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6CD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 2, 3 ст. 4.1.2 КоАП РФ, в случае, если санкцией статьи (части статьи) раздела II настоящего Кодекса или закона субъекта Российской Федерации об административных правонарушениях не предусмотрен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>о назначение 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>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>й величины)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предусмотренног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>о санкцией соответствующей статьи (части статьи) для юридического лица, если такая санкция предусматривает назначение административного 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трафа в фиксированном размере. </w:t>
      </w:r>
    </w:p>
    <w:p w:rsidR="008446CD" w:rsidP="00CD2E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6CD">
        <w:rPr>
          <w:rFonts w:ascii="Times New Roman" w:eastAsia="Times New Roman" w:hAnsi="Times New Roman" w:cs="Times New Roman"/>
          <w:sz w:val="28"/>
          <w:szCs w:val="28"/>
        </w:rPr>
        <w:t>Размер административного штрафа, назначаемого в соответствии с частью 2 настоящей стать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и, не может составлять менее минимального размера административного штрафа, предусмотренного санкцией соответствующей статьи (части статьи) раздела II настоящего Кодекса или закона субъекта 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</w:t>
      </w:r>
      <w:r>
        <w:rPr>
          <w:rFonts w:ascii="Times New Roman" w:eastAsia="Times New Roman" w:hAnsi="Times New Roman" w:cs="Times New Roman"/>
          <w:sz w:val="28"/>
          <w:szCs w:val="28"/>
        </w:rPr>
        <w:t>рушениях для должн</w:t>
      </w:r>
      <w:r>
        <w:rPr>
          <w:rFonts w:ascii="Times New Roman" w:eastAsia="Times New Roman" w:hAnsi="Times New Roman" w:cs="Times New Roman"/>
          <w:sz w:val="28"/>
          <w:szCs w:val="28"/>
        </w:rPr>
        <w:t>остного лица.</w:t>
      </w:r>
    </w:p>
    <w:p w:rsidR="00CD2E3B" w:rsidP="00CD2E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115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D0115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7D0115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0115">
        <w:rPr>
          <w:rFonts w:ascii="Times New Roman" w:hAnsi="Times New Roman" w:cs="Times New Roman"/>
          <w:sz w:val="28"/>
          <w:szCs w:val="28"/>
        </w:rPr>
        <w:t xml:space="preserve"> «Федерация каратэ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момент совершения административного правонарушения так и в настоящее время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>социально ориентированн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ей. </w:t>
      </w:r>
    </w:p>
    <w:p w:rsidR="00CD2E3B" w:rsidRPr="006F5517" w:rsidP="00CD2E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6CD">
        <w:rPr>
          <w:rFonts w:ascii="Times New Roman" w:eastAsia="Times New Roman" w:hAnsi="Times New Roman" w:cs="Times New Roman"/>
          <w:sz w:val="28"/>
          <w:szCs w:val="28"/>
        </w:rPr>
        <w:t>Принимая во в</w:t>
      </w:r>
      <w:r w:rsidRPr="008446CD">
        <w:rPr>
          <w:rFonts w:ascii="Times New Roman" w:eastAsia="Times New Roman" w:hAnsi="Times New Roman" w:cs="Times New Roman"/>
          <w:sz w:val="28"/>
          <w:szCs w:val="28"/>
        </w:rPr>
        <w:t xml:space="preserve">нимание вышеизложенное, мировой судья пришел к выводу о </w:t>
      </w:r>
      <w:r w:rsidRPr="006F5517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необходимости назначить </w:t>
      </w:r>
      <w:r w:rsidRPr="007D0115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D0115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7D0115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0115">
        <w:rPr>
          <w:rFonts w:ascii="Times New Roman" w:hAnsi="Times New Roman" w:cs="Times New Roman"/>
          <w:sz w:val="28"/>
          <w:szCs w:val="28"/>
        </w:rPr>
        <w:t xml:space="preserve"> «Федерация каратэ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517"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штрафа, с применением положений ч. ч. 2, 3 ст. 4.1.2 КоАП РФ.</w:t>
      </w:r>
    </w:p>
    <w:p w:rsidR="00194524" w:rsidRPr="00194524" w:rsidP="00CD2E3B">
      <w:pPr>
        <w:pStyle w:val="ConsPlusNormal"/>
        <w:ind w:firstLine="540"/>
        <w:jc w:val="both"/>
        <w:rPr>
          <w:sz w:val="28"/>
          <w:szCs w:val="28"/>
        </w:rPr>
      </w:pPr>
      <w:r w:rsidRPr="00194524">
        <w:rPr>
          <w:sz w:val="28"/>
          <w:szCs w:val="28"/>
        </w:rPr>
        <w:t>Санкция</w:t>
      </w:r>
      <w:r w:rsidRPr="00194524">
        <w:rPr>
          <w:sz w:val="28"/>
          <w:szCs w:val="28"/>
        </w:rPr>
        <w:t xml:space="preserve"> ч. 1 ст. 19.28. КоАП РФ предусматривает конфискацию денег, ценных бумаг, иного имущества или стоимости услуг имущественного характера, иных имущественных прав. </w:t>
      </w:r>
    </w:p>
    <w:p w:rsidR="00194524" w:rsidRPr="00194524" w:rsidP="002E644F">
      <w:pPr>
        <w:pStyle w:val="ConsPlusNormal"/>
        <w:ind w:firstLine="540"/>
        <w:jc w:val="both"/>
        <w:rPr>
          <w:sz w:val="28"/>
          <w:szCs w:val="28"/>
        </w:rPr>
      </w:pPr>
      <w:r w:rsidRPr="00194524">
        <w:rPr>
          <w:sz w:val="28"/>
          <w:szCs w:val="28"/>
        </w:rPr>
        <w:t>Приговором Центрального районного суда г. Симферополя Республики Крым от 16.06.2023</w:t>
      </w:r>
      <w:r w:rsidRPr="00194524">
        <w:rPr>
          <w:sz w:val="28"/>
          <w:szCs w:val="28"/>
        </w:rPr>
        <w:t>, вступившим в законную силу, разрешен вопрос в порядке ст. 81 УПК РФ о вещественных доказательствах: вещественные доказательства переданы Главному следственному управлению следственного комитета Российской Федерации по Республике Крым и городу Севастополю</w:t>
      </w:r>
      <w:r w:rsidRPr="00194524">
        <w:rPr>
          <w:sz w:val="28"/>
          <w:szCs w:val="28"/>
        </w:rPr>
        <w:t>.</w:t>
      </w:r>
    </w:p>
    <w:p w:rsidR="00FB6B80" w:rsidRPr="00194524" w:rsidP="002E644F">
      <w:pPr>
        <w:pStyle w:val="ConsPlusNormal"/>
        <w:ind w:firstLine="540"/>
        <w:jc w:val="both"/>
        <w:rPr>
          <w:sz w:val="28"/>
          <w:szCs w:val="28"/>
        </w:rPr>
      </w:pPr>
      <w:r w:rsidRPr="00194524">
        <w:rPr>
          <w:sz w:val="28"/>
          <w:szCs w:val="28"/>
        </w:rPr>
        <w:t>В соответствии с пунктом 10 Обзора судебной практики рассмотрения дел о привлечении к административной ответственности, предусмотренной статьей 19.28 Кодекса Российской Федерации об административных правонарушениях, административная ответственность за со</w:t>
      </w:r>
      <w:r w:rsidRPr="00194524">
        <w:rPr>
          <w:sz w:val="28"/>
          <w:szCs w:val="28"/>
        </w:rPr>
        <w:t>вершение административных правонарушений, предусмотренных статьей 19.28 КоАП РФ, установлена в виде административного штрафа с применением дополнительного административного наказания в виде конфискации денег.</w:t>
      </w:r>
    </w:p>
    <w:p w:rsidR="00FB6B80" w:rsidRPr="00194524" w:rsidP="002E644F">
      <w:pPr>
        <w:pStyle w:val="ConsPlusNormal"/>
        <w:ind w:firstLine="540"/>
        <w:jc w:val="both"/>
        <w:rPr>
          <w:sz w:val="28"/>
          <w:szCs w:val="28"/>
        </w:rPr>
      </w:pPr>
      <w:r w:rsidRPr="00194524">
        <w:rPr>
          <w:sz w:val="28"/>
          <w:szCs w:val="28"/>
        </w:rPr>
        <w:t xml:space="preserve">Дополнительное наказание в виде конфискации </w:t>
      </w:r>
      <w:r w:rsidRPr="00194524">
        <w:rPr>
          <w:sz w:val="28"/>
          <w:szCs w:val="28"/>
        </w:rPr>
        <w:t>предмета административного правонарушения должно быть назначено и тогда, когда предмет административного правонарушения приобщен к материалам уголовного дела или обращен в доход государства по приговору суда.</w:t>
      </w:r>
    </w:p>
    <w:p w:rsidR="00DA3F25" w:rsidP="00DA3F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настоящему делу об административном правонар</w:t>
      </w:r>
      <w:r w:rsidRPr="009A5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ушении денежные купюры в сумме 20000 рублей, которые являлись предметом административног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правонарушения, не изымались, место их нахождения неизвестно. </w:t>
      </w:r>
    </w:p>
    <w:p w:rsidR="00DA3F25" w:rsidRPr="009A5471" w:rsidP="00DA3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</w:t>
      </w:r>
      <w:r w:rsidRPr="009A5471">
        <w:rPr>
          <w:rFonts w:ascii="Times New Roman" w:hAnsi="Times New Roman" w:cs="Times New Roman"/>
          <w:sz w:val="28"/>
          <w:szCs w:val="28"/>
        </w:rPr>
        <w:t>суд не усматривает оснований для применения дополнительного наказания в виде конфи</w:t>
      </w:r>
      <w:r w:rsidRPr="009A5471">
        <w:rPr>
          <w:rFonts w:ascii="Times New Roman" w:hAnsi="Times New Roman" w:cs="Times New Roman"/>
          <w:sz w:val="28"/>
          <w:szCs w:val="28"/>
        </w:rPr>
        <w:t xml:space="preserve">скации денег, </w:t>
      </w:r>
    </w:p>
    <w:p w:rsidR="000D18CC" w:rsidRPr="00864F07" w:rsidP="002E64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304">
        <w:rPr>
          <w:rFonts w:ascii="Times New Roman" w:eastAsia="Times New Roman" w:hAnsi="Times New Roman"/>
          <w:sz w:val="28"/>
          <w:szCs w:val="28"/>
        </w:rPr>
        <w:t>Руководствуясь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 xml:space="preserve"> ст</w:t>
      </w:r>
      <w:r w:rsidR="00E26787">
        <w:rPr>
          <w:rFonts w:ascii="Times New Roman" w:eastAsia="Times New Roman" w:hAnsi="Times New Roman"/>
          <w:color w:val="000000"/>
          <w:sz w:val="28"/>
          <w:szCs w:val="28"/>
        </w:rPr>
        <w:t xml:space="preserve">атьями 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 xml:space="preserve">29.9, 29.10, 29.11 </w:t>
      </w:r>
      <w:r w:rsidRPr="00BD1304">
        <w:rPr>
          <w:rFonts w:ascii="Times New Roman" w:eastAsia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 xml:space="preserve">, мировой судья – </w:t>
      </w:r>
    </w:p>
    <w:p w:rsidR="008167CC" w:rsidP="002E64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FB6B80" w:rsidRPr="00530A79" w:rsidP="002E644F">
      <w:pPr>
        <w:pStyle w:val="ConsPlusNormal"/>
        <w:ind w:firstLine="539"/>
        <w:jc w:val="both"/>
        <w:rPr>
          <w:sz w:val="28"/>
          <w:szCs w:val="28"/>
        </w:rPr>
      </w:pPr>
      <w:r w:rsidRPr="00752A24">
        <w:rPr>
          <w:rFonts w:eastAsia="Calibri"/>
          <w:sz w:val="28"/>
          <w:szCs w:val="28"/>
        </w:rPr>
        <w:t xml:space="preserve">Признать </w:t>
      </w:r>
      <w:r w:rsidR="00530A79">
        <w:rPr>
          <w:sz w:val="28"/>
          <w:szCs w:val="28"/>
        </w:rPr>
        <w:t xml:space="preserve">Региональную общественную организацию «Федерация каратэ Республики Крым» </w:t>
      </w:r>
      <w:r w:rsidRPr="00752A24">
        <w:rPr>
          <w:rFonts w:eastAsia="Times New Roman"/>
          <w:sz w:val="28"/>
          <w:szCs w:val="28"/>
        </w:rPr>
        <w:t>виновн</w:t>
      </w:r>
      <w:r w:rsidR="00530A79">
        <w:rPr>
          <w:rFonts w:eastAsia="Times New Roman"/>
          <w:sz w:val="28"/>
          <w:szCs w:val="28"/>
        </w:rPr>
        <w:t>ой</w:t>
      </w:r>
      <w:r w:rsidRPr="00752A24">
        <w:rPr>
          <w:rFonts w:eastAsia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8446CD">
        <w:rPr>
          <w:rFonts w:eastAsia="Times New Roman"/>
          <w:sz w:val="28"/>
          <w:szCs w:val="28"/>
        </w:rPr>
        <w:t xml:space="preserve"> ч.1 </w:t>
      </w:r>
      <w:r w:rsidRPr="00752A24">
        <w:rPr>
          <w:rFonts w:eastAsia="Times New Roman"/>
          <w:sz w:val="28"/>
          <w:szCs w:val="28"/>
        </w:rPr>
        <w:t>ст.</w:t>
      </w:r>
      <w:r w:rsidR="008446CD">
        <w:rPr>
          <w:rFonts w:eastAsia="Times New Roman"/>
          <w:sz w:val="28"/>
          <w:szCs w:val="28"/>
        </w:rPr>
        <w:t>19.28</w:t>
      </w:r>
      <w:r w:rsidRPr="00752A24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530A79">
        <w:rPr>
          <w:rFonts w:eastAsia="Times New Roman"/>
          <w:sz w:val="28"/>
          <w:szCs w:val="28"/>
        </w:rPr>
        <w:t xml:space="preserve">, </w:t>
      </w:r>
      <w:r w:rsidRPr="00752A24">
        <w:rPr>
          <w:rFonts w:eastAsia="Times New Roman"/>
          <w:sz w:val="28"/>
          <w:szCs w:val="28"/>
        </w:rPr>
        <w:t xml:space="preserve">и </w:t>
      </w:r>
      <w:r w:rsidRPr="00752A24">
        <w:rPr>
          <w:rFonts w:eastAsia="Calibri"/>
          <w:color w:val="000000"/>
          <w:sz w:val="28"/>
          <w:szCs w:val="28"/>
          <w:shd w:val="clear" w:color="auto" w:fill="FFFFFF"/>
        </w:rPr>
        <w:t>назначить е</w:t>
      </w:r>
      <w:r w:rsidR="00530A79">
        <w:rPr>
          <w:rFonts w:eastAsia="Calibri"/>
          <w:color w:val="000000"/>
          <w:sz w:val="28"/>
          <w:szCs w:val="28"/>
          <w:shd w:val="clear" w:color="auto" w:fill="FFFFFF"/>
        </w:rPr>
        <w:t>й</w:t>
      </w:r>
      <w:r w:rsidRPr="00752A24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Pr="00752A24">
        <w:rPr>
          <w:rFonts w:eastAsia="Times New Roman"/>
          <w:sz w:val="28"/>
          <w:szCs w:val="28"/>
        </w:rPr>
        <w:t>административное наказание в виде административного штрафа</w:t>
      </w:r>
      <w:r w:rsidR="00530A79">
        <w:rPr>
          <w:rFonts w:eastAsia="Times New Roman"/>
          <w:sz w:val="28"/>
          <w:szCs w:val="28"/>
        </w:rPr>
        <w:t xml:space="preserve"> </w:t>
      </w:r>
      <w:r w:rsidRPr="00752A24">
        <w:rPr>
          <w:rFonts w:eastAsia="Times New Roman"/>
          <w:sz w:val="28"/>
          <w:szCs w:val="28"/>
        </w:rPr>
        <w:t xml:space="preserve">в размере </w:t>
      </w:r>
      <w:r w:rsidR="00DA3F25">
        <w:rPr>
          <w:rFonts w:eastAsia="Times New Roman"/>
          <w:sz w:val="28"/>
          <w:szCs w:val="28"/>
        </w:rPr>
        <w:t>500 000</w:t>
      </w:r>
      <w:r w:rsidR="00CF16F7">
        <w:rPr>
          <w:rFonts w:eastAsia="Times New Roman"/>
          <w:sz w:val="28"/>
          <w:szCs w:val="28"/>
        </w:rPr>
        <w:t xml:space="preserve"> </w:t>
      </w:r>
      <w:r w:rsidRPr="00752A24">
        <w:rPr>
          <w:rFonts w:eastAsia="Times New Roman"/>
          <w:sz w:val="28"/>
          <w:szCs w:val="28"/>
        </w:rPr>
        <w:t>(</w:t>
      </w:r>
      <w:r w:rsidR="00DA3F25">
        <w:rPr>
          <w:rFonts w:eastAsia="Times New Roman"/>
          <w:sz w:val="28"/>
          <w:szCs w:val="28"/>
        </w:rPr>
        <w:t>пятьсот тысяч</w:t>
      </w:r>
      <w:r w:rsidRPr="00752A24">
        <w:rPr>
          <w:rFonts w:eastAsia="Times New Roman"/>
          <w:sz w:val="28"/>
          <w:szCs w:val="28"/>
        </w:rPr>
        <w:t xml:space="preserve">) </w:t>
      </w:r>
      <w:r w:rsidRPr="00530A79">
        <w:rPr>
          <w:rFonts w:eastAsia="Times New Roman"/>
          <w:sz w:val="28"/>
          <w:szCs w:val="28"/>
        </w:rPr>
        <w:t>рубл</w:t>
      </w:r>
      <w:r w:rsidRPr="00530A79">
        <w:rPr>
          <w:rFonts w:eastAsia="Times New Roman"/>
          <w:sz w:val="28"/>
          <w:szCs w:val="28"/>
        </w:rPr>
        <w:t xml:space="preserve">ей </w:t>
      </w:r>
      <w:r w:rsidR="00DA3F25">
        <w:rPr>
          <w:rFonts w:eastAsia="Times New Roman"/>
          <w:sz w:val="28"/>
          <w:szCs w:val="28"/>
        </w:rPr>
        <w:t xml:space="preserve">без </w:t>
      </w:r>
      <w:r w:rsidRPr="00530A79">
        <w:rPr>
          <w:sz w:val="28"/>
          <w:szCs w:val="28"/>
        </w:rPr>
        <w:t>конфискаци</w:t>
      </w:r>
      <w:r w:rsidR="00DA3F25">
        <w:rPr>
          <w:sz w:val="28"/>
          <w:szCs w:val="28"/>
        </w:rPr>
        <w:t>и</w:t>
      </w:r>
      <w:r w:rsidRPr="00530A79">
        <w:rPr>
          <w:sz w:val="28"/>
          <w:szCs w:val="28"/>
        </w:rPr>
        <w:t xml:space="preserve"> предмета административного правонарушения - </w:t>
      </w:r>
      <w:r w:rsidRPr="00530A79">
        <w:rPr>
          <w:sz w:val="28"/>
          <w:szCs w:val="28"/>
        </w:rPr>
        <w:t xml:space="preserve">денежных средств в размере </w:t>
      </w:r>
      <w:r w:rsidRPr="00530A79" w:rsidR="00530A79">
        <w:rPr>
          <w:sz w:val="28"/>
          <w:szCs w:val="28"/>
        </w:rPr>
        <w:t>20000</w:t>
      </w:r>
      <w:r w:rsidRPr="00530A79">
        <w:rPr>
          <w:sz w:val="28"/>
          <w:szCs w:val="28"/>
        </w:rPr>
        <w:t xml:space="preserve"> (</w:t>
      </w:r>
      <w:r w:rsidRPr="00530A79" w:rsidR="00530A79">
        <w:rPr>
          <w:sz w:val="28"/>
          <w:szCs w:val="28"/>
        </w:rPr>
        <w:t>двадцать тысяч</w:t>
      </w:r>
      <w:r w:rsidRPr="00530A79">
        <w:rPr>
          <w:sz w:val="28"/>
          <w:szCs w:val="28"/>
        </w:rPr>
        <w:t>) рублей.</w:t>
      </w:r>
    </w:p>
    <w:p w:rsidR="00FB6B80" w:rsidRPr="00530A79" w:rsidP="002E644F">
      <w:pPr>
        <w:pStyle w:val="ConsPlusNormal"/>
        <w:ind w:firstLine="539"/>
        <w:jc w:val="both"/>
        <w:rPr>
          <w:sz w:val="28"/>
          <w:szCs w:val="28"/>
        </w:rPr>
      </w:pPr>
      <w:r w:rsidRPr="00530A79">
        <w:rPr>
          <w:sz w:val="28"/>
          <w:szCs w:val="28"/>
        </w:rPr>
        <w:t>Ограничения, связанные с распоряжением арестованным имуществом, установленные в соответствии со статьей 27.20 настоящего Кодекса, сохра</w:t>
      </w:r>
      <w:r w:rsidRPr="00530A79">
        <w:rPr>
          <w:sz w:val="28"/>
          <w:szCs w:val="28"/>
        </w:rPr>
        <w:t>нить до исполнения постановления о назначении административного наказания.</w:t>
      </w:r>
    </w:p>
    <w:p w:rsidR="00250C3E" w:rsidRPr="00BD4CC9" w:rsidP="002E644F">
      <w:pPr>
        <w:spacing w:after="0" w:line="240" w:lineRule="auto"/>
        <w:ind w:right="-143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C3E">
        <w:rPr>
          <w:rFonts w:ascii="Times New Roman" w:eastAsia="Calibri" w:hAnsi="Times New Roman" w:cs="Times New Roman"/>
          <w:sz w:val="28"/>
          <w:szCs w:val="28"/>
        </w:rPr>
        <w:t xml:space="preserve">Реквизиты для уплаты штрафа: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BD4C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6B80" w:rsidRPr="00BD4CC9" w:rsidP="002E644F">
      <w:pPr>
        <w:pStyle w:val="ConsPlusNormal"/>
        <w:ind w:firstLine="539"/>
        <w:jc w:val="both"/>
        <w:rPr>
          <w:sz w:val="28"/>
          <w:szCs w:val="28"/>
        </w:rPr>
      </w:pPr>
      <w:r w:rsidRPr="00BD4CC9">
        <w:rPr>
          <w:sz w:val="28"/>
          <w:szCs w:val="28"/>
        </w:rPr>
        <w:t>Разъяснить юридическо</w:t>
      </w:r>
      <w:r w:rsidRPr="00BD4CC9">
        <w:rPr>
          <w:sz w:val="28"/>
          <w:szCs w:val="28"/>
        </w:rPr>
        <w:t>му лицу, что в соответствии с ч. 1.4 ст. 32.2 КоАП РФ административный штраф, назначенный за совершение правонарушения, предусмотренного ст. 19.28 КоАП РФ, должен быть уплачен не позднее семи дней со дня вступления постановления о наложении административно</w:t>
      </w:r>
      <w:r w:rsidRPr="00BD4CC9">
        <w:rPr>
          <w:sz w:val="28"/>
          <w:szCs w:val="28"/>
        </w:rPr>
        <w:t>го штрафа в законную силу.</w:t>
      </w:r>
    </w:p>
    <w:p w:rsidR="00250C3E" w:rsidRPr="00250C3E" w:rsidP="002E644F">
      <w:pPr>
        <w:spacing w:after="0" w:line="240" w:lineRule="auto"/>
        <w:ind w:right="-143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C9">
        <w:rPr>
          <w:rFonts w:ascii="Times New Roman" w:eastAsia="Calibri" w:hAnsi="Times New Roman" w:cs="Times New Roman"/>
          <w:sz w:val="28"/>
          <w:szCs w:val="28"/>
        </w:rPr>
        <w:t>Административный штраф должен быть уплачен лицом, привлечённым</w:t>
      </w:r>
      <w:r w:rsidRPr="00250C3E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</w:t>
      </w:r>
      <w:r w:rsidRPr="00250C3E">
        <w:rPr>
          <w:rFonts w:ascii="Times New Roman" w:eastAsia="Calibri" w:hAnsi="Times New Roman" w:cs="Times New Roman"/>
          <w:sz w:val="28"/>
          <w:szCs w:val="28"/>
        </w:rPr>
        <w:t>ассрочки, предусмотренных статьей 31.5 КоАП РФ.</w:t>
      </w:r>
    </w:p>
    <w:p w:rsidR="00250C3E" w:rsidRPr="00250C3E" w:rsidP="002E644F">
      <w:pPr>
        <w:spacing w:after="0" w:line="240" w:lineRule="auto"/>
        <w:ind w:right="-14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C3E">
        <w:rPr>
          <w:rFonts w:ascii="Times New Roman" w:eastAsia="Calibri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(Центральный район городского округа Симф</w:t>
      </w:r>
      <w:r w:rsidRPr="00250C3E">
        <w:rPr>
          <w:rFonts w:ascii="Times New Roman" w:eastAsia="Calibri" w:hAnsi="Times New Roman" w:cs="Times New Roman"/>
          <w:sz w:val="28"/>
          <w:szCs w:val="28"/>
        </w:rPr>
        <w:t>ерополя) Республики Крым (г. Симферополь, ул. Крымских Партизан, 3а).</w:t>
      </w:r>
    </w:p>
    <w:p w:rsidR="008167CC" w:rsidP="002E644F">
      <w:pPr>
        <w:spacing w:after="0" w:line="240" w:lineRule="auto"/>
        <w:ind w:right="-14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C3E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</w:t>
      </w:r>
      <w:r w:rsidRPr="00250C3E">
        <w:rPr>
          <w:rFonts w:ascii="Times New Roman" w:eastAsia="Calibri" w:hAnsi="Times New Roman" w:cs="Times New Roman"/>
          <w:sz w:val="28"/>
          <w:szCs w:val="28"/>
        </w:rPr>
        <w:t xml:space="preserve"> (Центральный рай</w:t>
      </w:r>
      <w:r w:rsidRPr="00250C3E">
        <w:rPr>
          <w:rFonts w:ascii="Times New Roman" w:eastAsia="Calibri" w:hAnsi="Times New Roman" w:cs="Times New Roman"/>
          <w:sz w:val="28"/>
          <w:szCs w:val="28"/>
        </w:rPr>
        <w:t>он городского округа Симферополя) в течение 10 суток со дня вручения или получения копии постановления.</w:t>
      </w:r>
    </w:p>
    <w:p w:rsidR="009D1E5F" w:rsidP="002E644F">
      <w:pPr>
        <w:spacing w:after="0" w:line="240" w:lineRule="auto"/>
        <w:ind w:right="-14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1E5F" w:rsidRPr="00752A24" w:rsidP="002E644F">
      <w:pPr>
        <w:spacing w:after="0" w:line="240" w:lineRule="auto"/>
        <w:ind w:right="-14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67CC" w:rsidP="002E644F">
      <w:pPr>
        <w:spacing w:after="0" w:line="240" w:lineRule="auto"/>
        <w:ind w:right="19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7B17E4">
        <w:rPr>
          <w:rFonts w:ascii="Times New Roman" w:hAnsi="Times New Roman" w:cs="Times New Roman"/>
          <w:sz w:val="28"/>
          <w:szCs w:val="28"/>
        </w:rPr>
        <w:t xml:space="preserve">    </w:t>
      </w:r>
      <w:r w:rsidR="00250C3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50C3E">
        <w:rPr>
          <w:rFonts w:ascii="Times New Roman" w:hAnsi="Times New Roman" w:cs="Times New Roman"/>
          <w:sz w:val="28"/>
          <w:szCs w:val="28"/>
        </w:rPr>
        <w:t xml:space="preserve"> </w:t>
      </w:r>
      <w:r w:rsidR="007B17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D1E5F">
        <w:rPr>
          <w:rFonts w:ascii="Times New Roman" w:hAnsi="Times New Roman" w:cs="Times New Roman"/>
          <w:sz w:val="28"/>
          <w:szCs w:val="28"/>
        </w:rPr>
        <w:tab/>
      </w:r>
      <w:r w:rsidR="009D1E5F">
        <w:rPr>
          <w:rFonts w:ascii="Times New Roman" w:hAnsi="Times New Roman" w:cs="Times New Roman"/>
          <w:sz w:val="28"/>
          <w:szCs w:val="28"/>
        </w:rPr>
        <w:tab/>
      </w:r>
      <w:r w:rsidR="009D1E5F">
        <w:rPr>
          <w:rFonts w:ascii="Times New Roman" w:hAnsi="Times New Roman" w:cs="Times New Roman"/>
          <w:sz w:val="28"/>
          <w:szCs w:val="28"/>
        </w:rPr>
        <w:tab/>
      </w:r>
      <w:r w:rsidR="00BD4CC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4CC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4CC9">
        <w:rPr>
          <w:rFonts w:ascii="Times New Roman" w:hAnsi="Times New Roman" w:cs="Times New Roman"/>
          <w:sz w:val="28"/>
          <w:szCs w:val="28"/>
        </w:rPr>
        <w:t>Ильгова</w:t>
      </w:r>
    </w:p>
    <w:p w:rsidR="008167CC" w:rsidP="002E644F">
      <w:pPr>
        <w:spacing w:after="0" w:line="240" w:lineRule="auto"/>
        <w:ind w:right="19" w:firstLine="540"/>
        <w:rPr>
          <w:rFonts w:ascii="Times New Roman" w:hAnsi="Times New Roman" w:cs="Times New Roman"/>
          <w:sz w:val="24"/>
          <w:szCs w:val="24"/>
        </w:rPr>
      </w:pPr>
    </w:p>
    <w:p w:rsidR="00DA3F25" w:rsidP="002E644F">
      <w:pPr>
        <w:spacing w:after="0" w:line="240" w:lineRule="auto"/>
        <w:ind w:right="19" w:firstLine="540"/>
        <w:rPr>
          <w:rFonts w:ascii="Times New Roman" w:hAnsi="Times New Roman" w:cs="Times New Roman"/>
          <w:sz w:val="24"/>
          <w:szCs w:val="24"/>
        </w:rPr>
      </w:pPr>
    </w:p>
    <w:p w:rsidR="00DA3F25" w:rsidP="002E644F">
      <w:pPr>
        <w:spacing w:after="0" w:line="240" w:lineRule="auto"/>
        <w:ind w:right="19" w:firstLine="540"/>
        <w:rPr>
          <w:rFonts w:ascii="Times New Roman" w:hAnsi="Times New Roman" w:cs="Times New Roman"/>
          <w:sz w:val="24"/>
          <w:szCs w:val="24"/>
        </w:rPr>
      </w:pPr>
    </w:p>
    <w:p w:rsidR="00456B39" w:rsidP="001A7CA9">
      <w:pPr>
        <w:spacing w:after="0" w:line="240" w:lineRule="auto"/>
        <w:ind w:right="19"/>
        <w:rPr>
          <w:rFonts w:ascii="Times New Roman" w:hAnsi="Times New Roman" w:cs="Times New Roman"/>
          <w:sz w:val="24"/>
          <w:szCs w:val="24"/>
        </w:rPr>
      </w:pPr>
    </w:p>
    <w:sectPr w:rsidSect="00554416">
      <w:headerReference w:type="default" r:id="rId4"/>
      <w:pgSz w:w="11906" w:h="16838"/>
      <w:pgMar w:top="1440" w:right="1080" w:bottom="1440" w:left="108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5686660"/>
      <w:docPartObj>
        <w:docPartGallery w:val="Page Numbers (Top of Page)"/>
        <w:docPartUnique/>
      </w:docPartObj>
    </w:sdtPr>
    <w:sdtContent>
      <w:p w:rsidR="0059675D">
        <w:pPr>
          <w:pStyle w:val="Header"/>
          <w:jc w:val="right"/>
        </w:pPr>
      </w:p>
      <w:p w:rsidR="0059675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967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DB"/>
    <w:rsid w:val="000162AF"/>
    <w:rsid w:val="00034A5B"/>
    <w:rsid w:val="00065C23"/>
    <w:rsid w:val="00067F7F"/>
    <w:rsid w:val="00084443"/>
    <w:rsid w:val="00095F16"/>
    <w:rsid w:val="000B69CB"/>
    <w:rsid w:val="000D18CC"/>
    <w:rsid w:val="000F5D7E"/>
    <w:rsid w:val="000F66EB"/>
    <w:rsid w:val="001538D4"/>
    <w:rsid w:val="00155D4E"/>
    <w:rsid w:val="001654A4"/>
    <w:rsid w:val="00194524"/>
    <w:rsid w:val="001A053F"/>
    <w:rsid w:val="001A735D"/>
    <w:rsid w:val="001A75E2"/>
    <w:rsid w:val="001A7CA9"/>
    <w:rsid w:val="001C2CE8"/>
    <w:rsid w:val="001D0DA2"/>
    <w:rsid w:val="002213C9"/>
    <w:rsid w:val="00242895"/>
    <w:rsid w:val="00250C3E"/>
    <w:rsid w:val="00254145"/>
    <w:rsid w:val="00264C3E"/>
    <w:rsid w:val="00271EF7"/>
    <w:rsid w:val="00286E70"/>
    <w:rsid w:val="002D1428"/>
    <w:rsid w:val="002D6FDB"/>
    <w:rsid w:val="002E644F"/>
    <w:rsid w:val="00311EBB"/>
    <w:rsid w:val="00314035"/>
    <w:rsid w:val="00327581"/>
    <w:rsid w:val="003543CB"/>
    <w:rsid w:val="00371B8A"/>
    <w:rsid w:val="00372D2F"/>
    <w:rsid w:val="003B202A"/>
    <w:rsid w:val="003D5B2E"/>
    <w:rsid w:val="003E4242"/>
    <w:rsid w:val="003E68C3"/>
    <w:rsid w:val="003F2300"/>
    <w:rsid w:val="004033B9"/>
    <w:rsid w:val="00437A81"/>
    <w:rsid w:val="0044406C"/>
    <w:rsid w:val="00456B39"/>
    <w:rsid w:val="00471404"/>
    <w:rsid w:val="00484C24"/>
    <w:rsid w:val="004B4B01"/>
    <w:rsid w:val="00511638"/>
    <w:rsid w:val="00530A79"/>
    <w:rsid w:val="00554416"/>
    <w:rsid w:val="00560CA6"/>
    <w:rsid w:val="0059590F"/>
    <w:rsid w:val="0059675D"/>
    <w:rsid w:val="005A1DBE"/>
    <w:rsid w:val="005D77CB"/>
    <w:rsid w:val="005E02DB"/>
    <w:rsid w:val="005E0E08"/>
    <w:rsid w:val="005F1C21"/>
    <w:rsid w:val="00610FE7"/>
    <w:rsid w:val="00624823"/>
    <w:rsid w:val="00641C37"/>
    <w:rsid w:val="00695CCD"/>
    <w:rsid w:val="006B4A51"/>
    <w:rsid w:val="006E0FB9"/>
    <w:rsid w:val="006E566E"/>
    <w:rsid w:val="006F5517"/>
    <w:rsid w:val="00752A24"/>
    <w:rsid w:val="007A2F03"/>
    <w:rsid w:val="007A4580"/>
    <w:rsid w:val="007B17E4"/>
    <w:rsid w:val="007D0115"/>
    <w:rsid w:val="007D7420"/>
    <w:rsid w:val="007F66DD"/>
    <w:rsid w:val="008167CC"/>
    <w:rsid w:val="00816871"/>
    <w:rsid w:val="00821E7F"/>
    <w:rsid w:val="00826D9A"/>
    <w:rsid w:val="0083750E"/>
    <w:rsid w:val="00842C39"/>
    <w:rsid w:val="008446CD"/>
    <w:rsid w:val="00864F07"/>
    <w:rsid w:val="008A48B3"/>
    <w:rsid w:val="008A5F42"/>
    <w:rsid w:val="009035BB"/>
    <w:rsid w:val="00905EE2"/>
    <w:rsid w:val="00937394"/>
    <w:rsid w:val="00941772"/>
    <w:rsid w:val="009A054B"/>
    <w:rsid w:val="009A5471"/>
    <w:rsid w:val="009C3B90"/>
    <w:rsid w:val="009D1E5F"/>
    <w:rsid w:val="009F1C4D"/>
    <w:rsid w:val="00A638A1"/>
    <w:rsid w:val="00A63E76"/>
    <w:rsid w:val="00A77AB1"/>
    <w:rsid w:val="00A84255"/>
    <w:rsid w:val="00A97EBB"/>
    <w:rsid w:val="00AA6E61"/>
    <w:rsid w:val="00AB6245"/>
    <w:rsid w:val="00B2400E"/>
    <w:rsid w:val="00B449FA"/>
    <w:rsid w:val="00B715F2"/>
    <w:rsid w:val="00BA224F"/>
    <w:rsid w:val="00BA5760"/>
    <w:rsid w:val="00BD1304"/>
    <w:rsid w:val="00BD1AEB"/>
    <w:rsid w:val="00BD4CC9"/>
    <w:rsid w:val="00BF3C4F"/>
    <w:rsid w:val="00C07984"/>
    <w:rsid w:val="00C36A23"/>
    <w:rsid w:val="00C42CFF"/>
    <w:rsid w:val="00C522B1"/>
    <w:rsid w:val="00CB7F25"/>
    <w:rsid w:val="00CD2E3B"/>
    <w:rsid w:val="00CE28F2"/>
    <w:rsid w:val="00CE67DC"/>
    <w:rsid w:val="00CF07B1"/>
    <w:rsid w:val="00CF16F7"/>
    <w:rsid w:val="00D04B8B"/>
    <w:rsid w:val="00D265BA"/>
    <w:rsid w:val="00D832D3"/>
    <w:rsid w:val="00D86478"/>
    <w:rsid w:val="00DA3F25"/>
    <w:rsid w:val="00DC03B8"/>
    <w:rsid w:val="00DC3BC4"/>
    <w:rsid w:val="00DE361D"/>
    <w:rsid w:val="00E2422F"/>
    <w:rsid w:val="00E26787"/>
    <w:rsid w:val="00E338DD"/>
    <w:rsid w:val="00E415BF"/>
    <w:rsid w:val="00E65F98"/>
    <w:rsid w:val="00E80B1E"/>
    <w:rsid w:val="00E82EB0"/>
    <w:rsid w:val="00ED0562"/>
    <w:rsid w:val="00ED713A"/>
    <w:rsid w:val="00F00381"/>
    <w:rsid w:val="00F31ABF"/>
    <w:rsid w:val="00F36BC1"/>
    <w:rsid w:val="00F456F0"/>
    <w:rsid w:val="00FB1E5C"/>
    <w:rsid w:val="00FB6B80"/>
    <w:rsid w:val="00FC6205"/>
    <w:rsid w:val="00FD6B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1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167CC"/>
  </w:style>
  <w:style w:type="paragraph" w:customStyle="1" w:styleId="p2">
    <w:name w:val="p2"/>
    <w:basedOn w:val="Normal"/>
    <w:rsid w:val="0081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16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2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F36BC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F36B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