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64C5" w:rsidRPr="007F13D2" w:rsidP="006664C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№05-0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330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/16/2025</w:t>
      </w:r>
    </w:p>
    <w:p w:rsidR="006664C5" w:rsidRPr="007F13D2" w:rsidP="006664C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6664C5" w:rsidRPr="007F13D2" w:rsidP="006664C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 августа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года                                                  г. Симферополь    </w:t>
      </w:r>
    </w:p>
    <w:p w:rsidR="006664C5" w:rsidRPr="007F13D2" w:rsidP="006664C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6664C5" w:rsidRPr="007F13D2" w:rsidP="006664C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6664C5" w:rsidRPr="007F13D2" w:rsidP="006664C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 участием лица, в отношении которого ведется производство по делу об административном правонарушении – Старикова А.В.,</w:t>
      </w:r>
    </w:p>
    <w:p w:rsidR="006664C5" w:rsidRPr="007F13D2" w:rsidP="006664C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6664C5" w:rsidRPr="007F13D2" w:rsidP="00C32454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года рождения, место рождения: г. Симферополь, гражданина Российской Федерации, па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спорт: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адрес места жительства: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6664C5" w:rsidRPr="007F13D2" w:rsidP="006664C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 не уплати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 административный штраф согласно постановлению от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04.03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05.05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7F13D2">
        <w:rPr>
          <w:rFonts w:ascii="Times New Roman" w:hAnsi="Times New Roman" w:cs="Times New Roman"/>
          <w:sz w:val="26"/>
          <w:szCs w:val="26"/>
        </w:rPr>
        <w:t>Стариков А.В. 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</w:t>
      </w:r>
      <w:r w:rsidRPr="007F13D2">
        <w:rPr>
          <w:rFonts w:ascii="Times New Roman" w:hAnsi="Times New Roman" w:cs="Times New Roman"/>
          <w:sz w:val="26"/>
          <w:szCs w:val="26"/>
        </w:rPr>
        <w:t xml:space="preserve">ал. 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</w:t>
      </w:r>
      <w:r w:rsidRPr="007F13D2">
        <w:rPr>
          <w:rFonts w:ascii="Times New Roman" w:hAnsi="Times New Roman" w:cs="Times New Roman"/>
          <w:sz w:val="26"/>
          <w:szCs w:val="26"/>
        </w:rPr>
        <w:t xml:space="preserve">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7F13D2">
        <w:rPr>
          <w:rFonts w:ascii="Times New Roman" w:hAnsi="Times New Roman" w:cs="Times New Roman"/>
          <w:sz w:val="26"/>
          <w:szCs w:val="26"/>
        </w:rPr>
        <w:t>до пятнадцати суток, либо обязательные работы на срок до пятидесяти часов.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</w:t>
      </w:r>
      <w:r w:rsidRPr="007F13D2">
        <w:rPr>
          <w:rFonts w:ascii="Times New Roman" w:hAnsi="Times New Roman" w:cs="Times New Roman"/>
          <w:sz w:val="26"/>
          <w:szCs w:val="26"/>
        </w:rPr>
        <w:t>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</w:t>
      </w:r>
      <w:r w:rsidRPr="007F13D2">
        <w:rPr>
          <w:rFonts w:ascii="Times New Roman" w:hAnsi="Times New Roman" w:cs="Times New Roman"/>
          <w:sz w:val="26"/>
          <w:szCs w:val="26"/>
        </w:rPr>
        <w:t>редусмотренных ст. 31.5 Кодекса Российской Федерации об административных правонарушениях.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</w:t>
      </w:r>
      <w:r w:rsidRPr="007F13D2">
        <w:rPr>
          <w:rFonts w:ascii="Times New Roman" w:hAnsi="Times New Roman" w:cs="Times New Roman"/>
          <w:sz w:val="26"/>
          <w:szCs w:val="26"/>
        </w:rPr>
        <w:t xml:space="preserve"> и информации об уплате административного </w:t>
      </w:r>
      <w:r w:rsidRPr="007F13D2">
        <w:rPr>
          <w:rFonts w:ascii="Times New Roman" w:hAnsi="Times New Roman" w:cs="Times New Roman"/>
          <w:sz w:val="26"/>
          <w:szCs w:val="26"/>
        </w:rPr>
        <w:t>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</w:t>
      </w:r>
      <w:r w:rsidRPr="007F13D2">
        <w:rPr>
          <w:rFonts w:ascii="Times New Roman" w:hAnsi="Times New Roman" w:cs="Times New Roman"/>
          <w:sz w:val="26"/>
          <w:szCs w:val="26"/>
        </w:rPr>
        <w:t xml:space="preserve">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</w:t>
      </w:r>
      <w:r w:rsidRPr="007F13D2">
        <w:rPr>
          <w:rFonts w:ascii="Times New Roman" w:hAnsi="Times New Roman" w:cs="Times New Roman"/>
          <w:sz w:val="26"/>
          <w:szCs w:val="26"/>
        </w:rPr>
        <w:t>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</w:t>
      </w:r>
      <w:r w:rsidRPr="007F13D2">
        <w:rPr>
          <w:rFonts w:ascii="Times New Roman" w:hAnsi="Times New Roman" w:cs="Times New Roman"/>
          <w:sz w:val="26"/>
          <w:szCs w:val="26"/>
        </w:rPr>
        <w:t>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</w:t>
      </w:r>
      <w:r w:rsidRPr="007F13D2">
        <w:rPr>
          <w:rFonts w:ascii="Times New Roman" w:hAnsi="Times New Roman" w:cs="Times New Roman"/>
          <w:sz w:val="26"/>
          <w:szCs w:val="26"/>
        </w:rPr>
        <w:t>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</w:t>
      </w:r>
      <w:r w:rsidRPr="007F13D2">
        <w:rPr>
          <w:rFonts w:ascii="Times New Roman" w:hAnsi="Times New Roman" w:cs="Times New Roman"/>
          <w:sz w:val="26"/>
          <w:szCs w:val="26"/>
        </w:rPr>
        <w:t>-исполнитель.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</w:t>
      </w:r>
      <w:r w:rsidRPr="007F13D2">
        <w:rPr>
          <w:rFonts w:ascii="Times New Roman" w:hAnsi="Times New Roman" w:cs="Times New Roman"/>
          <w:sz w:val="26"/>
          <w:szCs w:val="26"/>
        </w:rPr>
        <w:t>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</w:t>
      </w:r>
      <w:r w:rsidRPr="007F13D2">
        <w:rPr>
          <w:rFonts w:ascii="Times New Roman" w:hAnsi="Times New Roman" w:cs="Times New Roman"/>
          <w:sz w:val="26"/>
          <w:szCs w:val="26"/>
        </w:rPr>
        <w:t>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>
        <w:rPr>
          <w:rFonts w:ascii="Times New Roman" w:hAnsi="Times New Roman" w:cs="Times New Roman"/>
          <w:sz w:val="26"/>
          <w:szCs w:val="26"/>
        </w:rPr>
        <w:t>20.02</w:t>
      </w:r>
      <w:r w:rsidRPr="007F13D2">
        <w:rPr>
          <w:rFonts w:ascii="Times New Roman" w:hAnsi="Times New Roman" w:cs="Times New Roman"/>
          <w:sz w:val="26"/>
          <w:szCs w:val="26"/>
        </w:rPr>
        <w:t xml:space="preserve">.2025,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04.03</w:t>
      </w:r>
      <w:r w:rsidRPr="007F13D2">
        <w:rPr>
          <w:rFonts w:ascii="Times New Roman" w:hAnsi="Times New Roman" w:cs="Times New Roman"/>
          <w:sz w:val="26"/>
          <w:szCs w:val="26"/>
        </w:rPr>
        <w:t>.2025, Старико</w:t>
      </w:r>
      <w:r w:rsidRPr="007F13D2">
        <w:rPr>
          <w:rFonts w:ascii="Times New Roman" w:hAnsi="Times New Roman" w:cs="Times New Roman"/>
          <w:sz w:val="26"/>
          <w:szCs w:val="26"/>
        </w:rPr>
        <w:t>в А.В. признан виновным в совершении административного правонарушения, предусмотренного ч. 1 ст. 20.20 Кодекса Российской Федерации об административных правонарушениях, и ему назначено наказание в виде административного штрафа в размере 510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</w:t>
      </w:r>
      <w:r w:rsidRPr="007F13D2">
        <w:rPr>
          <w:rFonts w:ascii="Times New Roman" w:hAnsi="Times New Roman" w:cs="Times New Roman"/>
          <w:sz w:val="26"/>
          <w:szCs w:val="26"/>
        </w:rPr>
        <w:t xml:space="preserve">алы дела свидетельствуют, что административный штраф в размере 510 рублей, согласно указанному постановлению, должен быть уплачен по </w:t>
      </w:r>
      <w:r>
        <w:rPr>
          <w:rFonts w:ascii="Times New Roman" w:hAnsi="Times New Roman" w:cs="Times New Roman"/>
          <w:sz w:val="26"/>
          <w:szCs w:val="26"/>
        </w:rPr>
        <w:t>05.05</w:t>
      </w:r>
      <w:r w:rsidRPr="007F13D2">
        <w:rPr>
          <w:rFonts w:ascii="Times New Roman" w:hAnsi="Times New Roman" w:cs="Times New Roman"/>
          <w:sz w:val="26"/>
          <w:szCs w:val="26"/>
        </w:rPr>
        <w:t>.2025 включительно. Доказательств добровольного исполнения постановления, в сроки, установленные ч. 1 ст. 32.2 Кодекса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Вина Старикова А</w:t>
      </w:r>
      <w:r w:rsidRPr="007F13D2">
        <w:rPr>
          <w:rFonts w:ascii="Times New Roman" w:hAnsi="Times New Roman" w:cs="Times New Roman"/>
          <w:sz w:val="26"/>
          <w:szCs w:val="26"/>
        </w:rPr>
        <w:t xml:space="preserve">.В.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21.08</w:t>
      </w:r>
      <w:r w:rsidRPr="007F13D2">
        <w:rPr>
          <w:rFonts w:ascii="Times New Roman" w:hAnsi="Times New Roman" w:cs="Times New Roman"/>
          <w:sz w:val="26"/>
          <w:szCs w:val="26"/>
        </w:rPr>
        <w:t xml:space="preserve">.2025, копией постановления от </w:t>
      </w:r>
      <w:r>
        <w:rPr>
          <w:rFonts w:ascii="Times New Roman" w:hAnsi="Times New Roman" w:cs="Times New Roman"/>
          <w:sz w:val="26"/>
          <w:szCs w:val="26"/>
        </w:rPr>
        <w:t>20.02.2025</w:t>
      </w:r>
      <w:r w:rsidRPr="007F13D2">
        <w:rPr>
          <w:rFonts w:ascii="Times New Roman" w:hAnsi="Times New Roman" w:cs="Times New Roman"/>
          <w:sz w:val="26"/>
          <w:szCs w:val="26"/>
        </w:rPr>
        <w:t>, пояснениями,  данными Стариковым А.В.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Старикова А.В. квалифицирую по ч. 1 ст. 20.25 Кодекса Российской Федерации об администра</w:t>
      </w:r>
      <w:r w:rsidRPr="007F13D2">
        <w:rPr>
          <w:rFonts w:ascii="Times New Roman" w:hAnsi="Times New Roman" w:cs="Times New Roman"/>
          <w:sz w:val="26"/>
          <w:szCs w:val="26"/>
        </w:rPr>
        <w:t xml:space="preserve">тивных 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</w:t>
      </w:r>
      <w:r w:rsidRPr="007F13D2">
        <w:rPr>
          <w:rFonts w:ascii="Times New Roman" w:hAnsi="Times New Roman" w:cs="Times New Roman"/>
          <w:sz w:val="26"/>
          <w:szCs w:val="26"/>
        </w:rPr>
        <w:t>дминистративном правонарушении составлен с соблюдением требований закона, противоречий не содержит. Права и законные интересы Старикова А.В. при возбуждении дела об административном правонарушении нарушены не были.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</w:t>
      </w:r>
      <w:r w:rsidRPr="007F13D2">
        <w:rPr>
          <w:rFonts w:ascii="Times New Roman" w:hAnsi="Times New Roman" w:cs="Times New Roman"/>
          <w:sz w:val="26"/>
          <w:szCs w:val="26"/>
        </w:rPr>
        <w:t>ную ответственность Старикова А.В., является раскаяние лица, совершившего административное правонарушение.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</w:t>
      </w:r>
      <w:r w:rsidRPr="007F13D2">
        <w:rPr>
          <w:rFonts w:ascii="Times New Roman" w:hAnsi="Times New Roman" w:cs="Times New Roman"/>
          <w:sz w:val="26"/>
          <w:szCs w:val="26"/>
        </w:rPr>
        <w:t>, по делу не установлено.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</w:t>
      </w:r>
      <w:r w:rsidRPr="007F13D2">
        <w:rPr>
          <w:rFonts w:ascii="Times New Roman" w:hAnsi="Times New Roman" w:cs="Times New Roman"/>
          <w:sz w:val="26"/>
          <w:szCs w:val="26"/>
        </w:rPr>
        <w:t>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трудоустроен, общественно полезным трудом не занимается, законным способом средства для своего содержания не зараб</w:t>
      </w:r>
      <w:r w:rsidRPr="007F13D2">
        <w:rPr>
          <w:rFonts w:ascii="Times New Roman" w:hAnsi="Times New Roman" w:cs="Times New Roman"/>
          <w:sz w:val="26"/>
          <w:szCs w:val="26"/>
        </w:rPr>
        <w:t>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Старикова А.В</w:t>
      </w:r>
      <w:r w:rsidRPr="007F13D2">
        <w:rPr>
          <w:rFonts w:ascii="Times New Roman" w:hAnsi="Times New Roman" w:cs="Times New Roman"/>
          <w:sz w:val="26"/>
          <w:szCs w:val="26"/>
        </w:rPr>
        <w:t>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</w:t>
      </w:r>
      <w:r w:rsidRPr="007F13D2">
        <w:rPr>
          <w:rFonts w:ascii="Times New Roman" w:hAnsi="Times New Roman" w:cs="Times New Roman"/>
          <w:sz w:val="26"/>
          <w:szCs w:val="26"/>
        </w:rPr>
        <w:t>ния, исходя из обстоятельств дела и личности виновного, не имеется.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6664C5" w:rsidRPr="007F13D2" w:rsidP="006664C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</w:t>
      </w:r>
      <w:r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</w:t>
      </w:r>
      <w:r w:rsidRPr="007F13D2">
        <w:rPr>
          <w:rFonts w:ascii="Times New Roman" w:hAnsi="Times New Roman" w:cs="Times New Roman"/>
          <w:sz w:val="26"/>
          <w:szCs w:val="26"/>
        </w:rPr>
        <w:t>к административного ареста исчислять с момента задержания Старикова А.В</w:t>
      </w:r>
      <w:r>
        <w:rPr>
          <w:sz w:val="27"/>
          <w:szCs w:val="27"/>
        </w:rPr>
        <w:t>/ДАННЫЕ ИЗЬЯТЫ/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</w:t>
      </w:r>
      <w:r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>через мирового судью судебного участка №1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ого судебного района города Симферополь (Центральный район </w:t>
      </w:r>
      <w:r w:rsidRPr="007F13D2">
        <w:rPr>
          <w:rFonts w:ascii="Times New Roman" w:hAnsi="Times New Roman" w:cs="Times New Roman"/>
          <w:sz w:val="26"/>
          <w:szCs w:val="26"/>
        </w:rPr>
        <w:t>городского округа Симферополя) Республики Крым в течение 10 суток со дня вручения или получения копии постановления.</w:t>
      </w:r>
    </w:p>
    <w:p w:rsidR="006664C5" w:rsidRPr="007F13D2" w:rsidP="006664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664C5" w:rsidRPr="007F13D2" w:rsidP="006664C5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</w:t>
      </w:r>
      <w:r w:rsidRPr="007F13D2">
        <w:rPr>
          <w:rFonts w:ascii="Times New Roman" w:hAnsi="Times New Roman" w:cs="Times New Roman"/>
          <w:sz w:val="26"/>
          <w:szCs w:val="26"/>
        </w:rPr>
        <w:t>А.Л.Тоскина</w:t>
      </w:r>
    </w:p>
    <w:p w:rsidR="00F15128"/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C5"/>
    <w:rsid w:val="006664C5"/>
    <w:rsid w:val="007F13D2"/>
    <w:rsid w:val="00C32454"/>
    <w:rsid w:val="00F15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