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9946C8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9946C8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9946C8" w:rsidR="009946C8">
        <w:rPr>
          <w:rFonts w:ascii="Times New Roman" w:eastAsia="Times New Roman" w:hAnsi="Times New Roman" w:cs="Times New Roman"/>
          <w:sz w:val="27"/>
          <w:szCs w:val="27"/>
        </w:rPr>
        <w:t>3</w:t>
      </w:r>
      <w:r w:rsidR="005D785F">
        <w:rPr>
          <w:rFonts w:ascii="Times New Roman" w:eastAsia="Times New Roman" w:hAnsi="Times New Roman" w:cs="Times New Roman"/>
          <w:sz w:val="27"/>
          <w:szCs w:val="27"/>
        </w:rPr>
        <w:t>31</w:t>
      </w:r>
      <w:r w:rsidRPr="009946C8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9946C8" w:rsidR="009946C8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9946C8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9946C8" w:rsidR="009800AE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F1EB4" w:rsidRPr="009946C8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946C8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9946C8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 w:rsidRPr="009946C8" w:rsidR="009946C8"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 w:rsidRPr="009946C8" w:rsidR="009800AE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9946C8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</w:t>
      </w:r>
      <w:r w:rsidRPr="009946C8" w:rsidR="00B95D9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9946C8">
        <w:rPr>
          <w:rFonts w:ascii="Times New Roman" w:eastAsia="Times New Roman" w:hAnsi="Times New Roman" w:cs="Times New Roman"/>
          <w:sz w:val="27"/>
          <w:szCs w:val="27"/>
        </w:rPr>
        <w:t xml:space="preserve">          г. Симферополь</w:t>
      </w:r>
    </w:p>
    <w:p w:rsidR="008C5B32" w:rsidP="009946C8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9946C8" w:rsidRPr="009946C8" w:rsidP="009946C8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9946C8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17 Центрального судебного района  города Симфе</w:t>
      </w:r>
      <w:r w:rsidRPr="009946C8">
        <w:rPr>
          <w:rFonts w:ascii="Times New Roman" w:hAnsi="Times New Roman" w:eastAsiaTheme="minorEastAsia" w:cs="Times New Roman"/>
          <w:sz w:val="27"/>
          <w:szCs w:val="27"/>
        </w:rPr>
        <w:t xml:space="preserve">рополь (Центральный район городского округа Симферополя) Республики Крым Тоскина А.Л., </w:t>
      </w:r>
    </w:p>
    <w:p w:rsidR="009946C8" w:rsidRPr="009946C8" w:rsidP="009946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946C8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9946C8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9946C8">
        <w:rPr>
          <w:rFonts w:ascii="Times New Roman" w:hAnsi="Times New Roman" w:eastAsiaTheme="minorEastAsia" w:cs="Times New Roman"/>
          <w:sz w:val="27"/>
          <w:szCs w:val="27"/>
        </w:rPr>
        <w:t xml:space="preserve">мировых судей Центрального судебного района города Симферополь, по адресу: </w:t>
      </w:r>
      <w:r w:rsidRPr="009946C8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9946C8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9946C8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9946C8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A8255C" w:rsidRPr="009946C8" w:rsidP="00B75A9D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 xml:space="preserve">должностного лица </w:t>
      </w:r>
      <w:r w:rsidR="009946C8">
        <w:rPr>
          <w:rFonts w:ascii="Times New Roman" w:hAnsi="Times New Roman" w:cs="Times New Roman"/>
          <w:sz w:val="27"/>
          <w:szCs w:val="27"/>
        </w:rPr>
        <w:t>–</w:t>
      </w:r>
      <w:r w:rsidRPr="009946C8">
        <w:rPr>
          <w:rFonts w:ascii="Times New Roman" w:hAnsi="Times New Roman" w:cs="Times New Roman"/>
          <w:sz w:val="27"/>
          <w:szCs w:val="27"/>
        </w:rPr>
        <w:t xml:space="preserve"> </w:t>
      </w:r>
      <w:r w:rsidR="005D785F">
        <w:rPr>
          <w:rFonts w:ascii="Times New Roman" w:hAnsi="Times New Roman" w:cs="Times New Roman"/>
          <w:sz w:val="27"/>
          <w:szCs w:val="27"/>
        </w:rPr>
        <w:t>председателя правления Садоводческого некоммерческого товарищества «КОЛОС» Балабай</w:t>
      </w:r>
      <w:r>
        <w:rPr>
          <w:rFonts w:ascii="Times New Roman" w:hAnsi="Times New Roman" w:cs="Times New Roman"/>
          <w:sz w:val="27"/>
          <w:szCs w:val="27"/>
        </w:rPr>
        <w:t xml:space="preserve"> В.Н.</w:t>
      </w:r>
      <w:r w:rsidRPr="009946C8">
        <w:rPr>
          <w:rFonts w:ascii="Times New Roman" w:hAnsi="Times New Roman" w:cs="Times New Roman"/>
          <w:sz w:val="27"/>
          <w:szCs w:val="27"/>
        </w:rPr>
        <w:t xml:space="preserve">, </w:t>
      </w:r>
      <w:r w:rsidRPr="00D2776A">
        <w:rPr>
          <w:rFonts w:ascii="Times New Roman" w:hAnsi="Times New Roman" w:cs="Times New Roman"/>
          <w:sz w:val="27"/>
          <w:szCs w:val="27"/>
        </w:rPr>
        <w:t>«данные изъяты»</w:t>
      </w:r>
      <w:r w:rsidR="005D785F">
        <w:rPr>
          <w:rFonts w:ascii="Times New Roman" w:hAnsi="Times New Roman" w:cs="Times New Roman"/>
          <w:sz w:val="27"/>
          <w:szCs w:val="27"/>
        </w:rPr>
        <w:t>,</w:t>
      </w:r>
      <w:r w:rsidRPr="009946C8" w:rsidR="00AD7F6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9946C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9946C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A8255C" w:rsidRPr="009946C8" w:rsidP="00A8255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46C8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Балаба</w:t>
      </w:r>
      <w:r>
        <w:rPr>
          <w:rFonts w:ascii="Times New Roman" w:hAnsi="Times New Roman" w:cs="Times New Roman"/>
          <w:sz w:val="27"/>
          <w:szCs w:val="27"/>
        </w:rPr>
        <w:t>й В.Н.</w:t>
      </w:r>
      <w:r w:rsidRPr="009946C8">
        <w:rPr>
          <w:rFonts w:ascii="Times New Roman" w:hAnsi="Times New Roman" w:cs="Times New Roman"/>
          <w:sz w:val="27"/>
          <w:szCs w:val="27"/>
        </w:rPr>
        <w:t xml:space="preserve">, </w:t>
      </w:r>
      <w:r w:rsidRPr="009946C8" w:rsidR="00935CA0">
        <w:rPr>
          <w:rFonts w:ascii="Times New Roman" w:hAnsi="Times New Roman" w:cs="Times New Roman"/>
          <w:sz w:val="27"/>
          <w:szCs w:val="27"/>
        </w:rPr>
        <w:t>будучи</w:t>
      </w:r>
      <w:r w:rsidRPr="009946C8">
        <w:rPr>
          <w:rFonts w:ascii="Times New Roman" w:hAnsi="Times New Roman" w:cs="Times New Roman"/>
          <w:sz w:val="27"/>
          <w:szCs w:val="27"/>
        </w:rPr>
        <w:t xml:space="preserve"> </w:t>
      </w:r>
      <w:r w:rsidRPr="009946C8" w:rsidR="00935CA0">
        <w:rPr>
          <w:rFonts w:ascii="Times New Roman" w:hAnsi="Times New Roman" w:cs="Times New Roman"/>
          <w:sz w:val="27"/>
          <w:szCs w:val="27"/>
        </w:rPr>
        <w:t xml:space="preserve">должностным лицом – </w:t>
      </w:r>
      <w:r w:rsidRPr="005D785F">
        <w:rPr>
          <w:rFonts w:ascii="Times New Roman" w:hAnsi="Times New Roman" w:cs="Times New Roman"/>
          <w:sz w:val="27"/>
          <w:szCs w:val="27"/>
        </w:rPr>
        <w:t>председател</w:t>
      </w:r>
      <w:r>
        <w:rPr>
          <w:rFonts w:ascii="Times New Roman" w:hAnsi="Times New Roman" w:cs="Times New Roman"/>
          <w:sz w:val="27"/>
          <w:szCs w:val="27"/>
        </w:rPr>
        <w:t>ем</w:t>
      </w:r>
      <w:r w:rsidRPr="005D785F">
        <w:rPr>
          <w:rFonts w:ascii="Times New Roman" w:hAnsi="Times New Roman" w:cs="Times New Roman"/>
          <w:sz w:val="27"/>
          <w:szCs w:val="27"/>
        </w:rPr>
        <w:t xml:space="preserve"> правления Садоводческого некоммерческого товарищества «КОЛОС» </w:t>
      </w:r>
      <w:r w:rsidRPr="009946C8" w:rsidR="00B75A9D">
        <w:rPr>
          <w:rFonts w:ascii="Times New Roman" w:hAnsi="Times New Roman" w:cs="Times New Roman"/>
          <w:sz w:val="27"/>
          <w:szCs w:val="27"/>
        </w:rPr>
        <w:t xml:space="preserve">(далее </w:t>
      </w:r>
      <w:r>
        <w:rPr>
          <w:rFonts w:ascii="Times New Roman" w:hAnsi="Times New Roman" w:cs="Times New Roman"/>
          <w:sz w:val="27"/>
          <w:szCs w:val="27"/>
        </w:rPr>
        <w:t xml:space="preserve">СНТ </w:t>
      </w:r>
      <w:r w:rsidRPr="009946C8" w:rsidR="009946C8">
        <w:rPr>
          <w:rFonts w:ascii="Times New Roman" w:hAnsi="Times New Roman" w:cs="Times New Roman"/>
          <w:sz w:val="27"/>
          <w:szCs w:val="27"/>
        </w:rPr>
        <w:t>«</w:t>
      </w:r>
      <w:r w:rsidRPr="005D785F">
        <w:rPr>
          <w:rFonts w:ascii="Times New Roman" w:hAnsi="Times New Roman" w:cs="Times New Roman"/>
          <w:sz w:val="27"/>
          <w:szCs w:val="27"/>
        </w:rPr>
        <w:t>КОЛОС</w:t>
      </w:r>
      <w:r w:rsidRPr="009946C8" w:rsidR="009946C8">
        <w:rPr>
          <w:rFonts w:ascii="Times New Roman" w:hAnsi="Times New Roman" w:cs="Times New Roman"/>
          <w:sz w:val="27"/>
          <w:szCs w:val="27"/>
        </w:rPr>
        <w:t>»</w:t>
      </w:r>
      <w:r w:rsidRPr="009946C8" w:rsidR="00B75A9D">
        <w:rPr>
          <w:rFonts w:ascii="Times New Roman" w:hAnsi="Times New Roman" w:cs="Times New Roman"/>
          <w:sz w:val="27"/>
          <w:szCs w:val="27"/>
        </w:rPr>
        <w:t>, юридическое лицо)</w:t>
      </w:r>
      <w:r w:rsidRPr="009946C8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Pr="009946C8" w:rsidR="009134C9">
        <w:rPr>
          <w:rFonts w:ascii="Times New Roman" w:hAnsi="Times New Roman" w:cs="Times New Roman"/>
          <w:sz w:val="27"/>
          <w:szCs w:val="27"/>
        </w:rPr>
        <w:t>го</w:t>
      </w:r>
      <w:r w:rsidRPr="009946C8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Pr="00D2776A">
        <w:t xml:space="preserve"> </w:t>
      </w:r>
      <w:r w:rsidRPr="00D2776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946C8">
        <w:rPr>
          <w:rFonts w:ascii="Times New Roman" w:hAnsi="Times New Roman" w:cs="Times New Roman"/>
          <w:sz w:val="27"/>
          <w:szCs w:val="27"/>
        </w:rPr>
        <w:t xml:space="preserve">, не предоставил в установленный </w:t>
      </w:r>
      <w:r w:rsidRPr="009946C8">
        <w:rPr>
          <w:rFonts w:ascii="Times New Roman" w:hAnsi="Times New Roman" w:cs="Times New Roman"/>
          <w:sz w:val="27"/>
          <w:szCs w:val="27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</w:t>
      </w:r>
      <w:r w:rsidRPr="009946C8">
        <w:rPr>
          <w:rFonts w:ascii="Times New Roman" w:hAnsi="Times New Roman" w:cs="Times New Roman"/>
          <w:sz w:val="27"/>
          <w:szCs w:val="27"/>
        </w:rPr>
        <w:t xml:space="preserve">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подраздел 1.1 формы ЕФС-1 в отношении </w:t>
      </w:r>
      <w:r>
        <w:rPr>
          <w:rFonts w:ascii="Times New Roman" w:hAnsi="Times New Roman" w:cs="Times New Roman"/>
          <w:sz w:val="27"/>
          <w:szCs w:val="27"/>
        </w:rPr>
        <w:t xml:space="preserve">одного </w:t>
      </w:r>
      <w:r w:rsidR="009946C8">
        <w:rPr>
          <w:rFonts w:ascii="Times New Roman" w:hAnsi="Times New Roman" w:cs="Times New Roman"/>
          <w:sz w:val="27"/>
          <w:szCs w:val="27"/>
        </w:rPr>
        <w:t xml:space="preserve">застрахованного лица </w:t>
      </w:r>
      <w:r w:rsidRPr="009946C8">
        <w:rPr>
          <w:rFonts w:ascii="Times New Roman" w:hAnsi="Times New Roman" w:cs="Times New Roman"/>
          <w:sz w:val="27"/>
          <w:szCs w:val="27"/>
        </w:rPr>
        <w:t xml:space="preserve">(сведения о </w:t>
      </w:r>
      <w:r w:rsidRPr="009946C8">
        <w:rPr>
          <w:rFonts w:ascii="Times New Roman" w:hAnsi="Times New Roman" w:cs="Times New Roman"/>
          <w:sz w:val="27"/>
          <w:szCs w:val="27"/>
        </w:rPr>
        <w:t>кадровом мероприятии «</w:t>
      </w:r>
      <w:r w:rsidR="009946C8">
        <w:rPr>
          <w:rFonts w:ascii="Times New Roman" w:hAnsi="Times New Roman" w:cs="Times New Roman"/>
          <w:sz w:val="27"/>
          <w:szCs w:val="27"/>
        </w:rPr>
        <w:t>начало</w:t>
      </w:r>
      <w:r w:rsidRPr="009946C8" w:rsidR="00B32BB2">
        <w:rPr>
          <w:rFonts w:ascii="Times New Roman" w:hAnsi="Times New Roman" w:cs="Times New Roman"/>
          <w:sz w:val="27"/>
          <w:szCs w:val="27"/>
        </w:rPr>
        <w:t xml:space="preserve"> договора ГПХ</w:t>
      </w:r>
      <w:r w:rsidRPr="009946C8" w:rsidR="00B95D9E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D2776A">
        <w:t xml:space="preserve"> </w:t>
      </w:r>
      <w:r w:rsidRPr="00D2776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946C8">
        <w:rPr>
          <w:rFonts w:ascii="Times New Roman" w:hAnsi="Times New Roman" w:cs="Times New Roman"/>
          <w:sz w:val="27"/>
          <w:szCs w:val="27"/>
        </w:rPr>
        <w:t>), по сроку предоставления не позднее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2776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946C8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Pr="00D2776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946C8">
        <w:rPr>
          <w:rFonts w:ascii="Times New Roman" w:hAnsi="Times New Roman" w:cs="Times New Roman"/>
          <w:sz w:val="27"/>
          <w:szCs w:val="27"/>
        </w:rPr>
        <w:t>.</w:t>
      </w:r>
    </w:p>
    <w:p w:rsidR="00B95D9E" w:rsidRPr="009946C8" w:rsidP="00B95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5D785F" w:rsidR="005D785F">
        <w:rPr>
          <w:rFonts w:ascii="Times New Roman" w:hAnsi="Times New Roman" w:cs="Times New Roman"/>
          <w:sz w:val="27"/>
          <w:szCs w:val="27"/>
        </w:rPr>
        <w:t>Балабай В.Н.</w:t>
      </w:r>
      <w:r w:rsidR="005D785F">
        <w:rPr>
          <w:rFonts w:ascii="Times New Roman" w:hAnsi="Times New Roman" w:cs="Times New Roman"/>
          <w:sz w:val="27"/>
          <w:szCs w:val="27"/>
        </w:rPr>
        <w:t xml:space="preserve"> </w:t>
      </w:r>
      <w:r w:rsidRPr="009946C8">
        <w:rPr>
          <w:rFonts w:ascii="Times New Roman" w:hAnsi="Times New Roman" w:cs="Times New Roman"/>
          <w:sz w:val="27"/>
          <w:szCs w:val="27"/>
        </w:rPr>
        <w:t>не явил</w:t>
      </w:r>
      <w:r w:rsidR="005D785F">
        <w:rPr>
          <w:rFonts w:ascii="Times New Roman" w:hAnsi="Times New Roman" w:cs="Times New Roman"/>
          <w:sz w:val="27"/>
          <w:szCs w:val="27"/>
        </w:rPr>
        <w:t>ся</w:t>
      </w:r>
      <w:r w:rsidRPr="009946C8">
        <w:rPr>
          <w:rFonts w:ascii="Times New Roman" w:hAnsi="Times New Roman" w:cs="Times New Roman"/>
          <w:sz w:val="27"/>
          <w:szCs w:val="27"/>
        </w:rPr>
        <w:t xml:space="preserve">, о дате, времени и месте рассмотрения дела </w:t>
      </w:r>
      <w:r w:rsidRPr="009946C8">
        <w:rPr>
          <w:rFonts w:ascii="Times New Roman" w:hAnsi="Times New Roman" w:cs="Times New Roman"/>
          <w:sz w:val="27"/>
          <w:szCs w:val="27"/>
        </w:rPr>
        <w:t>уведомлен надлежащим образом.</w:t>
      </w:r>
    </w:p>
    <w:p w:rsidR="00B95D9E" w:rsidRPr="009946C8" w:rsidP="00B95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Pr="009946C8" w:rsidR="009134C9">
        <w:rPr>
          <w:rFonts w:ascii="Times New Roman" w:hAnsi="Times New Roman" w:cs="Times New Roman"/>
          <w:sz w:val="27"/>
          <w:szCs w:val="27"/>
        </w:rPr>
        <w:t xml:space="preserve">заявленное ходатайство, </w:t>
      </w:r>
      <w:r w:rsidRPr="009946C8">
        <w:rPr>
          <w:rFonts w:ascii="Times New Roman" w:hAnsi="Times New Roman" w:cs="Times New Roman"/>
          <w:sz w:val="27"/>
          <w:szCs w:val="27"/>
        </w:rPr>
        <w:t xml:space="preserve">считаю возможным рассмотреть дело в </w:t>
      </w:r>
      <w:r w:rsidRPr="009946C8" w:rsidR="00B75A9D">
        <w:rPr>
          <w:rFonts w:ascii="Times New Roman" w:hAnsi="Times New Roman" w:cs="Times New Roman"/>
          <w:sz w:val="27"/>
          <w:szCs w:val="27"/>
        </w:rPr>
        <w:t>е</w:t>
      </w:r>
      <w:r w:rsidR="005D785F">
        <w:rPr>
          <w:rFonts w:ascii="Times New Roman" w:hAnsi="Times New Roman" w:cs="Times New Roman"/>
          <w:sz w:val="27"/>
          <w:szCs w:val="27"/>
        </w:rPr>
        <w:t>го</w:t>
      </w:r>
      <w:r w:rsidRPr="009946C8" w:rsidR="00B75A9D">
        <w:rPr>
          <w:rFonts w:ascii="Times New Roman" w:hAnsi="Times New Roman" w:cs="Times New Roman"/>
          <w:sz w:val="27"/>
          <w:szCs w:val="27"/>
        </w:rPr>
        <w:t xml:space="preserve"> </w:t>
      </w:r>
      <w:r w:rsidRPr="009946C8">
        <w:rPr>
          <w:rFonts w:ascii="Times New Roman" w:hAnsi="Times New Roman" w:cs="Times New Roman"/>
          <w:sz w:val="27"/>
          <w:szCs w:val="27"/>
        </w:rPr>
        <w:t xml:space="preserve">отсутствие </w:t>
      </w:r>
    </w:p>
    <w:p w:rsidR="00B95D9E" w:rsidRPr="009946C8" w:rsidP="00B95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Исследовав материалы дела, п</w:t>
      </w:r>
      <w:r w:rsidRPr="009946C8">
        <w:rPr>
          <w:rFonts w:ascii="Times New Roman" w:hAnsi="Times New Roman" w:cs="Times New Roman"/>
          <w:sz w:val="27"/>
          <w:szCs w:val="27"/>
        </w:rPr>
        <w:t xml:space="preserve">рихожу к следующему. </w:t>
      </w:r>
    </w:p>
    <w:p w:rsidR="00A8255C" w:rsidRPr="009946C8" w:rsidP="00B95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9946C8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</w:t>
      </w:r>
      <w:r w:rsidRPr="009946C8">
        <w:rPr>
          <w:rFonts w:ascii="Times New Roman" w:hAnsi="Times New Roman" w:cs="Times New Roman"/>
          <w:sz w:val="27"/>
          <w:szCs w:val="27"/>
        </w:rPr>
        <w:t xml:space="preserve">ключая лиц, заключивших договоры гражданско-правового </w:t>
      </w:r>
      <w:r w:rsidRPr="009946C8">
        <w:rPr>
          <w:rFonts w:ascii="Times New Roman" w:hAnsi="Times New Roman" w:cs="Times New Roman"/>
          <w:sz w:val="27"/>
          <w:szCs w:val="27"/>
        </w:rPr>
        <w:t>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</w:t>
      </w:r>
      <w:r w:rsidRPr="009946C8">
        <w:rPr>
          <w:rFonts w:ascii="Times New Roman" w:hAnsi="Times New Roman" w:cs="Times New Roman"/>
          <w:sz w:val="27"/>
          <w:szCs w:val="27"/>
        </w:rPr>
        <w:t>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</w:t>
      </w:r>
      <w:r w:rsidRPr="009946C8">
        <w:rPr>
          <w:rFonts w:ascii="Times New Roman" w:hAnsi="Times New Roman" w:cs="Times New Roman"/>
          <w:sz w:val="27"/>
          <w:szCs w:val="27"/>
        </w:rPr>
        <w:t>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</w:t>
      </w:r>
      <w:r w:rsidRPr="009946C8">
        <w:rPr>
          <w:rFonts w:ascii="Times New Roman" w:hAnsi="Times New Roman" w:cs="Times New Roman"/>
          <w:sz w:val="27"/>
          <w:szCs w:val="27"/>
        </w:rPr>
        <w:t>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</w:t>
      </w:r>
      <w:r w:rsidRPr="009946C8">
        <w:rPr>
          <w:rFonts w:ascii="Times New Roman" w:hAnsi="Times New Roman" w:cs="Times New Roman"/>
          <w:sz w:val="27"/>
          <w:szCs w:val="27"/>
        </w:rPr>
        <w:t xml:space="preserve">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</w:t>
      </w:r>
      <w:r w:rsidRPr="009946C8">
        <w:rPr>
          <w:rFonts w:ascii="Times New Roman" w:hAnsi="Times New Roman" w:cs="Times New Roman"/>
          <w:sz w:val="27"/>
          <w:szCs w:val="27"/>
        </w:rPr>
        <w:t>ам;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Вилу п. 6 ст. 11 Федерального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</w:t>
      </w:r>
      <w:r w:rsidRPr="009946C8">
        <w:rPr>
          <w:rFonts w:ascii="Times New Roman" w:hAnsi="Times New Roman" w:cs="Times New Roman"/>
          <w:sz w:val="27"/>
          <w:szCs w:val="27"/>
        </w:rPr>
        <w:t>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5D785F">
        <w:rPr>
          <w:rFonts w:ascii="Times New Roman" w:hAnsi="Times New Roman" w:cs="Times New Roman"/>
          <w:sz w:val="27"/>
          <w:szCs w:val="27"/>
        </w:rPr>
        <w:t>Балабай  В.Н.</w:t>
      </w:r>
      <w:r w:rsidRPr="009946C8" w:rsidR="00935CA0">
        <w:rPr>
          <w:rFonts w:ascii="Times New Roman" w:hAnsi="Times New Roman" w:cs="Times New Roman"/>
          <w:sz w:val="27"/>
          <w:szCs w:val="27"/>
        </w:rPr>
        <w:t>, будучи должностным лицом</w:t>
      </w:r>
      <w:r w:rsidR="005D785F">
        <w:rPr>
          <w:rFonts w:ascii="Times New Roman" w:hAnsi="Times New Roman" w:cs="Times New Roman"/>
          <w:sz w:val="27"/>
          <w:szCs w:val="27"/>
        </w:rPr>
        <w:t xml:space="preserve"> - </w:t>
      </w:r>
      <w:r w:rsidRPr="005D785F" w:rsidR="005D785F">
        <w:rPr>
          <w:rFonts w:ascii="Times New Roman" w:hAnsi="Times New Roman" w:cs="Times New Roman"/>
          <w:sz w:val="27"/>
          <w:szCs w:val="27"/>
        </w:rPr>
        <w:t xml:space="preserve">председателем правления </w:t>
      </w:r>
      <w:r w:rsidR="005D785F">
        <w:rPr>
          <w:rFonts w:ascii="Times New Roman" w:hAnsi="Times New Roman" w:cs="Times New Roman"/>
          <w:sz w:val="27"/>
          <w:szCs w:val="27"/>
        </w:rPr>
        <w:t>СНТ</w:t>
      </w:r>
      <w:r w:rsidRPr="005D785F" w:rsidR="005D785F">
        <w:rPr>
          <w:rFonts w:ascii="Times New Roman" w:hAnsi="Times New Roman" w:cs="Times New Roman"/>
          <w:sz w:val="27"/>
          <w:szCs w:val="27"/>
        </w:rPr>
        <w:t xml:space="preserve"> «КОЛОС»</w:t>
      </w:r>
      <w:r w:rsidR="005D785F">
        <w:rPr>
          <w:rFonts w:ascii="Times New Roman" w:hAnsi="Times New Roman" w:cs="Times New Roman"/>
          <w:sz w:val="27"/>
          <w:szCs w:val="27"/>
        </w:rPr>
        <w:t>,</w:t>
      </w:r>
      <w:r w:rsidRPr="005D785F" w:rsidR="005D785F">
        <w:rPr>
          <w:rFonts w:ascii="Times New Roman" w:hAnsi="Times New Roman" w:cs="Times New Roman"/>
          <w:sz w:val="27"/>
          <w:szCs w:val="27"/>
        </w:rPr>
        <w:t xml:space="preserve"> </w:t>
      </w:r>
      <w:r w:rsidRPr="009946C8" w:rsidR="00935CA0">
        <w:rPr>
          <w:rFonts w:ascii="Times New Roman" w:hAnsi="Times New Roman" w:cs="Times New Roman"/>
          <w:sz w:val="27"/>
          <w:szCs w:val="27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9946C8" w:rsidR="009946C8">
        <w:rPr>
          <w:rFonts w:ascii="Times New Roman" w:hAnsi="Times New Roman" w:cs="Times New Roman"/>
          <w:sz w:val="27"/>
          <w:szCs w:val="27"/>
        </w:rPr>
        <w:t xml:space="preserve">подраздел 1.1 формы ЕФС-1 в </w:t>
      </w:r>
      <w:r w:rsidR="005D785F">
        <w:rPr>
          <w:rFonts w:ascii="Times New Roman" w:hAnsi="Times New Roman" w:cs="Times New Roman"/>
          <w:sz w:val="27"/>
          <w:szCs w:val="27"/>
        </w:rPr>
        <w:t xml:space="preserve">отношении одного застрахованного лица </w:t>
      </w:r>
      <w:r w:rsidRPr="005D785F" w:rsidR="005D785F">
        <w:rPr>
          <w:rFonts w:ascii="Times New Roman" w:hAnsi="Times New Roman" w:cs="Times New Roman"/>
          <w:sz w:val="27"/>
          <w:szCs w:val="27"/>
        </w:rPr>
        <w:t>(сведения о кадровом мероприятии «начало договора ГПХ»</w:t>
      </w:r>
      <w:r w:rsidR="005D785F">
        <w:rPr>
          <w:rFonts w:ascii="Times New Roman" w:hAnsi="Times New Roman" w:cs="Times New Roman"/>
          <w:sz w:val="27"/>
          <w:szCs w:val="27"/>
        </w:rPr>
        <w:t>,</w:t>
      </w:r>
      <w:r w:rsidRPr="005D785F" w:rsidR="005D785F">
        <w:rPr>
          <w:rFonts w:ascii="Times New Roman" w:hAnsi="Times New Roman" w:cs="Times New Roman"/>
          <w:sz w:val="27"/>
          <w:szCs w:val="27"/>
        </w:rPr>
        <w:t xml:space="preserve"> договор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2776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D785F" w:rsidR="005D785F">
        <w:rPr>
          <w:rFonts w:ascii="Times New Roman" w:hAnsi="Times New Roman" w:cs="Times New Roman"/>
          <w:sz w:val="27"/>
          <w:szCs w:val="27"/>
        </w:rPr>
        <w:t xml:space="preserve">, по сроку предоставления не позднее </w:t>
      </w:r>
      <w:r w:rsidRPr="00D2776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D785F" w:rsidR="005D785F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Pr="00D2776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946C8">
        <w:rPr>
          <w:rFonts w:ascii="Times New Roman" w:hAnsi="Times New Roman" w:cs="Times New Roman"/>
          <w:sz w:val="27"/>
          <w:szCs w:val="27"/>
        </w:rPr>
        <w:t>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Доказательств представле</w:t>
      </w:r>
      <w:r w:rsidRPr="009946C8">
        <w:rPr>
          <w:rFonts w:ascii="Times New Roman" w:hAnsi="Times New Roman" w:cs="Times New Roman"/>
          <w:sz w:val="27"/>
          <w:szCs w:val="27"/>
        </w:rPr>
        <w:t>ния сведений для ведения индивидуального (персонифицированного) учета 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в установ</w:t>
      </w:r>
      <w:r w:rsidRPr="009946C8">
        <w:rPr>
          <w:rFonts w:ascii="Times New Roman" w:hAnsi="Times New Roman" w:cs="Times New Roman"/>
          <w:sz w:val="27"/>
          <w:szCs w:val="27"/>
        </w:rPr>
        <w:t>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законодательством Российской </w:t>
      </w:r>
      <w:r w:rsidRPr="009946C8">
        <w:rPr>
          <w:rFonts w:ascii="Times New Roman" w:hAnsi="Times New Roman" w:cs="Times New Roman"/>
          <w:sz w:val="27"/>
          <w:szCs w:val="27"/>
        </w:rPr>
        <w:t xml:space="preserve">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</w:t>
      </w:r>
      <w:r w:rsidRPr="009946C8">
        <w:rPr>
          <w:rFonts w:ascii="Times New Roman" w:hAnsi="Times New Roman" w:cs="Times New Roman"/>
          <w:sz w:val="27"/>
          <w:szCs w:val="27"/>
        </w:rPr>
        <w:t>пенсионного и социального страхования Российско</w:t>
      </w:r>
      <w:r w:rsidRPr="009946C8">
        <w:rPr>
          <w:rFonts w:ascii="Times New Roman" w:hAnsi="Times New Roman" w:cs="Times New Roman"/>
          <w:sz w:val="27"/>
          <w:szCs w:val="27"/>
        </w:rPr>
        <w:t>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</w:t>
      </w:r>
      <w:r w:rsidRPr="009946C8">
        <w:rPr>
          <w:rFonts w:ascii="Times New Roman" w:hAnsi="Times New Roman" w:cs="Times New Roman"/>
          <w:sz w:val="27"/>
          <w:szCs w:val="27"/>
        </w:rPr>
        <w:t xml:space="preserve">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</w:t>
      </w:r>
      <w:r w:rsidRPr="009946C8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 xml:space="preserve">Согласно данным ЕГРЮЛ руководителем юридического лица является </w:t>
      </w:r>
      <w:r w:rsidRPr="005D785F" w:rsidR="005D785F">
        <w:rPr>
          <w:rFonts w:ascii="Times New Roman" w:hAnsi="Times New Roman" w:cs="Times New Roman"/>
          <w:sz w:val="27"/>
          <w:szCs w:val="27"/>
        </w:rPr>
        <w:t>Балабай  В.Н.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5D785F" w:rsidR="005D785F">
        <w:rPr>
          <w:rFonts w:ascii="Times New Roman" w:hAnsi="Times New Roman" w:cs="Times New Roman"/>
          <w:sz w:val="27"/>
          <w:szCs w:val="27"/>
        </w:rPr>
        <w:t>Балабай  В.Н.</w:t>
      </w:r>
      <w:r w:rsidR="009946C8">
        <w:rPr>
          <w:rFonts w:ascii="Times New Roman" w:hAnsi="Times New Roman" w:cs="Times New Roman"/>
          <w:sz w:val="27"/>
          <w:szCs w:val="27"/>
        </w:rPr>
        <w:t xml:space="preserve"> </w:t>
      </w:r>
      <w:r w:rsidRPr="009946C8">
        <w:rPr>
          <w:rFonts w:ascii="Times New Roman" w:hAnsi="Times New Roman" w:cs="Times New Roman"/>
          <w:sz w:val="27"/>
          <w:szCs w:val="27"/>
        </w:rPr>
        <w:t>Опровергающих указан</w:t>
      </w:r>
      <w:r w:rsidRPr="009946C8">
        <w:rPr>
          <w:rFonts w:ascii="Times New Roman" w:hAnsi="Times New Roman" w:cs="Times New Roman"/>
          <w:sz w:val="27"/>
          <w:szCs w:val="27"/>
        </w:rPr>
        <w:t>ные обстоятельства доказательств мировому судье не представлено.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D785F" w:rsidR="005D785F">
        <w:rPr>
          <w:rFonts w:ascii="Times New Roman" w:hAnsi="Times New Roman" w:cs="Times New Roman"/>
          <w:sz w:val="27"/>
          <w:szCs w:val="27"/>
        </w:rPr>
        <w:t>Балабай  В.Н.</w:t>
      </w:r>
      <w:r w:rsidR="005D785F">
        <w:rPr>
          <w:rFonts w:ascii="Times New Roman" w:hAnsi="Times New Roman" w:cs="Times New Roman"/>
          <w:sz w:val="27"/>
          <w:szCs w:val="27"/>
        </w:rPr>
        <w:t xml:space="preserve"> </w:t>
      </w:r>
      <w:r w:rsidRPr="009946C8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2776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946C8">
        <w:rPr>
          <w:rFonts w:ascii="Times New Roman" w:hAnsi="Times New Roman" w:cs="Times New Roman"/>
          <w:sz w:val="27"/>
          <w:szCs w:val="27"/>
        </w:rPr>
        <w:t xml:space="preserve">, </w:t>
      </w:r>
      <w:r w:rsidRPr="009946C8" w:rsidR="0014501D"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9946C8" w:rsidR="00323DB8">
        <w:rPr>
          <w:rFonts w:ascii="Times New Roman" w:hAnsi="Times New Roman" w:cs="Times New Roman"/>
          <w:sz w:val="27"/>
          <w:szCs w:val="27"/>
        </w:rPr>
        <w:t xml:space="preserve">сведений, </w:t>
      </w:r>
      <w:r w:rsidR="009946C8">
        <w:rPr>
          <w:rFonts w:ascii="Times New Roman" w:hAnsi="Times New Roman" w:cs="Times New Roman"/>
          <w:sz w:val="27"/>
          <w:szCs w:val="27"/>
        </w:rPr>
        <w:t xml:space="preserve">копией протокола проверки отчетности, копией уведомления о доставке, </w:t>
      </w:r>
      <w:r w:rsidRPr="009946C8" w:rsidR="005A22E6">
        <w:rPr>
          <w:rFonts w:ascii="Times New Roman" w:hAnsi="Times New Roman" w:cs="Times New Roman"/>
          <w:sz w:val="27"/>
          <w:szCs w:val="27"/>
        </w:rPr>
        <w:t>копией акта</w:t>
      </w:r>
      <w:r w:rsidRPr="009946C8" w:rsidR="00B75A9D">
        <w:rPr>
          <w:rFonts w:ascii="Times New Roman" w:hAnsi="Times New Roman" w:cs="Times New Roman"/>
          <w:sz w:val="27"/>
          <w:szCs w:val="27"/>
        </w:rPr>
        <w:t xml:space="preserve">, </w:t>
      </w:r>
      <w:r w:rsidRPr="009946C8" w:rsidR="00935CA0">
        <w:rPr>
          <w:rFonts w:ascii="Times New Roman" w:hAnsi="Times New Roman" w:cs="Times New Roman"/>
          <w:sz w:val="27"/>
          <w:szCs w:val="27"/>
        </w:rPr>
        <w:t>выпиской из ЕГРЮЛ</w:t>
      </w:r>
      <w:r w:rsidRPr="009946C8">
        <w:rPr>
          <w:rFonts w:ascii="Times New Roman" w:hAnsi="Times New Roman" w:cs="Times New Roman"/>
          <w:sz w:val="27"/>
          <w:szCs w:val="27"/>
        </w:rPr>
        <w:t>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5D785F" w:rsidR="005D785F">
        <w:rPr>
          <w:rFonts w:ascii="Times New Roman" w:hAnsi="Times New Roman" w:cs="Times New Roman"/>
          <w:sz w:val="27"/>
          <w:szCs w:val="27"/>
        </w:rPr>
        <w:t>Балабай  В.Н.</w:t>
      </w:r>
      <w:r w:rsidR="00074BAA">
        <w:rPr>
          <w:rFonts w:ascii="Times New Roman" w:hAnsi="Times New Roman" w:cs="Times New Roman"/>
          <w:sz w:val="27"/>
          <w:szCs w:val="27"/>
        </w:rPr>
        <w:t xml:space="preserve"> </w:t>
      </w:r>
      <w:r w:rsidRPr="009946C8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Кодекса Российской Федерации об административных правонарушениях, а именно: не представил в установленный законодательством Российской Федерации об индивидуальном (персонифицированном) учете в</w:t>
      </w:r>
      <w:r w:rsidRPr="009946C8">
        <w:rPr>
          <w:rFonts w:ascii="Times New Roman" w:hAnsi="Times New Roman" w:cs="Times New Roman"/>
          <w:sz w:val="27"/>
          <w:szCs w:val="27"/>
        </w:rPr>
        <w:t xml:space="preserve">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</w:t>
      </w:r>
      <w:r w:rsidRPr="009946C8">
        <w:rPr>
          <w:rFonts w:ascii="Times New Roman" w:hAnsi="Times New Roman" w:cs="Times New Roman"/>
          <w:sz w:val="27"/>
          <w:szCs w:val="27"/>
        </w:rPr>
        <w:t xml:space="preserve">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сведений. 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</w:t>
      </w:r>
      <w:r w:rsidRPr="009946C8">
        <w:rPr>
          <w:rFonts w:ascii="Times New Roman" w:hAnsi="Times New Roman" w:cs="Times New Roman"/>
          <w:sz w:val="27"/>
          <w:szCs w:val="27"/>
        </w:rPr>
        <w:t>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</w:t>
      </w:r>
      <w:r w:rsidRPr="009946C8">
        <w:rPr>
          <w:rFonts w:ascii="Times New Roman" w:hAnsi="Times New Roman" w:cs="Times New Roman"/>
          <w:sz w:val="27"/>
          <w:szCs w:val="27"/>
        </w:rPr>
        <w:t xml:space="preserve">й ответственности не истек. Оснований для прекращения производства по данному делу не установлено.  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</w:t>
      </w:r>
      <w:r w:rsidRPr="009946C8">
        <w:rPr>
          <w:rFonts w:ascii="Times New Roman" w:hAnsi="Times New Roman" w:cs="Times New Roman"/>
          <w:sz w:val="27"/>
          <w:szCs w:val="27"/>
        </w:rPr>
        <w:t xml:space="preserve">нием требований закона, противоречий не содержит. Права и законные интересы </w:t>
      </w:r>
      <w:r w:rsidRPr="005D785F" w:rsidR="005D785F">
        <w:rPr>
          <w:rFonts w:ascii="Times New Roman" w:hAnsi="Times New Roman" w:cs="Times New Roman"/>
          <w:sz w:val="27"/>
          <w:szCs w:val="27"/>
        </w:rPr>
        <w:t>Балабай  В.Н.</w:t>
      </w:r>
      <w:r w:rsidR="005D785F">
        <w:rPr>
          <w:rFonts w:ascii="Times New Roman" w:hAnsi="Times New Roman" w:cs="Times New Roman"/>
          <w:sz w:val="27"/>
          <w:szCs w:val="27"/>
        </w:rPr>
        <w:t xml:space="preserve"> </w:t>
      </w:r>
      <w:r w:rsidRPr="009946C8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</w:t>
      </w:r>
      <w:r w:rsidRPr="009946C8">
        <w:rPr>
          <w:rFonts w:ascii="Times New Roman" w:hAnsi="Times New Roman" w:cs="Times New Roman"/>
          <w:sz w:val="27"/>
          <w:szCs w:val="27"/>
        </w:rPr>
        <w:t xml:space="preserve">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9946C8">
        <w:rPr>
          <w:rFonts w:ascii="Times New Roman" w:hAnsi="Times New Roman" w:cs="Times New Roman"/>
          <w:sz w:val="27"/>
          <w:szCs w:val="27"/>
        </w:rPr>
        <w:t>характер совершенного административного правонарушения, личность виновного, его имущественное положение, а также наличие обстоя</w:t>
      </w:r>
      <w:r w:rsidRPr="009946C8">
        <w:rPr>
          <w:rFonts w:ascii="Times New Roman" w:hAnsi="Times New Roman" w:cs="Times New Roman"/>
          <w:sz w:val="27"/>
          <w:szCs w:val="27"/>
        </w:rPr>
        <w:t>тельств, смягчающих или отягчающих административную ответственность.</w:t>
      </w:r>
    </w:p>
    <w:p w:rsidR="00D1154A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О</w:t>
      </w:r>
      <w:r w:rsidRPr="009946C8" w:rsidR="00A8255C">
        <w:rPr>
          <w:rFonts w:ascii="Times New Roman" w:hAnsi="Times New Roman" w:cs="Times New Roman"/>
          <w:sz w:val="27"/>
          <w:szCs w:val="27"/>
        </w:rPr>
        <w:t>бстоятельств, смягчающ</w:t>
      </w:r>
      <w:r w:rsidRPr="009946C8" w:rsidR="00B95D9E">
        <w:rPr>
          <w:rFonts w:ascii="Times New Roman" w:hAnsi="Times New Roman" w:cs="Times New Roman"/>
          <w:sz w:val="27"/>
          <w:szCs w:val="27"/>
        </w:rPr>
        <w:t>их и отягчающих</w:t>
      </w:r>
      <w:r w:rsidRPr="009946C8">
        <w:rPr>
          <w:rFonts w:ascii="Times New Roman" w:hAnsi="Times New Roman" w:cs="Times New Roman"/>
          <w:sz w:val="27"/>
          <w:szCs w:val="27"/>
        </w:rPr>
        <w:t xml:space="preserve"> ответственность </w:t>
      </w:r>
      <w:r w:rsidRPr="005D785F" w:rsidR="005D785F">
        <w:rPr>
          <w:rFonts w:ascii="Times New Roman" w:hAnsi="Times New Roman" w:cs="Times New Roman"/>
          <w:sz w:val="27"/>
          <w:szCs w:val="27"/>
        </w:rPr>
        <w:t>Балабай  В.Н.</w:t>
      </w:r>
      <w:r w:rsidRPr="009946C8">
        <w:rPr>
          <w:rFonts w:ascii="Times New Roman" w:hAnsi="Times New Roman" w:cs="Times New Roman"/>
          <w:sz w:val="27"/>
          <w:szCs w:val="27"/>
        </w:rPr>
        <w:t xml:space="preserve">, </w:t>
      </w:r>
      <w:r w:rsidRPr="009946C8" w:rsidR="00B95D9E">
        <w:rPr>
          <w:rFonts w:ascii="Times New Roman" w:hAnsi="Times New Roman" w:cs="Times New Roman"/>
          <w:sz w:val="27"/>
          <w:szCs w:val="27"/>
        </w:rPr>
        <w:t>по делу не установлено</w:t>
      </w:r>
      <w:r w:rsidRPr="009946C8">
        <w:rPr>
          <w:rFonts w:ascii="Times New Roman" w:hAnsi="Times New Roman" w:cs="Times New Roman"/>
          <w:sz w:val="27"/>
          <w:szCs w:val="27"/>
        </w:rPr>
        <w:t>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</w:t>
      </w:r>
      <w:r w:rsidRPr="009946C8">
        <w:rPr>
          <w:rFonts w:ascii="Times New Roman" w:hAnsi="Times New Roman" w:cs="Times New Roman"/>
          <w:sz w:val="27"/>
          <w:szCs w:val="27"/>
        </w:rPr>
        <w:t xml:space="preserve">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</w:t>
      </w:r>
      <w:r w:rsidRPr="009946C8">
        <w:rPr>
          <w:rFonts w:ascii="Times New Roman" w:hAnsi="Times New Roman" w:cs="Times New Roman"/>
          <w:sz w:val="27"/>
          <w:szCs w:val="27"/>
        </w:rPr>
        <w:t>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</w:t>
      </w:r>
      <w:r w:rsidRPr="009946C8">
        <w:rPr>
          <w:rFonts w:ascii="Times New Roman" w:hAnsi="Times New Roman" w:cs="Times New Roman"/>
          <w:sz w:val="27"/>
          <w:szCs w:val="27"/>
        </w:rPr>
        <w:t>ью 2 статьи 3.4 настоящего Кодекса, за исключением случаев, предусмотренных частью 2 настоящей статьи.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</w:t>
      </w:r>
      <w:r w:rsidRPr="009946C8">
        <w:rPr>
          <w:rFonts w:ascii="Times New Roman" w:hAnsi="Times New Roman" w:cs="Times New Roman"/>
          <w:sz w:val="27"/>
          <w:szCs w:val="27"/>
        </w:rPr>
        <w:t>ная в официальном порицании физического или юридического лица. Предупреждение выносится в письменной форме.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</w:t>
      </w:r>
      <w:r w:rsidRPr="009946C8">
        <w:rPr>
          <w:rFonts w:ascii="Times New Roman" w:hAnsi="Times New Roman" w:cs="Times New Roman"/>
          <w:sz w:val="27"/>
          <w:szCs w:val="27"/>
        </w:rPr>
        <w:t>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</w:t>
      </w:r>
      <w:r w:rsidRPr="009946C8">
        <w:rPr>
          <w:rFonts w:ascii="Times New Roman" w:hAnsi="Times New Roman" w:cs="Times New Roman"/>
          <w:sz w:val="27"/>
          <w:szCs w:val="27"/>
        </w:rPr>
        <w:t>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</w:t>
      </w:r>
      <w:r w:rsidRPr="009946C8">
        <w:rPr>
          <w:rFonts w:ascii="Times New Roman" w:hAnsi="Times New Roman" w:cs="Times New Roman"/>
          <w:sz w:val="27"/>
          <w:szCs w:val="27"/>
        </w:rPr>
        <w:t>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</w:t>
      </w:r>
      <w:r w:rsidRPr="009946C8">
        <w:rPr>
          <w:rFonts w:ascii="Times New Roman" w:hAnsi="Times New Roman" w:cs="Times New Roman"/>
          <w:sz w:val="27"/>
          <w:szCs w:val="27"/>
        </w:rPr>
        <w:t>его Кодекса (ч. 3 ст. 3.4 Кодекса Российской Федерации об административных правонарушениях).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</w:t>
      </w:r>
      <w:r w:rsidRPr="009946C8">
        <w:rPr>
          <w:rFonts w:ascii="Times New Roman" w:hAnsi="Times New Roman" w:cs="Times New Roman"/>
          <w:sz w:val="27"/>
          <w:szCs w:val="27"/>
        </w:rPr>
        <w:t xml:space="preserve">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</w:t>
      </w:r>
      <w:r w:rsidRPr="009946C8">
        <w:rPr>
          <w:rFonts w:ascii="Times New Roman" w:hAnsi="Times New Roman" w:cs="Times New Roman"/>
          <w:sz w:val="27"/>
          <w:szCs w:val="27"/>
        </w:rPr>
        <w:t>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5D785F">
        <w:rPr>
          <w:rFonts w:ascii="Times New Roman" w:hAnsi="Times New Roman" w:cs="Times New Roman"/>
          <w:sz w:val="27"/>
          <w:szCs w:val="27"/>
        </w:rPr>
        <w:t>го</w:t>
      </w:r>
      <w:r w:rsidRPr="009946C8">
        <w:rPr>
          <w:rFonts w:ascii="Times New Roman" w:hAnsi="Times New Roman" w:cs="Times New Roman"/>
          <w:sz w:val="27"/>
          <w:szCs w:val="27"/>
        </w:rPr>
        <w:t>, котор</w:t>
      </w:r>
      <w:r w:rsidR="005D785F">
        <w:rPr>
          <w:rFonts w:ascii="Times New Roman" w:hAnsi="Times New Roman" w:cs="Times New Roman"/>
          <w:sz w:val="27"/>
          <w:szCs w:val="27"/>
        </w:rPr>
        <w:t>ый</w:t>
      </w:r>
      <w:r w:rsidRPr="009946C8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за совершение однородных правонару</w:t>
      </w:r>
      <w:r w:rsidRPr="009946C8">
        <w:rPr>
          <w:rFonts w:ascii="Times New Roman" w:hAnsi="Times New Roman" w:cs="Times New Roman"/>
          <w:sz w:val="27"/>
          <w:szCs w:val="27"/>
        </w:rPr>
        <w:t>шений не привлекал</w:t>
      </w:r>
      <w:r w:rsidRPr="009946C8" w:rsidR="0098234E">
        <w:rPr>
          <w:rFonts w:ascii="Times New Roman" w:hAnsi="Times New Roman" w:cs="Times New Roman"/>
          <w:sz w:val="27"/>
          <w:szCs w:val="27"/>
        </w:rPr>
        <w:t>ась</w:t>
      </w:r>
      <w:r w:rsidRPr="009946C8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ответственность, то обстоятельство, что допущенные </w:t>
      </w:r>
      <w:r w:rsidR="005D785F">
        <w:rPr>
          <w:rFonts w:ascii="Times New Roman" w:hAnsi="Times New Roman" w:cs="Times New Roman"/>
          <w:sz w:val="27"/>
          <w:szCs w:val="27"/>
        </w:rPr>
        <w:t>им</w:t>
      </w:r>
      <w:r w:rsidRPr="009946C8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</w:t>
      </w:r>
      <w:r w:rsidRPr="009946C8">
        <w:rPr>
          <w:rFonts w:ascii="Times New Roman" w:hAnsi="Times New Roman" w:cs="Times New Roman"/>
          <w:sz w:val="27"/>
          <w:szCs w:val="27"/>
        </w:rPr>
        <w:t>Российской Феде</w:t>
      </w:r>
      <w:r w:rsidRPr="009946C8">
        <w:rPr>
          <w:rFonts w:ascii="Times New Roman" w:hAnsi="Times New Roman" w:cs="Times New Roman"/>
          <w:sz w:val="27"/>
          <w:szCs w:val="27"/>
        </w:rPr>
        <w:t xml:space="preserve">рации об административных правонарушениях, считаю возможным назначить </w:t>
      </w:r>
      <w:r w:rsidRPr="005D785F" w:rsidR="005D785F">
        <w:rPr>
          <w:rFonts w:ascii="Times New Roman" w:hAnsi="Times New Roman" w:cs="Times New Roman"/>
          <w:sz w:val="27"/>
          <w:szCs w:val="27"/>
        </w:rPr>
        <w:t>Балабай  В.Н.</w:t>
      </w:r>
      <w:r w:rsidR="005D785F">
        <w:rPr>
          <w:rFonts w:ascii="Times New Roman" w:hAnsi="Times New Roman" w:cs="Times New Roman"/>
          <w:sz w:val="27"/>
          <w:szCs w:val="27"/>
        </w:rPr>
        <w:t xml:space="preserve"> </w:t>
      </w:r>
      <w:r w:rsidRPr="009946C8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Руководствуясь ст.ст</w:t>
      </w:r>
      <w:r w:rsidRPr="009946C8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A8255C" w:rsidRPr="009946C8" w:rsidP="00A8255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ПОСТАНОВИЛ: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D785F">
        <w:rPr>
          <w:rFonts w:ascii="Times New Roman" w:hAnsi="Times New Roman" w:cs="Times New Roman"/>
          <w:sz w:val="27"/>
          <w:szCs w:val="27"/>
        </w:rPr>
        <w:t xml:space="preserve">Балабай Виталия Николаевича </w:t>
      </w:r>
      <w:r w:rsidRPr="009946C8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9946C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</w:t>
      </w:r>
      <w:r w:rsidRPr="009946C8">
        <w:rPr>
          <w:rFonts w:ascii="Times New Roman" w:hAnsi="Times New Roman" w:cs="Times New Roman"/>
          <w:sz w:val="27"/>
          <w:szCs w:val="27"/>
        </w:rPr>
        <w:t xml:space="preserve">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9946C8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A8255C" w:rsidRPr="009946C8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9946C8">
        <w:rPr>
          <w:rFonts w:ascii="Times New Roman" w:hAnsi="Times New Roman" w:cs="Times New Roman"/>
          <w:sz w:val="27"/>
          <w:szCs w:val="27"/>
        </w:rPr>
        <w:t>ки Крым через мирового судью судебного участка №1</w:t>
      </w:r>
      <w:r w:rsidR="00074BAA">
        <w:rPr>
          <w:rFonts w:ascii="Times New Roman" w:hAnsi="Times New Roman" w:cs="Times New Roman"/>
          <w:sz w:val="27"/>
          <w:szCs w:val="27"/>
        </w:rPr>
        <w:t>6</w:t>
      </w:r>
      <w:r w:rsidRPr="009946C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8C5B32" w:rsidP="00D115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9946C8" w:rsidP="00D1154A">
      <w:pPr>
        <w:spacing w:after="0" w:line="240" w:lineRule="auto"/>
        <w:ind w:firstLine="851"/>
        <w:jc w:val="both"/>
        <w:rPr>
          <w:sz w:val="27"/>
          <w:szCs w:val="27"/>
        </w:rPr>
      </w:pPr>
      <w:r w:rsidRPr="009946C8">
        <w:rPr>
          <w:rFonts w:ascii="Times New Roman" w:hAnsi="Times New Roman" w:cs="Times New Roman"/>
          <w:sz w:val="27"/>
          <w:szCs w:val="27"/>
        </w:rPr>
        <w:t>Мировой судья:</w:t>
      </w:r>
      <w:r w:rsidRPr="009946C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А.Л. Тоскина</w:t>
      </w:r>
    </w:p>
    <w:sectPr w:rsidSect="008C5B32">
      <w:footerReference w:type="default" r:id="rId5"/>
      <w:pgSz w:w="11906" w:h="16838"/>
      <w:pgMar w:top="1135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4BAA"/>
    <w:rsid w:val="0009665A"/>
    <w:rsid w:val="000976E4"/>
    <w:rsid w:val="000A04C7"/>
    <w:rsid w:val="00113E10"/>
    <w:rsid w:val="0014501D"/>
    <w:rsid w:val="001945F6"/>
    <w:rsid w:val="001B0B30"/>
    <w:rsid w:val="001E0764"/>
    <w:rsid w:val="00224B4B"/>
    <w:rsid w:val="00245104"/>
    <w:rsid w:val="002549D5"/>
    <w:rsid w:val="00264453"/>
    <w:rsid w:val="002A6A9C"/>
    <w:rsid w:val="002C1AED"/>
    <w:rsid w:val="002C2EE9"/>
    <w:rsid w:val="002F0EC3"/>
    <w:rsid w:val="00323DB8"/>
    <w:rsid w:val="00336BBE"/>
    <w:rsid w:val="003C105B"/>
    <w:rsid w:val="004C25E1"/>
    <w:rsid w:val="004C51F3"/>
    <w:rsid w:val="005A22E6"/>
    <w:rsid w:val="005D785F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90A2A"/>
    <w:rsid w:val="008B3F1B"/>
    <w:rsid w:val="008C5B32"/>
    <w:rsid w:val="008D67D1"/>
    <w:rsid w:val="009134C9"/>
    <w:rsid w:val="00935CA0"/>
    <w:rsid w:val="009800AE"/>
    <w:rsid w:val="0098234E"/>
    <w:rsid w:val="009946C8"/>
    <w:rsid w:val="00A77FD4"/>
    <w:rsid w:val="00A8255C"/>
    <w:rsid w:val="00AD1546"/>
    <w:rsid w:val="00AD7F6A"/>
    <w:rsid w:val="00AE56EA"/>
    <w:rsid w:val="00B11D38"/>
    <w:rsid w:val="00B27F38"/>
    <w:rsid w:val="00B32BB2"/>
    <w:rsid w:val="00B750D7"/>
    <w:rsid w:val="00B75A9D"/>
    <w:rsid w:val="00B95D9E"/>
    <w:rsid w:val="00CA7E25"/>
    <w:rsid w:val="00CC2833"/>
    <w:rsid w:val="00CF1EB4"/>
    <w:rsid w:val="00D04F33"/>
    <w:rsid w:val="00D1154A"/>
    <w:rsid w:val="00D2776A"/>
    <w:rsid w:val="00D277DD"/>
    <w:rsid w:val="00D904BB"/>
    <w:rsid w:val="00DB1BC5"/>
    <w:rsid w:val="00E50383"/>
    <w:rsid w:val="00E57979"/>
    <w:rsid w:val="00EC1360"/>
    <w:rsid w:val="00EC4B06"/>
    <w:rsid w:val="00EE0E9D"/>
    <w:rsid w:val="00F1721B"/>
    <w:rsid w:val="00F3190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2843-AC40-4F85-B418-24273865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