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B316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</w:t>
      </w:r>
      <w:r w:rsidRPr="00A93537">
        <w:rPr>
          <w:rFonts w:ascii="Times New Roman" w:hAnsi="Times New Roman" w:cs="Times New Roman"/>
          <w:sz w:val="27"/>
          <w:szCs w:val="27"/>
        </w:rPr>
        <w:t>№05-0</w:t>
      </w:r>
      <w:r w:rsidRPr="00A93537" w:rsidR="00FD6ED9">
        <w:rPr>
          <w:rFonts w:ascii="Times New Roman" w:hAnsi="Times New Roman" w:cs="Times New Roman"/>
          <w:sz w:val="27"/>
          <w:szCs w:val="27"/>
        </w:rPr>
        <w:t>342</w:t>
      </w:r>
      <w:r w:rsidRPr="00A93537">
        <w:rPr>
          <w:rFonts w:ascii="Times New Roman" w:hAnsi="Times New Roman" w:cs="Times New Roman"/>
          <w:sz w:val="27"/>
          <w:szCs w:val="27"/>
        </w:rPr>
        <w:t>/1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>/202</w:t>
      </w:r>
      <w:r w:rsidRPr="00A93537" w:rsidR="00EE1977">
        <w:rPr>
          <w:rFonts w:ascii="Times New Roman" w:hAnsi="Times New Roman" w:cs="Times New Roman"/>
          <w:sz w:val="27"/>
          <w:szCs w:val="27"/>
        </w:rPr>
        <w:t>4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F97985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97985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1</w:t>
      </w:r>
      <w:r w:rsidRPr="00A93537" w:rsidR="00FD6ED9">
        <w:rPr>
          <w:rFonts w:ascii="Times New Roman" w:hAnsi="Times New Roman" w:cs="Times New Roman"/>
          <w:sz w:val="27"/>
          <w:szCs w:val="27"/>
        </w:rPr>
        <w:t>8</w:t>
      </w:r>
      <w:r w:rsidRPr="00A93537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A93537" w:rsidR="00EE1977">
        <w:rPr>
          <w:rFonts w:ascii="Times New Roman" w:hAnsi="Times New Roman" w:cs="Times New Roman"/>
          <w:sz w:val="27"/>
          <w:szCs w:val="27"/>
        </w:rPr>
        <w:t>2024</w:t>
      </w:r>
      <w:r w:rsidRPr="00A93537" w:rsidR="00E82ADC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 xml:space="preserve">                  </w:t>
      </w:r>
    </w:p>
    <w:p w:rsidR="00C8007F" w:rsidRPr="00A93537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Мировой судья судебного участка №1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A93537" w:rsidR="003150EC">
        <w:rPr>
          <w:rFonts w:ascii="Times New Roman" w:hAnsi="Times New Roman" w:cs="Times New Roman"/>
          <w:sz w:val="27"/>
          <w:szCs w:val="27"/>
        </w:rPr>
        <w:t>Ильгова К.Ю.</w:t>
      </w:r>
      <w:r w:rsidRPr="00A93537">
        <w:rPr>
          <w:rFonts w:ascii="Times New Roman" w:hAnsi="Times New Roman" w:cs="Times New Roman"/>
          <w:sz w:val="27"/>
          <w:szCs w:val="27"/>
        </w:rPr>
        <w:t>,</w:t>
      </w:r>
    </w:p>
    <w:p w:rsidR="00C8007F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93537">
        <w:rPr>
          <w:rFonts w:ascii="Times New Roman" w:hAnsi="Times New Roman" w:cs="Times New Roman"/>
          <w:sz w:val="27"/>
          <w:szCs w:val="27"/>
        </w:rPr>
        <w:t>рассмотрев в помещении судебного участка №1</w:t>
      </w:r>
      <w:r w:rsidRPr="00A93537" w:rsidR="003150EC">
        <w:rPr>
          <w:rFonts w:ascii="Times New Roman" w:hAnsi="Times New Roman" w:cs="Times New Roman"/>
          <w:sz w:val="27"/>
          <w:szCs w:val="27"/>
        </w:rPr>
        <w:t>6</w:t>
      </w:r>
      <w:r w:rsidRPr="00A93537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</w:t>
      </w:r>
      <w:r w:rsidRPr="00A93537">
        <w:rPr>
          <w:rFonts w:ascii="Times New Roman" w:hAnsi="Times New Roman" w:cs="Times New Roman"/>
          <w:sz w:val="27"/>
          <w:szCs w:val="27"/>
        </w:rPr>
        <w:t xml:space="preserve">на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25421A" w:rsidRPr="00986B42" w:rsidP="00986B42">
      <w:pPr>
        <w:spacing w:after="0" w:line="240" w:lineRule="auto"/>
        <w:ind w:left="1985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Баталова</w:t>
      </w:r>
      <w:r w:rsidR="00242148">
        <w:rPr>
          <w:rFonts w:ascii="Times New Roman" w:hAnsi="Times New Roman" w:cs="Times New Roman"/>
          <w:sz w:val="27"/>
          <w:szCs w:val="27"/>
        </w:rPr>
        <w:t xml:space="preserve"> Ю.Э.</w:t>
      </w:r>
      <w:r w:rsidRPr="00986B42">
        <w:rPr>
          <w:rFonts w:ascii="Times New Roman" w:hAnsi="Times New Roman" w:cs="Times New Roman"/>
          <w:sz w:val="27"/>
          <w:szCs w:val="27"/>
        </w:rPr>
        <w:t>,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7A3452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</w:t>
      </w:r>
      <w:r w:rsidRPr="00986B42">
        <w:rPr>
          <w:rFonts w:ascii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УСТАНОВИЛ:</w:t>
      </w:r>
    </w:p>
    <w:p w:rsidR="00E83651" w:rsidRPr="00986B42" w:rsidP="00986B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Баталов Ю.Э.,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3150EC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986B42">
        <w:rPr>
          <w:rFonts w:ascii="Times New Roman" w:hAnsi="Times New Roman" w:cs="Times New Roman"/>
          <w:sz w:val="27"/>
          <w:szCs w:val="27"/>
        </w:rPr>
        <w:t xml:space="preserve">на а/д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8F1E90">
        <w:rPr>
          <w:rFonts w:ascii="Times New Roman" w:hAnsi="Times New Roman" w:cs="Times New Roman"/>
          <w:sz w:val="27"/>
          <w:szCs w:val="27"/>
        </w:rPr>
        <w:t>,</w:t>
      </w:r>
      <w:r w:rsidRPr="00986B42" w:rsidR="008908E5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25421A">
        <w:rPr>
          <w:rFonts w:ascii="Times New Roman" w:hAnsi="Times New Roman" w:cs="Times New Roman"/>
          <w:sz w:val="27"/>
          <w:szCs w:val="27"/>
        </w:rPr>
        <w:t>управля</w:t>
      </w:r>
      <w:r w:rsidRPr="00986B42" w:rsidR="00220A25">
        <w:rPr>
          <w:rFonts w:ascii="Times New Roman" w:hAnsi="Times New Roman" w:cs="Times New Roman"/>
          <w:sz w:val="27"/>
          <w:szCs w:val="27"/>
        </w:rPr>
        <w:t>я</w:t>
      </w:r>
      <w:r w:rsidRPr="00986B42" w:rsidR="0025421A">
        <w:rPr>
          <w:rFonts w:ascii="Times New Roman" w:hAnsi="Times New Roman" w:cs="Times New Roman"/>
          <w:sz w:val="27"/>
          <w:szCs w:val="27"/>
        </w:rPr>
        <w:t xml:space="preserve"> транспортным средством </w:t>
      </w:r>
      <w:r w:rsidRPr="00986B42" w:rsidR="005B0AE0">
        <w:rPr>
          <w:rFonts w:ascii="Times New Roman" w:hAnsi="Times New Roman" w:cs="Times New Roman"/>
          <w:sz w:val="27"/>
          <w:szCs w:val="27"/>
        </w:rPr>
        <w:t>–</w:t>
      </w:r>
      <w:r w:rsidRPr="00986B42" w:rsidR="0025421A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Pr="00986B42" w:rsidR="001B0454">
        <w:rPr>
          <w:rFonts w:ascii="Times New Roman" w:hAnsi="Times New Roman" w:cs="Times New Roman"/>
          <w:sz w:val="27"/>
          <w:szCs w:val="27"/>
        </w:rPr>
        <w:t xml:space="preserve">марки </w:t>
      </w:r>
      <w:r w:rsidRPr="00986B42">
        <w:rPr>
          <w:rFonts w:ascii="Times New Roman" w:hAnsi="Times New Roman" w:cs="Times New Roman"/>
          <w:sz w:val="27"/>
          <w:szCs w:val="27"/>
        </w:rPr>
        <w:t>Мерседес Бенц</w:t>
      </w:r>
      <w:r w:rsidRPr="00986B42" w:rsidR="008F1E90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E82ADC">
        <w:rPr>
          <w:rFonts w:ascii="Times New Roman" w:hAnsi="Times New Roman" w:cs="Times New Roman"/>
          <w:sz w:val="27"/>
          <w:szCs w:val="27"/>
        </w:rPr>
        <w:t>,</w:t>
      </w:r>
      <w:r w:rsidRPr="00986B42" w:rsidR="00160EBA">
        <w:rPr>
          <w:rFonts w:ascii="Times New Roman" w:hAnsi="Times New Roman" w:cs="Times New Roman"/>
          <w:sz w:val="27"/>
          <w:szCs w:val="27"/>
        </w:rPr>
        <w:t xml:space="preserve"> принадлежащ</w:t>
      </w:r>
      <w:r w:rsidRPr="00986B42" w:rsidR="008F1E90">
        <w:rPr>
          <w:rFonts w:ascii="Times New Roman" w:hAnsi="Times New Roman" w:cs="Times New Roman"/>
          <w:sz w:val="27"/>
          <w:szCs w:val="27"/>
        </w:rPr>
        <w:t xml:space="preserve">им </w:t>
      </w:r>
      <w:r w:rsidRPr="00986B42" w:rsidR="00220A25">
        <w:rPr>
          <w:rFonts w:ascii="Times New Roman" w:hAnsi="Times New Roman" w:cs="Times New Roman"/>
          <w:sz w:val="27"/>
          <w:szCs w:val="27"/>
        </w:rPr>
        <w:t>на праве собственности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с признаками опьянения: </w:t>
      </w:r>
      <w:r w:rsidRPr="00986B42">
        <w:rPr>
          <w:rFonts w:ascii="Times New Roman" w:hAnsi="Times New Roman" w:cs="Times New Roman"/>
          <w:sz w:val="27"/>
          <w:szCs w:val="27"/>
        </w:rPr>
        <w:t xml:space="preserve">резкое изменение окраски кожных покровов лица, </w:t>
      </w:r>
      <w:r w:rsidRPr="00986B42" w:rsidR="00E82ADC">
        <w:rPr>
          <w:rFonts w:ascii="Times New Roman" w:hAnsi="Times New Roman" w:cs="Times New Roman"/>
          <w:sz w:val="27"/>
          <w:szCs w:val="27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Федерации, утвержд</w:t>
      </w:r>
      <w:r w:rsidRPr="00986B42" w:rsidR="00DD6D7C">
        <w:rPr>
          <w:rFonts w:ascii="Times New Roman" w:hAnsi="Times New Roman" w:cs="Times New Roman"/>
          <w:sz w:val="27"/>
          <w:szCs w:val="27"/>
        </w:rPr>
        <w:t>е</w:t>
      </w:r>
      <w:r w:rsidRPr="00986B42" w:rsidR="00E82ADC">
        <w:rPr>
          <w:rFonts w:ascii="Times New Roman" w:hAnsi="Times New Roman" w:cs="Times New Roman"/>
          <w:sz w:val="27"/>
          <w:szCs w:val="27"/>
        </w:rPr>
        <w:t>нных Постановлением Правительства Российской Федерации от 23.10.1993 №1090.</w:t>
      </w:r>
    </w:p>
    <w:p w:rsidR="004B42FD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Баталов Ю.Э. в судебное заседание не </w:t>
      </w:r>
      <w:r w:rsidRPr="00986B42">
        <w:rPr>
          <w:rFonts w:ascii="Times New Roman" w:hAnsi="Times New Roman" w:cs="Times New Roman"/>
          <w:sz w:val="27"/>
          <w:szCs w:val="27"/>
        </w:rPr>
        <w:t>явился, о дате, месте и времени слушания дела извещен надлежащим образом с использованием смс-информирования, расписка о согласии с которым имеется в материалах дела. Т</w:t>
      </w:r>
      <w:r w:rsidRPr="00986B42" w:rsidR="00D93B73">
        <w:rPr>
          <w:rFonts w:ascii="Times New Roman" w:hAnsi="Times New Roman" w:cs="Times New Roman"/>
          <w:sz w:val="27"/>
          <w:szCs w:val="27"/>
        </w:rPr>
        <w:t>елефонограммой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известить привлекаемое лицо не представилось возможным ввиду недоступност</w:t>
      </w:r>
      <w:r w:rsidRPr="00986B42">
        <w:rPr>
          <w:rFonts w:ascii="Times New Roman" w:hAnsi="Times New Roman" w:cs="Times New Roman"/>
          <w:sz w:val="27"/>
          <w:szCs w:val="27"/>
        </w:rPr>
        <w:t>и абонента. Конверт с повесткой, направленный по адресу места регистрации и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у судов при применении КоАП РФ" является надлежащим извещением.  </w:t>
      </w:r>
    </w:p>
    <w:p w:rsidR="009444B5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Баталов Ю.Э., будучи осведомленным о том, что в отношении его возбуждено производство по делу об административном правонарушении по ч. 1 ст. 12.26 КоАП РФ, которое находится на рассмотрении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у мирового судьи, при должной степени контроля, имел возможность своевременно получить судебное уведомление о рассмотрении дела по существу и </w:t>
      </w:r>
      <w:r w:rsidRPr="00986B42" w:rsidR="00F12D83">
        <w:rPr>
          <w:rFonts w:ascii="Times New Roman" w:hAnsi="Times New Roman" w:cs="Times New Roman"/>
          <w:sz w:val="27"/>
          <w:szCs w:val="27"/>
        </w:rPr>
        <w:t xml:space="preserve">лично </w:t>
      </w:r>
      <w:r w:rsidRPr="00986B42">
        <w:rPr>
          <w:rFonts w:ascii="Times New Roman" w:hAnsi="Times New Roman" w:cs="Times New Roman"/>
          <w:sz w:val="27"/>
          <w:szCs w:val="27"/>
        </w:rPr>
        <w:t>участвовать в судебном заседании при его рассмотрении мировым судьей, в случае избрания такого способа реал</w:t>
      </w:r>
      <w:r w:rsidRPr="00986B42">
        <w:rPr>
          <w:rFonts w:ascii="Times New Roman" w:hAnsi="Times New Roman" w:cs="Times New Roman"/>
          <w:sz w:val="27"/>
          <w:szCs w:val="27"/>
        </w:rPr>
        <w:t>изации прав на непосредственное участие в судебном заседании и судебную защиту при разрешении дела об административном правонарушении, или в ином, по усмотрению привлекаемого лица, порядке, предусмотренном законом.</w:t>
      </w:r>
    </w:p>
    <w:p w:rsidR="00E5569E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Учитывая, что от Баталова Ю.Э. не поступи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 w:rsidR="00E5569E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судебн</w:t>
      </w:r>
      <w:r w:rsidRPr="00986B42" w:rsidR="00A93537">
        <w:rPr>
          <w:rFonts w:ascii="Times New Roman" w:hAnsi="Times New Roman" w:cs="Times New Roman"/>
          <w:sz w:val="27"/>
          <w:szCs w:val="27"/>
        </w:rPr>
        <w:t xml:space="preserve">ых </w:t>
      </w:r>
      <w:r w:rsidRPr="00986B42">
        <w:rPr>
          <w:rFonts w:ascii="Times New Roman" w:hAnsi="Times New Roman" w:cs="Times New Roman"/>
          <w:sz w:val="27"/>
          <w:szCs w:val="27"/>
        </w:rPr>
        <w:t>заседани</w:t>
      </w:r>
      <w:r w:rsidRPr="00986B42" w:rsidR="00A93537">
        <w:rPr>
          <w:rFonts w:ascii="Times New Roman" w:hAnsi="Times New Roman" w:cs="Times New Roman"/>
          <w:sz w:val="27"/>
          <w:szCs w:val="27"/>
        </w:rPr>
        <w:t>ях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представител</w:t>
      </w:r>
      <w:r w:rsidRPr="00986B42" w:rsidR="00A93537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Баталова Ю.Э.</w:t>
      </w:r>
      <w:r w:rsidRPr="00986B42" w:rsidR="00A93537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F12D83">
        <w:rPr>
          <w:rFonts w:ascii="Times New Roman" w:hAnsi="Times New Roman" w:cs="Times New Roman"/>
          <w:sz w:val="27"/>
          <w:szCs w:val="27"/>
        </w:rPr>
        <w:t xml:space="preserve">по доверенности </w:t>
      </w:r>
      <w:r w:rsidRPr="00986B42" w:rsidR="00A93537">
        <w:rPr>
          <w:rFonts w:ascii="Times New Roman" w:hAnsi="Times New Roman" w:cs="Times New Roman"/>
          <w:sz w:val="27"/>
          <w:szCs w:val="27"/>
        </w:rPr>
        <w:t xml:space="preserve">–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заявил</w:t>
      </w:r>
      <w:r w:rsidRPr="00986B42" w:rsidR="00A93537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 не признани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и вины </w:t>
      </w:r>
      <w:r w:rsidRPr="00986B42" w:rsidR="00A93537">
        <w:rPr>
          <w:rFonts w:ascii="Times New Roman" w:hAnsi="Times New Roman" w:cs="Times New Roman"/>
          <w:sz w:val="27"/>
          <w:szCs w:val="27"/>
        </w:rPr>
        <w:t>их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доверителем</w:t>
      </w:r>
      <w:r w:rsidRPr="00986B42" w:rsidR="00A93537">
        <w:rPr>
          <w:rFonts w:ascii="Times New Roman" w:hAnsi="Times New Roman" w:cs="Times New Roman"/>
          <w:sz w:val="27"/>
          <w:szCs w:val="27"/>
        </w:rPr>
        <w:t xml:space="preserve">. </w:t>
      </w:r>
      <w:r w:rsidRPr="00986B42" w:rsidR="00F12D83">
        <w:rPr>
          <w:rFonts w:ascii="Times New Roman" w:hAnsi="Times New Roman" w:cs="Times New Roman"/>
          <w:sz w:val="27"/>
          <w:szCs w:val="27"/>
        </w:rPr>
        <w:t>Указали на то</w:t>
      </w:r>
      <w:r w:rsidRPr="00986B42">
        <w:rPr>
          <w:rFonts w:ascii="Times New Roman" w:hAnsi="Times New Roman" w:cs="Times New Roman"/>
          <w:sz w:val="27"/>
          <w:szCs w:val="27"/>
        </w:rPr>
        <w:t>,</w:t>
      </w:r>
      <w:r w:rsidRPr="00986B42" w:rsidR="00A93537">
        <w:rPr>
          <w:rFonts w:ascii="Times New Roman" w:hAnsi="Times New Roman" w:cs="Times New Roman"/>
          <w:sz w:val="27"/>
          <w:szCs w:val="27"/>
        </w:rPr>
        <w:t xml:space="preserve"> что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</w:t>
      </w:r>
      <w:r w:rsidRPr="00986B42" w:rsidR="00A93537">
        <w:rPr>
          <w:rFonts w:ascii="Times New Roman" w:hAnsi="Times New Roman" w:cs="Times New Roman"/>
          <w:sz w:val="27"/>
          <w:szCs w:val="27"/>
        </w:rPr>
        <w:t>Баталова Ю.Э.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оказывалось давление сотрудником ДПС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 w:rsidR="0038661C">
        <w:rPr>
          <w:rFonts w:ascii="Times New Roman" w:hAnsi="Times New Roman" w:cs="Times New Roman"/>
          <w:sz w:val="27"/>
          <w:szCs w:val="27"/>
        </w:rPr>
        <w:t>также в протоколах административного материала Баталов Ю.Э. не ставил сво</w:t>
      </w:r>
      <w:r w:rsidRPr="00986B42" w:rsidR="00FC24D8">
        <w:rPr>
          <w:rFonts w:ascii="Times New Roman" w:hAnsi="Times New Roman" w:cs="Times New Roman"/>
          <w:sz w:val="27"/>
          <w:szCs w:val="27"/>
        </w:rPr>
        <w:t>и</w:t>
      </w:r>
      <w:r w:rsidRPr="00986B42" w:rsidR="0038661C">
        <w:rPr>
          <w:rFonts w:ascii="Times New Roman" w:hAnsi="Times New Roman" w:cs="Times New Roman"/>
          <w:sz w:val="27"/>
          <w:szCs w:val="27"/>
        </w:rPr>
        <w:t xml:space="preserve"> подпис</w:t>
      </w:r>
      <w:r w:rsidRPr="00986B42" w:rsidR="00FC24D8">
        <w:rPr>
          <w:rFonts w:ascii="Times New Roman" w:hAnsi="Times New Roman" w:cs="Times New Roman"/>
          <w:sz w:val="27"/>
          <w:szCs w:val="27"/>
        </w:rPr>
        <w:t>и</w:t>
      </w:r>
      <w:r w:rsidRPr="00986B42" w:rsidR="0038661C">
        <w:rPr>
          <w:rFonts w:ascii="Times New Roman" w:hAnsi="Times New Roman" w:cs="Times New Roman"/>
          <w:sz w:val="27"/>
          <w:szCs w:val="27"/>
        </w:rPr>
        <w:t>, он</w:t>
      </w:r>
      <w:r w:rsidRPr="00986B42" w:rsidR="00FC24D8">
        <w:rPr>
          <w:rFonts w:ascii="Times New Roman" w:hAnsi="Times New Roman" w:cs="Times New Roman"/>
          <w:sz w:val="27"/>
          <w:szCs w:val="27"/>
        </w:rPr>
        <w:t>и</w:t>
      </w:r>
      <w:r w:rsidRPr="00986B42" w:rsidR="0038661C">
        <w:rPr>
          <w:rFonts w:ascii="Times New Roman" w:hAnsi="Times New Roman" w:cs="Times New Roman"/>
          <w:sz w:val="27"/>
          <w:szCs w:val="27"/>
        </w:rPr>
        <w:t xml:space="preserve"> выполнен</w:t>
      </w:r>
      <w:r w:rsidRPr="00986B42" w:rsidR="00FC24D8">
        <w:rPr>
          <w:rFonts w:ascii="Times New Roman" w:hAnsi="Times New Roman" w:cs="Times New Roman"/>
          <w:sz w:val="27"/>
          <w:szCs w:val="27"/>
        </w:rPr>
        <w:t>ы</w:t>
      </w:r>
      <w:r w:rsidRPr="00986B42" w:rsidR="0038661C">
        <w:rPr>
          <w:rFonts w:ascii="Times New Roman" w:hAnsi="Times New Roman" w:cs="Times New Roman"/>
          <w:sz w:val="27"/>
          <w:szCs w:val="27"/>
        </w:rPr>
        <w:t xml:space="preserve"> неизвестным лицом,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вследствие </w:t>
      </w:r>
      <w:r w:rsidRPr="00986B42" w:rsidR="0038661C">
        <w:rPr>
          <w:rFonts w:ascii="Times New Roman" w:hAnsi="Times New Roman" w:cs="Times New Roman"/>
          <w:sz w:val="27"/>
          <w:szCs w:val="27"/>
        </w:rPr>
        <w:t xml:space="preserve">чего имеет место быть незаконное привлечение </w:t>
      </w:r>
      <w:r w:rsidRPr="00986B42" w:rsidR="00F12D83">
        <w:rPr>
          <w:rFonts w:ascii="Times New Roman" w:hAnsi="Times New Roman" w:cs="Times New Roman"/>
          <w:sz w:val="27"/>
          <w:szCs w:val="27"/>
        </w:rPr>
        <w:t>их</w:t>
      </w:r>
      <w:r w:rsidRPr="00986B42" w:rsidR="0038661C">
        <w:rPr>
          <w:rFonts w:ascii="Times New Roman" w:hAnsi="Times New Roman" w:cs="Times New Roman"/>
          <w:sz w:val="27"/>
          <w:szCs w:val="27"/>
        </w:rPr>
        <w:t xml:space="preserve"> доверителя к административной ответственности. </w:t>
      </w:r>
      <w:r w:rsidRPr="00986B42" w:rsidR="0095744C">
        <w:rPr>
          <w:rFonts w:ascii="Times New Roman" w:hAnsi="Times New Roman" w:cs="Times New Roman"/>
          <w:sz w:val="27"/>
          <w:szCs w:val="27"/>
        </w:rPr>
        <w:t>Просили прекратить дело в связи с отсутствием состава административного правонарушения.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C24D8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Допрошенный в судебном заседании в качестве свидетеля сотрудник полиции - инспектор ДПС </w:t>
      </w:r>
      <w:r w:rsidRPr="00242148" w:rsidR="00242148">
        <w:rPr>
          <w:sz w:val="27"/>
          <w:szCs w:val="27"/>
        </w:rPr>
        <w:t>«данные изъяты»</w:t>
      </w:r>
      <w:r w:rsidRPr="00986B42" w:rsidR="00161EF4">
        <w:rPr>
          <w:sz w:val="27"/>
          <w:szCs w:val="27"/>
        </w:rPr>
        <w:t xml:space="preserve">, 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986B42">
        <w:rPr>
          <w:sz w:val="27"/>
          <w:szCs w:val="27"/>
        </w:rPr>
        <w:t xml:space="preserve">показал, что </w:t>
      </w:r>
      <w:r w:rsidRPr="00242148" w:rsidR="00242148">
        <w:rPr>
          <w:sz w:val="27"/>
          <w:szCs w:val="27"/>
        </w:rPr>
        <w:t>«данные изъяты»</w:t>
      </w:r>
      <w:r w:rsidRPr="00986B42">
        <w:rPr>
          <w:sz w:val="27"/>
          <w:szCs w:val="27"/>
        </w:rPr>
        <w:t>.</w:t>
      </w:r>
      <w:r w:rsidRPr="00986B42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о</w:t>
      </w:r>
      <w:r w:rsidRPr="00986B42">
        <w:rPr>
          <w:sz w:val="27"/>
          <w:szCs w:val="27"/>
        </w:rPr>
        <w:t>н составил протокол в отношении Баталова Э.Ю. по ч. 1 ст. 12.26 КоАП РФ. Нес службу на Ангарск</w:t>
      </w:r>
      <w:r w:rsidRPr="00986B42">
        <w:rPr>
          <w:sz w:val="27"/>
          <w:szCs w:val="27"/>
        </w:rPr>
        <w:t xml:space="preserve">ом перевале совместно со своим напарником. Он остановил транспортное средство под управлением Баталова Ю.Э, ранее ему не известного. В ходе беседы у </w:t>
      </w:r>
      <w:r w:rsidRPr="00242148" w:rsidR="00242148">
        <w:rPr>
          <w:sz w:val="27"/>
          <w:szCs w:val="27"/>
        </w:rPr>
        <w:t>«данные изъяты»</w:t>
      </w:r>
      <w:r w:rsidRPr="00986B42">
        <w:rPr>
          <w:sz w:val="27"/>
          <w:szCs w:val="27"/>
        </w:rPr>
        <w:t xml:space="preserve"> появились основания полагать, что водитель находится в состоянии опьянения в связи с наличи</w:t>
      </w:r>
      <w:r w:rsidRPr="00986B42">
        <w:rPr>
          <w:sz w:val="27"/>
          <w:szCs w:val="27"/>
        </w:rPr>
        <w:t xml:space="preserve">ем соответствующего признака – резкого изменения окраски кожных покровов лица. Он пригласил Баталова Ю.Э. в помещение поста, проверил по базе данных, позвонил в админпрактику, так как на него ранее был составлен административный материал по 12.26 КоАП РФ, </w:t>
      </w:r>
      <w:r w:rsidRPr="00986B42">
        <w:rPr>
          <w:sz w:val="27"/>
          <w:szCs w:val="27"/>
        </w:rPr>
        <w:t xml:space="preserve">чтобы удостовериться, не было ли уголовной статьи. Баталов отказался проходить освидетельствование на месте, проехать на медицинское освидетельствование, </w:t>
      </w:r>
      <w:r w:rsidRPr="00986B42" w:rsidR="00CC70C4">
        <w:rPr>
          <w:sz w:val="27"/>
          <w:szCs w:val="27"/>
        </w:rPr>
        <w:t xml:space="preserve">без объяснения причин, </w:t>
      </w:r>
      <w:r w:rsidRPr="00986B42">
        <w:rPr>
          <w:sz w:val="27"/>
          <w:szCs w:val="27"/>
        </w:rPr>
        <w:t>вследствие чего он был отстранен от управления транспортным средством и на него</w:t>
      </w:r>
      <w:r w:rsidRPr="00986B42">
        <w:rPr>
          <w:sz w:val="27"/>
          <w:szCs w:val="27"/>
        </w:rPr>
        <w:t xml:space="preserve"> был составлен административный материал. Статья 51 Конституции РФ и ст. 25.1 КоАП РФ ему были разъяснены при составлении административного материала. </w:t>
      </w:r>
    </w:p>
    <w:p w:rsidR="00873D4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Допрошенный в судебном заседании в качестве свидетеля сотрудник полиции - инспектор ДПС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161EF4">
        <w:rPr>
          <w:rFonts w:ascii="Times New Roman" w:hAnsi="Times New Roman" w:cs="Times New Roman"/>
          <w:sz w:val="27"/>
          <w:szCs w:val="27"/>
        </w:rPr>
        <w:t>,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161EF4">
        <w:rPr>
          <w:rFonts w:ascii="Times New Roman" w:hAnsi="Times New Roman" w:cs="Times New Roman"/>
          <w:sz w:val="27"/>
          <w:szCs w:val="27"/>
        </w:rPr>
        <w:t xml:space="preserve">которому разъяснены права и обязанности, предусмотренные статьей 25.6 Кодекса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показал, что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совместно с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несли службу на Ангарском перевале.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Автомобиль под управлением Баталова Ю.Э. остановил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он же и составлял административный материал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Pr="00242148" w:rsidR="00242148">
        <w:rPr>
          <w:rFonts w:ascii="Times New Roman" w:hAnsi="Times New Roman" w:cs="Times New Roman"/>
          <w:sz w:val="27"/>
          <w:szCs w:val="27"/>
        </w:rPr>
        <w:t>«</w:t>
      </w:r>
      <w:r w:rsidRPr="00242148" w:rsidR="00242148">
        <w:rPr>
          <w:rFonts w:ascii="Times New Roman" w:hAnsi="Times New Roman" w:cs="Times New Roman"/>
          <w:sz w:val="27"/>
          <w:szCs w:val="27"/>
        </w:rPr>
        <w:t>д</w:t>
      </w:r>
      <w:r w:rsidRPr="00242148" w:rsidR="00242148">
        <w:rPr>
          <w:rFonts w:ascii="Times New Roman" w:hAnsi="Times New Roman" w:cs="Times New Roman"/>
          <w:sz w:val="27"/>
          <w:szCs w:val="27"/>
        </w:rPr>
        <w:t>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этот момент составлял мат</w:t>
      </w:r>
      <w:r w:rsidRPr="00986B42">
        <w:rPr>
          <w:rFonts w:ascii="Times New Roman" w:hAnsi="Times New Roman" w:cs="Times New Roman"/>
          <w:sz w:val="27"/>
          <w:szCs w:val="27"/>
        </w:rPr>
        <w:t>ериал в отношении другого лица, а когда закончил -  присутствовал при том, как Баталов Ю.Э. сказал, что употреблял накануне, поэтому не собирался проходить освидетельствование. В присутствии</w:t>
      </w:r>
      <w:r w:rsidRPr="00986B42" w:rsidR="00F50E19">
        <w:rPr>
          <w:rFonts w:ascii="Times New Roman" w:hAnsi="Times New Roman" w:cs="Times New Roman"/>
          <w:sz w:val="27"/>
          <w:szCs w:val="27"/>
        </w:rPr>
        <w:t xml:space="preserve">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Баталов Ю.Э. собственноручно подписывал протокол о</w:t>
      </w:r>
      <w:r w:rsidRPr="00986B42">
        <w:rPr>
          <w:rFonts w:ascii="Times New Roman" w:hAnsi="Times New Roman" w:cs="Times New Roman"/>
          <w:sz w:val="27"/>
          <w:szCs w:val="27"/>
        </w:rPr>
        <w:t>б административном правонарушении</w:t>
      </w:r>
      <w:r w:rsidRPr="00986B42" w:rsidR="00F50E19">
        <w:rPr>
          <w:rFonts w:ascii="Times New Roman" w:hAnsi="Times New Roman" w:cs="Times New Roman"/>
          <w:sz w:val="27"/>
          <w:szCs w:val="27"/>
        </w:rPr>
        <w:t xml:space="preserve"> и иные протоколы административного материала</w:t>
      </w:r>
      <w:r w:rsidRPr="00986B42">
        <w:rPr>
          <w:rFonts w:ascii="Times New Roman" w:hAnsi="Times New Roman" w:cs="Times New Roman"/>
          <w:sz w:val="27"/>
          <w:szCs w:val="27"/>
        </w:rPr>
        <w:t xml:space="preserve">. Никакого принуждения к нему не оказывалось, Баталов Ю.Э. вел себя спокойно и размеренно. </w:t>
      </w:r>
    </w:p>
    <w:p w:rsidR="00873D4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Допрошенная в судебном заседании в качестве свидетеля сотрудник полиции – старший инсп</w:t>
      </w:r>
      <w:r w:rsidRPr="00986B42">
        <w:rPr>
          <w:rFonts w:ascii="Times New Roman" w:hAnsi="Times New Roman" w:cs="Times New Roman"/>
          <w:sz w:val="27"/>
          <w:szCs w:val="27"/>
        </w:rPr>
        <w:t xml:space="preserve">ектор ОСБ ДПС ГИБДД капитан полиции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которой разъяснены права и обязанности, предусмотренные статьей </w:t>
      </w:r>
      <w:r w:rsidRPr="00986B42">
        <w:rPr>
          <w:rFonts w:ascii="Times New Roman" w:hAnsi="Times New Roman" w:cs="Times New Roman"/>
          <w:sz w:val="27"/>
          <w:szCs w:val="27"/>
        </w:rPr>
        <w:t xml:space="preserve">25.6 Кодекса Российской Федерации об административных правонарушениях, с предупреждением об административной ответственности по статье 17.9 </w:t>
      </w:r>
      <w:r w:rsidRPr="00986B4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показала, что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 ею составлена справка от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9C0D7D">
        <w:rPr>
          <w:rFonts w:ascii="Times New Roman" w:hAnsi="Times New Roman" w:cs="Times New Roman"/>
          <w:sz w:val="27"/>
          <w:szCs w:val="27"/>
        </w:rPr>
        <w:t>(</w:t>
      </w:r>
      <w:r w:rsidRPr="00986B42" w:rsidR="009C0D7D">
        <w:rPr>
          <w:rFonts w:ascii="Times New Roman" w:hAnsi="Times New Roman" w:cs="Times New Roman"/>
          <w:sz w:val="27"/>
          <w:szCs w:val="27"/>
        </w:rPr>
        <w:t>л.д</w:t>
      </w:r>
      <w:r w:rsidRPr="00986B42" w:rsidR="009C0D7D">
        <w:rPr>
          <w:rFonts w:ascii="Times New Roman" w:hAnsi="Times New Roman" w:cs="Times New Roman"/>
          <w:sz w:val="27"/>
          <w:szCs w:val="27"/>
        </w:rPr>
        <w:t>. 13) о том, что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 Баталов Ю.Э. не является лицом подвергнутым наказаниям по ст. 12.8 КоАП РФ, а также по частям 2, 4, 6 ст. 264, ст. 264.1 УК РФ,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вынесено постановление по делу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, не вступило в законную силу. Указанное постановление </w:t>
      </w:r>
      <w:r w:rsidRPr="00986B42" w:rsidR="009C0D7D">
        <w:rPr>
          <w:rFonts w:ascii="Times New Roman" w:hAnsi="Times New Roman" w:cs="Times New Roman"/>
          <w:sz w:val="27"/>
          <w:szCs w:val="27"/>
        </w:rPr>
        <w:t>от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 </w:t>
      </w:r>
      <w:r w:rsidRPr="00242148" w:rsidR="00242148">
        <w:rPr>
          <w:rFonts w:ascii="Times New Roman" w:hAnsi="Times New Roman" w:cs="Times New Roman"/>
          <w:sz w:val="27"/>
          <w:szCs w:val="27"/>
        </w:rPr>
        <w:t>«</w:t>
      </w:r>
      <w:r w:rsidRPr="00242148" w:rsidR="00242148">
        <w:rPr>
          <w:rFonts w:ascii="Times New Roman" w:hAnsi="Times New Roman" w:cs="Times New Roman"/>
          <w:sz w:val="27"/>
          <w:szCs w:val="27"/>
        </w:rPr>
        <w:t>данные</w:t>
      </w:r>
      <w:r w:rsidRPr="00242148" w:rsidR="00242148"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 по состоянию на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 в законную силу не вступило, как следует из справки, в связи с тем, что оно не было получено ГИБДД и, соответственно, не было внесено в базу данных ГИБДД по состоянию на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. Сведения вносятся в базу в течение трех суток с даты получения постановления на бумажном носителе, </w:t>
      </w:r>
      <w:r w:rsidRPr="00986B42" w:rsidR="00F12D83">
        <w:rPr>
          <w:rFonts w:ascii="Times New Roman" w:hAnsi="Times New Roman" w:cs="Times New Roman"/>
          <w:sz w:val="27"/>
          <w:szCs w:val="27"/>
        </w:rPr>
        <w:t xml:space="preserve">данный срок 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установлен должностным регламентом. После того, как судебный участок направил всем копии и постановление вступает в законную силу, оно направляется в ГИБДД, регистрируется как входящий документ и сведения вносятся в базу. Соответственно,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постановление в ГИБДД еще не поступило и не внесено в базу. </w:t>
      </w:r>
      <w:r w:rsidRPr="00986B42" w:rsidR="0095744C">
        <w:rPr>
          <w:rFonts w:ascii="Times New Roman" w:hAnsi="Times New Roman" w:cs="Times New Roman"/>
          <w:sz w:val="27"/>
          <w:szCs w:val="27"/>
        </w:rPr>
        <w:t xml:space="preserve">Подготовка материала об административном правонарушении в отношении Баталова Ю.Э. и его сшивание осуществляла свидетель, поскольку это предусмотрено ее должностным регламентом. </w:t>
      </w:r>
      <w:r w:rsidRPr="00986B42" w:rsidR="009C0D7D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5718C5" w:rsidRPr="00986B42" w:rsidP="00986B4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Выслушав</w:t>
      </w:r>
      <w:r w:rsidRPr="00986B42" w:rsidR="005C6106">
        <w:rPr>
          <w:rFonts w:ascii="Times New Roman" w:hAnsi="Times New Roman" w:cs="Times New Roman"/>
          <w:sz w:val="27"/>
          <w:szCs w:val="27"/>
        </w:rPr>
        <w:t xml:space="preserve"> представител</w:t>
      </w:r>
      <w:r w:rsidRPr="00986B42" w:rsidR="0095744C">
        <w:rPr>
          <w:rFonts w:ascii="Times New Roman" w:hAnsi="Times New Roman" w:cs="Times New Roman"/>
          <w:sz w:val="27"/>
          <w:szCs w:val="27"/>
        </w:rPr>
        <w:t>ей</w:t>
      </w:r>
      <w:r w:rsidRPr="00986B42" w:rsidR="005C6106">
        <w:rPr>
          <w:rFonts w:ascii="Times New Roman" w:hAnsi="Times New Roman" w:cs="Times New Roman"/>
          <w:sz w:val="27"/>
          <w:szCs w:val="27"/>
        </w:rPr>
        <w:t xml:space="preserve"> привлекаемого лица, свидетелей, и</w:t>
      </w:r>
      <w:r w:rsidRPr="00986B42" w:rsidR="00E82ADC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5718C5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</w:t>
      </w:r>
      <w:r w:rsidRPr="00986B42">
        <w:rPr>
          <w:rFonts w:ascii="Times New Roman" w:hAnsi="Times New Roman" w:cs="Times New Roman"/>
          <w:sz w:val="27"/>
          <w:szCs w:val="27"/>
        </w:rPr>
        <w:t>ание на состояние опьянения.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</w:t>
      </w:r>
      <w:r w:rsidRPr="00986B42">
        <w:rPr>
          <w:rFonts w:ascii="Times New Roman" w:hAnsi="Times New Roman" w:cs="Times New Roman"/>
          <w:sz w:val="27"/>
          <w:szCs w:val="27"/>
        </w:rPr>
        <w:t>равонарушения, предусмотренного ч. 1 ст. 12.26 Кодекса Российской Федерации об административных правонарушениях.</w:t>
      </w:r>
    </w:p>
    <w:p w:rsidR="001B131C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</w:t>
      </w:r>
      <w:r w:rsidRPr="00986B42">
        <w:rPr>
          <w:rFonts w:ascii="Times New Roman" w:hAnsi="Times New Roman" w:cs="Times New Roman"/>
          <w:sz w:val="27"/>
          <w:szCs w:val="27"/>
        </w:rPr>
        <w:t>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</w:t>
      </w:r>
      <w:r w:rsidRPr="00986B42">
        <w:rPr>
          <w:rFonts w:ascii="Times New Roman" w:hAnsi="Times New Roman" w:cs="Times New Roman"/>
          <w:sz w:val="27"/>
          <w:szCs w:val="27"/>
        </w:rPr>
        <w:t>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</w:t>
      </w:r>
      <w:r w:rsidRPr="00986B42">
        <w:rPr>
          <w:rFonts w:ascii="Times New Roman" w:hAnsi="Times New Roman" w:cs="Times New Roman"/>
          <w:sz w:val="27"/>
          <w:szCs w:val="27"/>
        </w:rPr>
        <w:t>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EB4004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Порядок направления на медицинское ос</w:t>
      </w:r>
      <w:r w:rsidRPr="00986B42">
        <w:rPr>
          <w:rFonts w:ascii="Times New Roman" w:hAnsi="Times New Roman" w:cs="Times New Roman"/>
          <w:sz w:val="27"/>
          <w:szCs w:val="27"/>
        </w:rPr>
        <w:t>видетельствование на состояние опьянения установлен разделом III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</w:t>
      </w:r>
      <w:r w:rsidRPr="00986B42">
        <w:rPr>
          <w:rFonts w:ascii="Times New Roman" w:hAnsi="Times New Roman" w:cs="Times New Roman"/>
          <w:sz w:val="27"/>
          <w:szCs w:val="27"/>
        </w:rPr>
        <w:t>ем Правительства Российской Федерации от 21.10.2022 №1882 (далее - Правила № 1882).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</w:t>
      </w:r>
      <w:r w:rsidRPr="00986B42">
        <w:rPr>
          <w:rFonts w:ascii="Times New Roman" w:hAnsi="Times New Roman" w:cs="Times New Roman"/>
          <w:sz w:val="27"/>
          <w:szCs w:val="27"/>
        </w:rPr>
        <w:t xml:space="preserve">скольких следующих признаков: </w:t>
      </w:r>
      <w:r w:rsidRPr="00986B42" w:rsidR="005C6106">
        <w:rPr>
          <w:rFonts w:ascii="Times New Roman" w:hAnsi="Times New Roman" w:cs="Times New Roman"/>
          <w:sz w:val="27"/>
          <w:szCs w:val="27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</w:t>
      </w:r>
      <w:r w:rsidRPr="00986B42">
        <w:rPr>
          <w:rFonts w:ascii="Times New Roman" w:hAnsi="Times New Roman" w:cs="Times New Roman"/>
          <w:sz w:val="27"/>
          <w:szCs w:val="27"/>
        </w:rPr>
        <w:t>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</w:t>
      </w:r>
      <w:r w:rsidRPr="00986B42">
        <w:rPr>
          <w:rFonts w:ascii="Times New Roman" w:hAnsi="Times New Roman" w:cs="Times New Roman"/>
          <w:sz w:val="27"/>
          <w:szCs w:val="27"/>
        </w:rPr>
        <w:t>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Таким образом, для привлечения виновн</w:t>
      </w:r>
      <w:r w:rsidRPr="00986B42">
        <w:rPr>
          <w:rFonts w:ascii="Times New Roman" w:hAnsi="Times New Roman" w:cs="Times New Roman"/>
          <w:sz w:val="27"/>
          <w:szCs w:val="27"/>
        </w:rPr>
        <w:t>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</w:t>
      </w:r>
      <w:r w:rsidRPr="00986B42">
        <w:rPr>
          <w:rFonts w:ascii="Times New Roman" w:hAnsi="Times New Roman" w:cs="Times New Roman"/>
          <w:sz w:val="27"/>
          <w:szCs w:val="27"/>
        </w:rPr>
        <w:t>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</w:t>
      </w:r>
      <w:r w:rsidRPr="00986B42">
        <w:rPr>
          <w:rFonts w:ascii="Times New Roman" w:hAnsi="Times New Roman" w:cs="Times New Roman"/>
          <w:sz w:val="27"/>
          <w:szCs w:val="27"/>
        </w:rPr>
        <w:t>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</w:t>
      </w:r>
      <w:r w:rsidRPr="00986B42">
        <w:rPr>
          <w:rFonts w:ascii="Times New Roman" w:hAnsi="Times New Roman" w:cs="Times New Roman"/>
          <w:sz w:val="27"/>
          <w:szCs w:val="27"/>
        </w:rPr>
        <w:t xml:space="preserve">судебном заседании установлено, что </w:t>
      </w:r>
      <w:r w:rsidRPr="00986B42" w:rsidR="005C6106">
        <w:rPr>
          <w:rFonts w:ascii="Times New Roman" w:hAnsi="Times New Roman" w:cs="Times New Roman"/>
          <w:sz w:val="27"/>
          <w:szCs w:val="27"/>
        </w:rPr>
        <w:t xml:space="preserve">Баталов Ю.Э.,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5C6106">
        <w:rPr>
          <w:rFonts w:ascii="Times New Roman" w:hAnsi="Times New Roman" w:cs="Times New Roman"/>
          <w:sz w:val="27"/>
          <w:szCs w:val="27"/>
        </w:rPr>
        <w:t xml:space="preserve"> мин. на а/д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5C610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марки Мерседес Бенц, государственный регистрационный знак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5C6106">
        <w:rPr>
          <w:rFonts w:ascii="Times New Roman" w:hAnsi="Times New Roman" w:cs="Times New Roman"/>
          <w:sz w:val="27"/>
          <w:szCs w:val="27"/>
        </w:rPr>
        <w:t xml:space="preserve">, принадлежащим на праве собственности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5C6106">
        <w:rPr>
          <w:rFonts w:ascii="Times New Roman" w:hAnsi="Times New Roman" w:cs="Times New Roman"/>
          <w:sz w:val="27"/>
          <w:szCs w:val="27"/>
        </w:rPr>
        <w:t>, с признаками опьянения: резкое изменение окраски кожных покровов лица</w:t>
      </w:r>
      <w:r w:rsidRPr="00986B42" w:rsidR="00D02740">
        <w:rPr>
          <w:rFonts w:ascii="Times New Roman" w:hAnsi="Times New Roman" w:cs="Times New Roman"/>
          <w:sz w:val="27"/>
          <w:szCs w:val="27"/>
        </w:rPr>
        <w:t>,</w:t>
      </w:r>
      <w:r w:rsidRPr="00986B42" w:rsidR="005718C5">
        <w:rPr>
          <w:rFonts w:ascii="Times New Roman" w:hAnsi="Times New Roman" w:cs="Times New Roman"/>
          <w:sz w:val="27"/>
          <w:szCs w:val="27"/>
        </w:rPr>
        <w:t xml:space="preserve"> не выполнил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986B42" w:rsidR="00FC392D">
        <w:rPr>
          <w:rFonts w:ascii="Times New Roman" w:hAnsi="Times New Roman" w:cs="Times New Roman"/>
          <w:sz w:val="27"/>
          <w:szCs w:val="27"/>
        </w:rPr>
        <w:t>.</w:t>
      </w:r>
    </w:p>
    <w:p w:rsidR="005C6106" w:rsidRPr="00986B42" w:rsidP="00986B4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Факт административного правонарушения, предусмотренного </w:t>
      </w:r>
      <w:hyperlink r:id="rId4" w:history="1">
        <w:r w:rsidRPr="00986B42">
          <w:rPr>
            <w:rFonts w:ascii="Times New Roman" w:hAnsi="Times New Roman" w:cs="Times New Roman"/>
            <w:sz w:val="27"/>
            <w:szCs w:val="27"/>
          </w:rPr>
          <w:t>ч. 1 ст. 12.26</w:t>
        </w:r>
      </w:hyperlink>
      <w:r w:rsidRPr="00986B42">
        <w:rPr>
          <w:rFonts w:ascii="Times New Roman" w:hAnsi="Times New Roman" w:cs="Times New Roman"/>
          <w:sz w:val="27"/>
          <w:szCs w:val="27"/>
        </w:rPr>
        <w:t xml:space="preserve"> КоАП РФ, и виновность Баталова Ю.Э. в его совершении подтверждены совокупностью доказательств, достоверность и допустимость которых сомнений не вызывают, а именно:  </w:t>
      </w:r>
    </w:p>
    <w:p w:rsidR="005C6106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об административном правонару</w:t>
      </w:r>
      <w:r w:rsidRPr="00986B42">
        <w:rPr>
          <w:rFonts w:ascii="Times New Roman" w:hAnsi="Times New Roman" w:cs="Times New Roman"/>
          <w:sz w:val="27"/>
          <w:szCs w:val="27"/>
        </w:rPr>
        <w:t xml:space="preserve">шении от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согласно которому Баталов Ю.Э., 1</w:t>
      </w:r>
      <w:r w:rsidRPr="00242148" w:rsidR="00242148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Pr="00242148" w:rsidR="00242148">
        <w:rPr>
          <w:rFonts w:ascii="Times New Roman" w:hAnsi="Times New Roman" w:cs="Times New Roman"/>
          <w:sz w:val="27"/>
          <w:szCs w:val="27"/>
        </w:rPr>
        <w:t>изъяты</w:t>
      </w:r>
      <w:r w:rsidRPr="00242148" w:rsidR="00242148">
        <w:rPr>
          <w:rFonts w:ascii="Times New Roman" w:hAnsi="Times New Roman" w:cs="Times New Roman"/>
          <w:sz w:val="27"/>
          <w:szCs w:val="27"/>
        </w:rPr>
        <w:t>»</w:t>
      </w:r>
      <w:r w:rsidRPr="00986B42">
        <w:rPr>
          <w:rFonts w:ascii="Times New Roman" w:hAnsi="Times New Roman" w:cs="Times New Roman"/>
          <w:sz w:val="27"/>
          <w:szCs w:val="27"/>
        </w:rPr>
        <w:t>м</w:t>
      </w:r>
      <w:r w:rsidRPr="00986B42">
        <w:rPr>
          <w:rFonts w:ascii="Times New Roman" w:hAnsi="Times New Roman" w:cs="Times New Roman"/>
          <w:sz w:val="27"/>
          <w:szCs w:val="27"/>
        </w:rPr>
        <w:t>ин</w:t>
      </w:r>
      <w:r w:rsidRPr="00986B42">
        <w:rPr>
          <w:rFonts w:ascii="Times New Roman" w:hAnsi="Times New Roman" w:cs="Times New Roman"/>
          <w:sz w:val="27"/>
          <w:szCs w:val="27"/>
        </w:rPr>
        <w:t xml:space="preserve">. на а/д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управляя транспортным средством – автомобилем марки Мерседес Бенц, государственный регистраци</w:t>
      </w:r>
      <w:r w:rsidRPr="00986B42">
        <w:rPr>
          <w:rFonts w:ascii="Times New Roman" w:hAnsi="Times New Roman" w:cs="Times New Roman"/>
          <w:sz w:val="27"/>
          <w:szCs w:val="27"/>
        </w:rPr>
        <w:t xml:space="preserve">онный знак </w:t>
      </w:r>
      <w:r w:rsidRPr="00242148" w:rsidR="00242148">
        <w:rPr>
          <w:rFonts w:ascii="Times New Roman" w:hAnsi="Times New Roman" w:cs="Times New Roman"/>
          <w:sz w:val="27"/>
          <w:szCs w:val="27"/>
        </w:rPr>
        <w:t xml:space="preserve">«данные </w:t>
      </w:r>
      <w:r w:rsidRPr="00242148" w:rsidR="00242148">
        <w:rPr>
          <w:rFonts w:ascii="Times New Roman" w:hAnsi="Times New Roman" w:cs="Times New Roman"/>
          <w:sz w:val="27"/>
          <w:szCs w:val="27"/>
        </w:rPr>
        <w:t>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принадлежащим на праве собственности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с признаками опьянения: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состояние опьянения</w:t>
      </w:r>
      <w:r w:rsidRPr="00986B42" w:rsidR="005A438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 (л.д.1); </w:t>
      </w:r>
    </w:p>
    <w:p w:rsidR="005A4382" w:rsidRPr="00986B42" w:rsidP="00986B42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об отстранении от управления транспортным средством от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составленным в соответствии со ст. 27.12 КоАП РФ с применением видеозаписи, согласно которому Баталов Ю.Э. в связи с наличием </w:t>
      </w:r>
      <w:r w:rsidRPr="00986B42">
        <w:rPr>
          <w:rFonts w:ascii="Times New Roman" w:hAnsi="Times New Roman" w:cs="Times New Roman"/>
          <w:sz w:val="27"/>
          <w:szCs w:val="27"/>
        </w:rPr>
        <w:t xml:space="preserve">у него признаков  опьянения – резкое изменение окраски кожных покровов лица, был отстранен от управления транспортным средством марки Мерседес Бенц государственный регистрационный знак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(</w:t>
      </w:r>
      <w:r w:rsidRPr="00986B42">
        <w:rPr>
          <w:rFonts w:ascii="Times New Roman" w:hAnsi="Times New Roman" w:cs="Times New Roman"/>
          <w:sz w:val="27"/>
          <w:szCs w:val="27"/>
        </w:rPr>
        <w:t>л.д</w:t>
      </w:r>
      <w:r w:rsidRPr="00986B42">
        <w:rPr>
          <w:rFonts w:ascii="Times New Roman" w:hAnsi="Times New Roman" w:cs="Times New Roman"/>
          <w:sz w:val="27"/>
          <w:szCs w:val="27"/>
        </w:rPr>
        <w:t>. 3);</w:t>
      </w:r>
    </w:p>
    <w:p w:rsidR="007F18F2" w:rsidRPr="00986B42" w:rsidP="00986B42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протоколом 82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 направлении на медицинс</w:t>
      </w:r>
      <w:r w:rsidRPr="00986B42">
        <w:rPr>
          <w:rFonts w:ascii="Times New Roman" w:hAnsi="Times New Roman" w:cs="Times New Roman"/>
          <w:sz w:val="27"/>
          <w:szCs w:val="27"/>
        </w:rPr>
        <w:t xml:space="preserve">кое освидетельствование на состояние опьянения от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составленным с применением видеозаписи, согласно которому в связи с отказом от прохождения освидетельствования на состояние опьянения Баталов Ю.Э, отказался пройти медицинское освидетельствовани</w:t>
      </w:r>
      <w:r w:rsidRPr="00986B42">
        <w:rPr>
          <w:rFonts w:ascii="Times New Roman" w:hAnsi="Times New Roman" w:cs="Times New Roman"/>
          <w:sz w:val="27"/>
          <w:szCs w:val="27"/>
        </w:rPr>
        <w:t>е (л.д. 4);</w:t>
      </w:r>
    </w:p>
    <w:p w:rsidR="00710DED" w:rsidRPr="00986B42" w:rsidP="00986B4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параметрами поиска (л.д. 10-11;)</w:t>
      </w:r>
    </w:p>
    <w:p w:rsidR="005C6106" w:rsidRPr="00986B42" w:rsidP="00986B4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карточкой операции с ВУ (л.д.</w:t>
      </w:r>
      <w:r w:rsidRPr="00986B42" w:rsidR="00710DED">
        <w:rPr>
          <w:rFonts w:ascii="Times New Roman" w:hAnsi="Times New Roman" w:cs="Times New Roman"/>
          <w:sz w:val="27"/>
          <w:szCs w:val="27"/>
        </w:rPr>
        <w:t xml:space="preserve"> 12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5C6106" w:rsidRPr="00986B42" w:rsidP="00986B42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- справкой </w:t>
      </w:r>
      <w:r w:rsidRPr="00986B42" w:rsidR="00710DED">
        <w:rPr>
          <w:rFonts w:ascii="Times New Roman" w:hAnsi="Times New Roman" w:cs="Times New Roman"/>
          <w:sz w:val="27"/>
          <w:szCs w:val="27"/>
        </w:rPr>
        <w:t xml:space="preserve">ст. </w:t>
      </w:r>
      <w:r w:rsidRPr="00986B42">
        <w:rPr>
          <w:rFonts w:ascii="Times New Roman" w:hAnsi="Times New Roman" w:cs="Times New Roman"/>
          <w:sz w:val="27"/>
          <w:szCs w:val="27"/>
        </w:rPr>
        <w:t xml:space="preserve">инспектора отделения </w:t>
      </w:r>
      <w:r w:rsidRPr="00986B42" w:rsidR="00710DED">
        <w:rPr>
          <w:rFonts w:ascii="Times New Roman" w:hAnsi="Times New Roman" w:cs="Times New Roman"/>
          <w:sz w:val="27"/>
          <w:szCs w:val="27"/>
        </w:rPr>
        <w:t xml:space="preserve">группы </w:t>
      </w:r>
      <w:r w:rsidRPr="00986B42">
        <w:rPr>
          <w:rFonts w:ascii="Times New Roman" w:hAnsi="Times New Roman" w:cs="Times New Roman"/>
          <w:sz w:val="27"/>
          <w:szCs w:val="27"/>
        </w:rPr>
        <w:t xml:space="preserve">по ИАЗ </w:t>
      </w:r>
      <w:r w:rsidRPr="00986B42" w:rsidR="00710DED">
        <w:rPr>
          <w:rFonts w:ascii="Times New Roman" w:hAnsi="Times New Roman" w:cs="Times New Roman"/>
          <w:sz w:val="27"/>
          <w:szCs w:val="27"/>
        </w:rPr>
        <w:t xml:space="preserve">ОСБ ДПС </w:t>
      </w:r>
      <w:r w:rsidRPr="00986B42">
        <w:rPr>
          <w:rFonts w:ascii="Times New Roman" w:hAnsi="Times New Roman" w:cs="Times New Roman"/>
          <w:sz w:val="27"/>
          <w:szCs w:val="27"/>
        </w:rPr>
        <w:t xml:space="preserve">ГИБДД МВД </w:t>
      </w:r>
      <w:r w:rsidRPr="00986B42" w:rsidR="00710DED">
        <w:rPr>
          <w:rFonts w:ascii="Times New Roman" w:hAnsi="Times New Roman" w:cs="Times New Roman"/>
          <w:sz w:val="27"/>
          <w:szCs w:val="27"/>
        </w:rPr>
        <w:t xml:space="preserve">по Республике Крым от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710DED">
        <w:rPr>
          <w:rFonts w:ascii="Times New Roman" w:hAnsi="Times New Roman" w:cs="Times New Roman"/>
          <w:sz w:val="27"/>
          <w:szCs w:val="27"/>
        </w:rPr>
        <w:t>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том, что </w:t>
      </w:r>
      <w:r w:rsidRPr="00986B42" w:rsidR="00710DED">
        <w:rPr>
          <w:rFonts w:ascii="Times New Roman" w:hAnsi="Times New Roman" w:cs="Times New Roman"/>
          <w:sz w:val="27"/>
          <w:szCs w:val="27"/>
        </w:rPr>
        <w:t xml:space="preserve">Баталов Ю.Э. </w:t>
      </w:r>
      <w:r w:rsidRPr="00986B42">
        <w:rPr>
          <w:rFonts w:ascii="Times New Roman" w:hAnsi="Times New Roman" w:cs="Times New Roman"/>
          <w:sz w:val="27"/>
          <w:szCs w:val="27"/>
        </w:rPr>
        <w:t>не является лицом подвергнутым наказаниям по ст</w:t>
      </w:r>
      <w:r w:rsidRPr="00986B42" w:rsidR="0055771F">
        <w:rPr>
          <w:rFonts w:ascii="Times New Roman" w:hAnsi="Times New Roman" w:cs="Times New Roman"/>
          <w:sz w:val="27"/>
          <w:szCs w:val="27"/>
        </w:rPr>
        <w:t xml:space="preserve">. </w:t>
      </w:r>
      <w:r w:rsidRPr="00986B42">
        <w:rPr>
          <w:rFonts w:ascii="Times New Roman" w:hAnsi="Times New Roman" w:cs="Times New Roman"/>
          <w:sz w:val="27"/>
          <w:szCs w:val="27"/>
        </w:rPr>
        <w:t>12.8 КоАП РФ, а также по частям 2, 4, 6 ст. 264, ст. 264.1 УК РФ</w:t>
      </w:r>
      <w:r w:rsidRPr="00986B42" w:rsidR="0055771F">
        <w:rPr>
          <w:rFonts w:ascii="Times New Roman" w:hAnsi="Times New Roman" w:cs="Times New Roman"/>
          <w:sz w:val="27"/>
          <w:szCs w:val="27"/>
        </w:rPr>
        <w:t xml:space="preserve">, 18.07.2024 вынесено постановление по делу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55771F">
        <w:rPr>
          <w:rFonts w:ascii="Times New Roman" w:hAnsi="Times New Roman" w:cs="Times New Roman"/>
          <w:sz w:val="27"/>
          <w:szCs w:val="27"/>
        </w:rPr>
        <w:t xml:space="preserve">, не вступило в законную силу </w:t>
      </w:r>
      <w:r w:rsidRPr="00986B42">
        <w:rPr>
          <w:rFonts w:ascii="Times New Roman" w:hAnsi="Times New Roman" w:cs="Times New Roman"/>
          <w:sz w:val="27"/>
          <w:szCs w:val="27"/>
        </w:rPr>
        <w:t xml:space="preserve"> (л.д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Pr="00986B42" w:rsidR="0055771F">
        <w:rPr>
          <w:rFonts w:ascii="Times New Roman" w:hAnsi="Times New Roman" w:cs="Times New Roman"/>
          <w:sz w:val="27"/>
          <w:szCs w:val="27"/>
        </w:rPr>
        <w:t>13</w:t>
      </w:r>
      <w:r w:rsidRPr="00986B42">
        <w:rPr>
          <w:rFonts w:ascii="Times New Roman" w:hAnsi="Times New Roman" w:cs="Times New Roman"/>
          <w:sz w:val="27"/>
          <w:szCs w:val="27"/>
        </w:rPr>
        <w:t>);</w:t>
      </w:r>
    </w:p>
    <w:p w:rsidR="00E544C2" w:rsidRP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видеозаписями, приобщенными к материалам дела и исследованными в судебном заседании (л.д</w:t>
      </w:r>
      <w:r w:rsidRPr="00986B42">
        <w:rPr>
          <w:rFonts w:ascii="Times New Roman" w:hAnsi="Times New Roman" w:cs="Times New Roman"/>
          <w:sz w:val="27"/>
          <w:szCs w:val="27"/>
        </w:rPr>
        <w:t>. 14, 95);</w:t>
      </w:r>
    </w:p>
    <w:p w:rsidR="00921AAA" w:rsidRP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- извлечением из базы ГИБ</w:t>
      </w:r>
      <w:r w:rsidR="00242148">
        <w:rPr>
          <w:rFonts w:ascii="Times New Roman" w:hAnsi="Times New Roman" w:cs="Times New Roman"/>
          <w:sz w:val="27"/>
          <w:szCs w:val="27"/>
        </w:rPr>
        <w:t xml:space="preserve">ДД о том, что постановление от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отношении Баталова Ю.Э. по ч. 1 ст. 12.26 КоАП РФ внесено в базу как вступившее в законную силу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</w:t>
      </w:r>
      <w:r w:rsidRPr="00986B42">
        <w:rPr>
          <w:rFonts w:ascii="Times New Roman" w:hAnsi="Times New Roman" w:cs="Times New Roman"/>
          <w:sz w:val="27"/>
          <w:szCs w:val="27"/>
        </w:rPr>
        <w:t>связи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 чем по состоянию на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у ГИБДД отсутствовали сведе</w:t>
      </w:r>
      <w:r w:rsidRPr="00986B42">
        <w:rPr>
          <w:rFonts w:ascii="Times New Roman" w:hAnsi="Times New Roman" w:cs="Times New Roman"/>
          <w:sz w:val="27"/>
          <w:szCs w:val="27"/>
        </w:rPr>
        <w:t>ния о его вступлении в законную силу (л.д. 125).</w:t>
      </w:r>
    </w:p>
    <w:p w:rsid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У суда не имеется оснований не доверять показаниям свидетелей -  сотрудников ДПС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E544C2">
        <w:rPr>
          <w:rFonts w:ascii="Times New Roman" w:hAnsi="Times New Roman" w:cs="Times New Roman"/>
          <w:sz w:val="27"/>
          <w:szCs w:val="27"/>
        </w:rPr>
        <w:t>, к</w:t>
      </w:r>
      <w:r w:rsidRPr="00986B42">
        <w:rPr>
          <w:rFonts w:ascii="Times New Roman" w:hAnsi="Times New Roman" w:cs="Times New Roman"/>
          <w:sz w:val="27"/>
          <w:szCs w:val="27"/>
        </w:rPr>
        <w:t>оторые находились при исполнении своих служебных обязанностей, поскол</w:t>
      </w:r>
      <w:r w:rsidRPr="00986B42">
        <w:rPr>
          <w:rFonts w:ascii="Times New Roman" w:hAnsi="Times New Roman" w:cs="Times New Roman"/>
          <w:sz w:val="27"/>
          <w:szCs w:val="27"/>
        </w:rPr>
        <w:t xml:space="preserve">ьку они являются логичными, последовательными, и полностью согласуются с письменными материалами дела, оснований для оговора </w:t>
      </w:r>
      <w:r w:rsidRPr="00986B42" w:rsidR="00E544C2">
        <w:rPr>
          <w:rFonts w:ascii="Times New Roman" w:hAnsi="Times New Roman" w:cs="Times New Roman"/>
          <w:sz w:val="27"/>
          <w:szCs w:val="27"/>
        </w:rPr>
        <w:t>Баталова Ю.Э.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свидетел</w:t>
      </w:r>
      <w:r w:rsidRPr="00986B42" w:rsidR="00921AAA">
        <w:rPr>
          <w:rFonts w:ascii="Times New Roman" w:hAnsi="Times New Roman" w:cs="Times New Roman"/>
          <w:sz w:val="27"/>
          <w:szCs w:val="27"/>
        </w:rPr>
        <w:t>ями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не установлено.</w:t>
      </w:r>
    </w:p>
    <w:p w:rsidR="00E83651" w:rsidRPr="00986B42" w:rsidP="00986B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986B42" w:rsidR="00E544C2">
        <w:rPr>
          <w:rFonts w:ascii="Times New Roman" w:hAnsi="Times New Roman" w:cs="Times New Roman"/>
          <w:sz w:val="27"/>
          <w:szCs w:val="27"/>
        </w:rPr>
        <w:t>Баталов Ю.Э.</w:t>
      </w:r>
      <w:r w:rsidRPr="00986B42" w:rsidR="00D02740">
        <w:rPr>
          <w:rFonts w:ascii="Times New Roman" w:hAnsi="Times New Roman" w:cs="Times New Roman"/>
          <w:sz w:val="27"/>
          <w:szCs w:val="27"/>
        </w:rPr>
        <w:t xml:space="preserve">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="0024214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E544C2">
        <w:rPr>
          <w:rFonts w:ascii="Times New Roman" w:hAnsi="Times New Roman" w:cs="Times New Roman"/>
          <w:sz w:val="27"/>
          <w:szCs w:val="27"/>
        </w:rPr>
        <w:t xml:space="preserve">мин. на а/д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E544C2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марки Мерседес Бенц, государственный регистрационный знак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E544C2">
        <w:rPr>
          <w:rFonts w:ascii="Times New Roman" w:hAnsi="Times New Roman" w:cs="Times New Roman"/>
          <w:sz w:val="27"/>
          <w:szCs w:val="27"/>
        </w:rPr>
        <w:t xml:space="preserve">, принадлежащим на праве собственности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 w:rsidR="00D02740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>находил</w:t>
      </w:r>
      <w:r w:rsidRPr="00986B42" w:rsidR="00405940">
        <w:rPr>
          <w:rFonts w:ascii="Times New Roman" w:hAnsi="Times New Roman" w:cs="Times New Roman"/>
          <w:sz w:val="27"/>
          <w:szCs w:val="27"/>
        </w:rPr>
        <w:t>ся</w:t>
      </w:r>
      <w:r w:rsidRPr="00986B42" w:rsidR="006F1FCC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в состоянии опьянени</w:t>
      </w:r>
      <w:r w:rsidRPr="00986B42">
        <w:rPr>
          <w:rFonts w:ascii="Times New Roman" w:hAnsi="Times New Roman" w:cs="Times New Roman"/>
          <w:sz w:val="27"/>
          <w:szCs w:val="27"/>
        </w:rPr>
        <w:t>я, явилось наличие у последне</w:t>
      </w:r>
      <w:r w:rsidRPr="00986B42" w:rsidR="00405940">
        <w:rPr>
          <w:rFonts w:ascii="Times New Roman" w:hAnsi="Times New Roman" w:cs="Times New Roman"/>
          <w:sz w:val="27"/>
          <w:szCs w:val="27"/>
        </w:rPr>
        <w:t>го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986B42" w:rsidR="00E544C2"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, </w:t>
      </w:r>
      <w:r w:rsidRPr="00986B42">
        <w:rPr>
          <w:rFonts w:ascii="Times New Roman" w:hAnsi="Times New Roman" w:cs="Times New Roman"/>
          <w:sz w:val="27"/>
          <w:szCs w:val="27"/>
        </w:rPr>
        <w:t>что согласуется с п. 2 Правил №1882 и отражено в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протоколе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 xml:space="preserve">, в протоколе об отстранении от управления транспортным средством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986B42" w:rsidR="00D02740">
        <w:rPr>
          <w:rFonts w:ascii="Times New Roman" w:hAnsi="Times New Roman" w:cs="Times New Roman"/>
          <w:sz w:val="27"/>
          <w:szCs w:val="27"/>
        </w:rPr>
        <w:t>Б</w:t>
      </w:r>
      <w:r w:rsidRPr="00986B42" w:rsidR="00E544C2">
        <w:rPr>
          <w:rFonts w:ascii="Times New Roman" w:hAnsi="Times New Roman" w:cs="Times New Roman"/>
          <w:sz w:val="27"/>
          <w:szCs w:val="27"/>
        </w:rPr>
        <w:t>аталова Ю.Э.</w:t>
      </w:r>
      <w:r w:rsidRPr="00986B42" w:rsidR="003205E0">
        <w:rPr>
          <w:rFonts w:ascii="Times New Roman" w:hAnsi="Times New Roman" w:cs="Times New Roman"/>
          <w:sz w:val="27"/>
          <w:szCs w:val="27"/>
        </w:rPr>
        <w:t xml:space="preserve"> о</w:t>
      </w:r>
      <w:r w:rsidRPr="00986B42">
        <w:rPr>
          <w:rFonts w:ascii="Times New Roman" w:hAnsi="Times New Roman" w:cs="Times New Roman"/>
          <w:sz w:val="27"/>
          <w:szCs w:val="27"/>
        </w:rPr>
        <w:t>т прохождения освидетельствования на состояние алкогольного опьянения, водителю было выдвинуто тр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ебование о прохождении медицинского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освидетельствования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986B42">
        <w:rPr>
          <w:rFonts w:ascii="Times New Roman" w:hAnsi="Times New Roman" w:cs="Times New Roman"/>
          <w:sz w:val="27"/>
          <w:szCs w:val="27"/>
        </w:rPr>
        <w:t>, в кот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ором </w:t>
      </w:r>
      <w:r w:rsidRPr="00986B42" w:rsidR="00D02740">
        <w:rPr>
          <w:rFonts w:ascii="Times New Roman" w:hAnsi="Times New Roman" w:cs="Times New Roman"/>
          <w:sz w:val="27"/>
          <w:szCs w:val="27"/>
        </w:rPr>
        <w:t>Б</w:t>
      </w:r>
      <w:r w:rsidRPr="00986B42" w:rsidR="00E544C2">
        <w:rPr>
          <w:rFonts w:ascii="Times New Roman" w:hAnsi="Times New Roman" w:cs="Times New Roman"/>
          <w:sz w:val="27"/>
          <w:szCs w:val="27"/>
        </w:rPr>
        <w:t>аталов Ю.Э</w:t>
      </w:r>
      <w:r w:rsidRPr="00986B42" w:rsidR="00D02740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собственноручно </w:t>
      </w:r>
      <w:r w:rsidRPr="00986B42">
        <w:rPr>
          <w:rFonts w:ascii="Times New Roman" w:hAnsi="Times New Roman" w:cs="Times New Roman"/>
          <w:sz w:val="27"/>
          <w:szCs w:val="27"/>
        </w:rPr>
        <w:t>указал об отказе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986B42" w:rsidR="00D02740">
        <w:rPr>
          <w:rFonts w:ascii="Times New Roman" w:hAnsi="Times New Roman" w:cs="Times New Roman"/>
          <w:sz w:val="27"/>
          <w:szCs w:val="27"/>
        </w:rPr>
        <w:t>Б</w:t>
      </w:r>
      <w:r w:rsidRPr="00986B42" w:rsidR="008F60CC">
        <w:rPr>
          <w:rFonts w:ascii="Times New Roman" w:hAnsi="Times New Roman" w:cs="Times New Roman"/>
          <w:sz w:val="27"/>
          <w:szCs w:val="27"/>
        </w:rPr>
        <w:t>аталову Ю.Э.</w:t>
      </w:r>
      <w:r w:rsidRPr="00986B42" w:rsidR="00D02740">
        <w:rPr>
          <w:rFonts w:ascii="Times New Roman" w:hAnsi="Times New Roman" w:cs="Times New Roman"/>
          <w:sz w:val="27"/>
          <w:szCs w:val="27"/>
        </w:rPr>
        <w:t>.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 ст. 25.7, 27.12 Кодекса Российской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правонарушениях, с применением видеозаписи.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</w:t>
      </w:r>
      <w:r w:rsidRPr="00986B42">
        <w:rPr>
          <w:rFonts w:ascii="Times New Roman" w:hAnsi="Times New Roman" w:cs="Times New Roman"/>
          <w:sz w:val="27"/>
          <w:szCs w:val="27"/>
        </w:rPr>
        <w:t>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</w:t>
      </w:r>
      <w:r w:rsidRPr="00986B42">
        <w:rPr>
          <w:rFonts w:ascii="Times New Roman" w:hAnsi="Times New Roman" w:cs="Times New Roman"/>
          <w:sz w:val="27"/>
          <w:szCs w:val="27"/>
        </w:rPr>
        <w:t>азрешения дела, в протоколах отражены. Видеозапис</w:t>
      </w:r>
      <w:r w:rsidRPr="00986B42" w:rsidR="008F60CC">
        <w:rPr>
          <w:rFonts w:ascii="Times New Roman" w:hAnsi="Times New Roman" w:cs="Times New Roman"/>
          <w:sz w:val="27"/>
          <w:szCs w:val="27"/>
        </w:rPr>
        <w:t>и</w:t>
      </w:r>
      <w:r w:rsidRPr="00986B42">
        <w:rPr>
          <w:rFonts w:ascii="Times New Roman" w:hAnsi="Times New Roman" w:cs="Times New Roman"/>
          <w:sz w:val="27"/>
          <w:szCs w:val="27"/>
        </w:rPr>
        <w:t xml:space="preserve"> отража</w:t>
      </w:r>
      <w:r w:rsidRPr="00986B42" w:rsidR="008F60CC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>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</w:t>
      </w:r>
      <w:r w:rsidRPr="00986B42">
        <w:rPr>
          <w:rFonts w:ascii="Times New Roman" w:hAnsi="Times New Roman" w:cs="Times New Roman"/>
          <w:sz w:val="27"/>
          <w:szCs w:val="27"/>
        </w:rPr>
        <w:t>оцессуальных действий, замечания</w:t>
      </w:r>
      <w:r w:rsidRPr="00986B42" w:rsidR="008F60CC">
        <w:rPr>
          <w:rFonts w:ascii="Times New Roman" w:hAnsi="Times New Roman" w:cs="Times New Roman"/>
          <w:sz w:val="27"/>
          <w:szCs w:val="27"/>
        </w:rPr>
        <w:t>х</w:t>
      </w:r>
      <w:r w:rsidRPr="00986B42">
        <w:rPr>
          <w:rFonts w:ascii="Times New Roman" w:hAnsi="Times New Roman" w:cs="Times New Roman"/>
          <w:sz w:val="27"/>
          <w:szCs w:val="27"/>
        </w:rPr>
        <w:t xml:space="preserve"> или дополнениях 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в протоколах </w:t>
      </w:r>
      <w:r w:rsidRPr="00986B42">
        <w:rPr>
          <w:rFonts w:ascii="Times New Roman" w:hAnsi="Times New Roman" w:cs="Times New Roman"/>
          <w:sz w:val="27"/>
          <w:szCs w:val="27"/>
        </w:rPr>
        <w:t>не указано.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Б</w:t>
      </w:r>
      <w:r w:rsidRPr="00986B42" w:rsidR="008F60CC">
        <w:rPr>
          <w:rFonts w:ascii="Times New Roman" w:hAnsi="Times New Roman" w:cs="Times New Roman"/>
          <w:sz w:val="27"/>
          <w:szCs w:val="27"/>
        </w:rPr>
        <w:t>аталов Ю.Э.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</w:t>
      </w:r>
      <w:r w:rsidRPr="00986B42" w:rsidR="00CC4EA8">
        <w:rPr>
          <w:rFonts w:ascii="Times New Roman" w:hAnsi="Times New Roman" w:cs="Times New Roman"/>
          <w:sz w:val="27"/>
          <w:szCs w:val="27"/>
        </w:rPr>
        <w:t>, в протоколе об административном правонарушении указал о согласии с выявленным правонарушением</w:t>
      </w:r>
      <w:r w:rsidRPr="00986B42" w:rsidR="008F60CC">
        <w:rPr>
          <w:rFonts w:ascii="Times New Roman" w:hAnsi="Times New Roman" w:cs="Times New Roman"/>
          <w:sz w:val="27"/>
          <w:szCs w:val="27"/>
        </w:rPr>
        <w:t>, что также подтверждается показаниями сотрудников ДПС, допрошенных в судебном заседании</w:t>
      </w:r>
      <w:r w:rsidRPr="00986B42" w:rsidR="00E82ADC">
        <w:rPr>
          <w:rFonts w:ascii="Times New Roman" w:hAnsi="Times New Roman" w:cs="Times New Roman"/>
          <w:sz w:val="27"/>
          <w:szCs w:val="27"/>
        </w:rPr>
        <w:t>.</w:t>
      </w:r>
      <w:r w:rsidRPr="00986B42" w:rsidR="008F60CC">
        <w:rPr>
          <w:rFonts w:ascii="Times New Roman" w:hAnsi="Times New Roman" w:cs="Times New Roman"/>
          <w:sz w:val="27"/>
          <w:szCs w:val="27"/>
        </w:rPr>
        <w:t xml:space="preserve"> Заявление о том, что подписи в указанных протоколах проставлены не Баталовым Ю.Э. суд расценивает как избранный способ защиты, поскольку доказательств, свидетельствующих об обратном, мировому судье не представлено.   </w:t>
      </w:r>
      <w:r w:rsidRPr="00986B42" w:rsidR="00E82A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</w:t>
      </w:r>
      <w:r w:rsidRPr="00986B42">
        <w:rPr>
          <w:rFonts w:ascii="Times New Roman" w:hAnsi="Times New Roman" w:cs="Times New Roman"/>
          <w:sz w:val="27"/>
          <w:szCs w:val="27"/>
        </w:rPr>
        <w:t xml:space="preserve">законные основания для направления </w:t>
      </w:r>
      <w:r w:rsidRPr="00986B42" w:rsidR="00A52018">
        <w:rPr>
          <w:rFonts w:ascii="Times New Roman" w:hAnsi="Times New Roman" w:cs="Times New Roman"/>
          <w:sz w:val="27"/>
          <w:szCs w:val="27"/>
        </w:rPr>
        <w:t>Б</w:t>
      </w:r>
      <w:r w:rsidRPr="00986B42" w:rsidR="008F60CC">
        <w:rPr>
          <w:rFonts w:ascii="Times New Roman" w:hAnsi="Times New Roman" w:cs="Times New Roman"/>
          <w:sz w:val="27"/>
          <w:szCs w:val="27"/>
        </w:rPr>
        <w:t>аталова Ю.Э</w:t>
      </w:r>
      <w:r w:rsidRPr="00986B42" w:rsidR="00A52018">
        <w:rPr>
          <w:rFonts w:ascii="Times New Roman" w:hAnsi="Times New Roman" w:cs="Times New Roman"/>
          <w:sz w:val="27"/>
          <w:szCs w:val="27"/>
        </w:rPr>
        <w:t>.</w:t>
      </w:r>
      <w:r w:rsidRPr="00986B42" w:rsidR="00103F19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на медицинское освидетельствовани</w:t>
      </w:r>
      <w:r w:rsidRPr="00986B42" w:rsidR="008F60CC">
        <w:rPr>
          <w:rFonts w:ascii="Times New Roman" w:hAnsi="Times New Roman" w:cs="Times New Roman"/>
          <w:sz w:val="27"/>
          <w:szCs w:val="27"/>
        </w:rPr>
        <w:t>е</w:t>
      </w:r>
      <w:r w:rsidRPr="00986B42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</w:t>
      </w:r>
      <w:r w:rsidRPr="00986B42">
        <w:rPr>
          <w:rFonts w:ascii="Times New Roman" w:hAnsi="Times New Roman" w:cs="Times New Roman"/>
          <w:sz w:val="27"/>
          <w:szCs w:val="27"/>
        </w:rPr>
        <w:t>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</w:t>
      </w:r>
      <w:r w:rsidRPr="00986B42">
        <w:rPr>
          <w:rFonts w:ascii="Times New Roman" w:hAnsi="Times New Roman" w:cs="Times New Roman"/>
          <w:sz w:val="27"/>
          <w:szCs w:val="27"/>
        </w:rPr>
        <w:t xml:space="preserve">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</w:t>
      </w:r>
      <w:r w:rsidRPr="00986B42">
        <w:rPr>
          <w:rFonts w:ascii="Times New Roman" w:hAnsi="Times New Roman" w:cs="Times New Roman"/>
          <w:sz w:val="27"/>
          <w:szCs w:val="27"/>
        </w:rPr>
        <w:t xml:space="preserve">и стандартов и фиксации их нарушений. Исполнение служебных </w:t>
      </w:r>
      <w:r w:rsidRPr="00986B42">
        <w:rPr>
          <w:rFonts w:ascii="Times New Roman" w:hAnsi="Times New Roman" w:cs="Times New Roman"/>
          <w:sz w:val="27"/>
          <w:szCs w:val="27"/>
        </w:rPr>
        <w:t>обязанностей само по себе не может свидетельствовать о заинтересованности в исходе дела указанных лиц.</w:t>
      </w:r>
      <w:r w:rsidRPr="00986B42" w:rsidR="00FE74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E74A3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Информация о результатах рассмотрения поданных Баталовым Ю.Э. жалоб на действия сотрудников Д</w:t>
      </w:r>
      <w:r w:rsidRPr="00986B42">
        <w:rPr>
          <w:sz w:val="27"/>
          <w:szCs w:val="27"/>
        </w:rPr>
        <w:t>ПС, заявления о совершении преступления, копии которых находятся в материалах дела, Баталовым Ю.Э., его представителями не предоставлены, в связи с чем, у мирового судьи отсутствуют основания ставить под сомнение законность действий сотрудников ДПС при сос</w:t>
      </w:r>
      <w:r w:rsidRPr="00986B42">
        <w:rPr>
          <w:sz w:val="27"/>
          <w:szCs w:val="27"/>
        </w:rPr>
        <w:t>тавлении административного материала в отношении привлекаемого лица</w:t>
      </w:r>
      <w:r w:rsidRPr="00986B42" w:rsidR="00921AAA">
        <w:rPr>
          <w:sz w:val="27"/>
          <w:szCs w:val="27"/>
        </w:rPr>
        <w:t xml:space="preserve">. Также </w:t>
      </w:r>
      <w:r w:rsidRPr="00986B42" w:rsidR="00F66A75">
        <w:rPr>
          <w:sz w:val="27"/>
          <w:szCs w:val="27"/>
        </w:rPr>
        <w:t>не представлен</w:t>
      </w:r>
      <w:r w:rsidRPr="00986B42" w:rsidR="00921AAA">
        <w:rPr>
          <w:sz w:val="27"/>
          <w:szCs w:val="27"/>
        </w:rPr>
        <w:t>ы</w:t>
      </w:r>
      <w:r w:rsidRPr="00986B42" w:rsidR="00F66A75">
        <w:rPr>
          <w:sz w:val="27"/>
          <w:szCs w:val="27"/>
        </w:rPr>
        <w:t xml:space="preserve"> доказательств</w:t>
      </w:r>
      <w:r w:rsidRPr="00986B42" w:rsidR="00921AAA">
        <w:rPr>
          <w:sz w:val="27"/>
          <w:szCs w:val="27"/>
        </w:rPr>
        <w:t>а</w:t>
      </w:r>
      <w:r w:rsidRPr="00986B42" w:rsidR="00F66A75">
        <w:rPr>
          <w:sz w:val="27"/>
          <w:szCs w:val="27"/>
        </w:rPr>
        <w:t>, свидетельствующи</w:t>
      </w:r>
      <w:r w:rsidRPr="00986B42" w:rsidR="00921AAA">
        <w:rPr>
          <w:sz w:val="27"/>
          <w:szCs w:val="27"/>
        </w:rPr>
        <w:t>е</w:t>
      </w:r>
      <w:r w:rsidRPr="00986B42" w:rsidR="00F66A75">
        <w:rPr>
          <w:sz w:val="27"/>
          <w:szCs w:val="27"/>
        </w:rPr>
        <w:t xml:space="preserve"> о неправомерности действий должностных лиц, влекущих признание порочными доказательства. </w:t>
      </w:r>
      <w:r w:rsidRPr="00986B42" w:rsidR="00642795">
        <w:rPr>
          <w:sz w:val="27"/>
          <w:szCs w:val="27"/>
        </w:rPr>
        <w:t xml:space="preserve">С ходатайством об истребовании указанных доказательств вследствие невозможности их получения ни Баталов Ю.Э., ни его представители к мировому судье не обращались. </w:t>
      </w:r>
      <w:r w:rsidRPr="00986B42">
        <w:rPr>
          <w:sz w:val="27"/>
          <w:szCs w:val="27"/>
        </w:rPr>
        <w:t xml:space="preserve"> </w:t>
      </w:r>
    </w:p>
    <w:p w:rsidR="00921AAA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Материалы дела также не свидетельствует об оказании давления сотрудниками полиции на Баталова Ю.Э. или введение его в заблуждение.</w:t>
      </w:r>
    </w:p>
    <w:p w:rsidR="00921AAA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986B42">
        <w:rPr>
          <w:sz w:val="27"/>
          <w:szCs w:val="27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986B42" w:rsidR="00A52018">
        <w:rPr>
          <w:sz w:val="27"/>
          <w:szCs w:val="27"/>
        </w:rPr>
        <w:t>Б</w:t>
      </w:r>
      <w:r w:rsidRPr="00986B42" w:rsidR="000B6283">
        <w:rPr>
          <w:sz w:val="27"/>
          <w:szCs w:val="27"/>
        </w:rPr>
        <w:t>аталова Ю.Э.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в совершении вмененного административного правонарушения.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Таким образом, протокол об административном правонарушении </w:t>
      </w:r>
      <w:r w:rsidRPr="00242148" w:rsidR="00242148">
        <w:rPr>
          <w:sz w:val="27"/>
          <w:szCs w:val="27"/>
        </w:rPr>
        <w:t>«данные изъяты»</w:t>
      </w:r>
      <w:r w:rsidRPr="00986B42" w:rsidR="00CC4EA8">
        <w:rPr>
          <w:sz w:val="27"/>
          <w:szCs w:val="27"/>
        </w:rPr>
        <w:t xml:space="preserve">, протокол о направлении на медицинское освидетельствование на состояние опьянения </w:t>
      </w:r>
      <w:r w:rsidRPr="00242148" w:rsidR="00242148">
        <w:rPr>
          <w:sz w:val="27"/>
          <w:szCs w:val="27"/>
        </w:rPr>
        <w:t>«данные изъяты»</w:t>
      </w:r>
      <w:r w:rsidR="0024214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 xml:space="preserve">являются надлежащими и допустимыми доказательствами, подтверждающими вину </w:t>
      </w:r>
      <w:r w:rsidRPr="00986B42" w:rsidR="00A52018">
        <w:rPr>
          <w:sz w:val="27"/>
          <w:szCs w:val="27"/>
        </w:rPr>
        <w:t>Б</w:t>
      </w:r>
      <w:r w:rsidRPr="00986B42" w:rsidR="000B6283">
        <w:rPr>
          <w:sz w:val="27"/>
          <w:szCs w:val="27"/>
        </w:rPr>
        <w:t>аталова Ю.Э</w:t>
      </w:r>
      <w:r w:rsidRPr="00986B42" w:rsidR="00A52018">
        <w:rPr>
          <w:sz w:val="27"/>
          <w:szCs w:val="27"/>
        </w:rPr>
        <w:t>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 xml:space="preserve">в совершении деяния, предусмотренного ч. </w:t>
      </w:r>
      <w:r w:rsidRPr="00986B42">
        <w:rPr>
          <w:sz w:val="27"/>
          <w:szCs w:val="27"/>
        </w:rPr>
        <w:t>1 ст. 12.26 Кодекса Российской Федерации об административных правонарушениях.</w:t>
      </w:r>
    </w:p>
    <w:p w:rsidR="00456875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В силу норм Федерального закона от 07 февраля 2011 года N 3-ФЗ "О полиции" сотрудник полиции обязан выявлять причины административных правонарушений и условия, способствующие их </w:t>
      </w:r>
      <w:r w:rsidRPr="00986B42">
        <w:rPr>
          <w:sz w:val="27"/>
          <w:szCs w:val="27"/>
        </w:rPr>
        <w:t>совершению, принимать в пределах своих полномочий меры по их устранению, а также пресекать административные правонарушения. Законные требования сотрудника полиции обязательны для выполнения гражданами и должностными лицами. Воспрепятствование выполнению со</w:t>
      </w:r>
      <w:r w:rsidRPr="00986B42">
        <w:rPr>
          <w:sz w:val="27"/>
          <w:szCs w:val="27"/>
        </w:rPr>
        <w:t>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</w:t>
      </w:r>
      <w:r w:rsidRPr="00986B42">
        <w:rPr>
          <w:sz w:val="27"/>
          <w:szCs w:val="27"/>
        </w:rPr>
        <w:t xml:space="preserve">ний сотрудника полиции влечет ответственность, предусмотренную законодательством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Наличие оснований (признаков опьянения) для направления лица на освидетельствование на предмет алкогольного опьянения устанавливает должностное лицо - сотрудник ГИБДД, находящийся при исполнении служебных обязанностей, о чем указывает в соответствующих про</w:t>
      </w:r>
      <w:r w:rsidRPr="00986B42">
        <w:rPr>
          <w:sz w:val="27"/>
          <w:szCs w:val="27"/>
        </w:rPr>
        <w:t xml:space="preserve">цессуальных документах. </w:t>
      </w:r>
    </w:p>
    <w:p w:rsidR="00456875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водителя от выполнения законного тр</w:t>
      </w:r>
      <w:r w:rsidRPr="00986B42">
        <w:rPr>
          <w:sz w:val="27"/>
          <w:szCs w:val="27"/>
        </w:rPr>
        <w:t xml:space="preserve">ебования, уполномоченного должностного лица от прохождения освидетельствования для установления его состояния.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Требование о прохождении медицинского освидетельствования носит обязательный характер, и за невыполнение данного требования предусмотрена админи</w:t>
      </w:r>
      <w:r w:rsidRPr="00986B42">
        <w:rPr>
          <w:sz w:val="27"/>
          <w:szCs w:val="27"/>
        </w:rPr>
        <w:t xml:space="preserve">стративная ответственность. 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</w:t>
      </w:r>
      <w:r w:rsidRPr="00986B42">
        <w:rPr>
          <w:sz w:val="27"/>
          <w:szCs w:val="27"/>
        </w:rPr>
        <w:t>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Учитывая исследованные в судебном заседании доказательства, оценив их в совокупности на предмет допусти</w:t>
      </w:r>
      <w:r w:rsidRPr="00986B42">
        <w:rPr>
          <w:sz w:val="27"/>
          <w:szCs w:val="27"/>
        </w:rPr>
        <w:t xml:space="preserve">мости, достоверности и достаточности, действия </w:t>
      </w:r>
      <w:r w:rsidRPr="00986B42" w:rsidR="00A52018">
        <w:rPr>
          <w:sz w:val="27"/>
          <w:szCs w:val="27"/>
        </w:rPr>
        <w:t>Б</w:t>
      </w:r>
      <w:r w:rsidRPr="00986B42" w:rsidR="000B6283">
        <w:rPr>
          <w:sz w:val="27"/>
          <w:szCs w:val="27"/>
        </w:rPr>
        <w:t>аталова Ю.Э</w:t>
      </w:r>
      <w:r w:rsidRPr="00986B42" w:rsidR="00A52018">
        <w:rPr>
          <w:sz w:val="27"/>
          <w:szCs w:val="27"/>
        </w:rPr>
        <w:t>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квалифицирую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</w:t>
      </w:r>
      <w:r w:rsidRPr="00986B42">
        <w:rPr>
          <w:sz w:val="27"/>
          <w:szCs w:val="27"/>
        </w:rPr>
        <w:t xml:space="preserve"> лица о прохождении медицинского освидетельствования на состояние опьянения.</w:t>
      </w:r>
    </w:p>
    <w:p w:rsidR="00E83651" w:rsidRPr="00986B42" w:rsidP="00986B42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986B42">
        <w:rPr>
          <w:sz w:val="27"/>
          <w:szCs w:val="27"/>
        </w:rPr>
        <w:t xml:space="preserve">противоречий не содержит. Права и законные интересы </w:t>
      </w:r>
      <w:r w:rsidRPr="00986B42" w:rsidR="00A52018">
        <w:rPr>
          <w:sz w:val="27"/>
          <w:szCs w:val="27"/>
        </w:rPr>
        <w:t>Б</w:t>
      </w:r>
      <w:r w:rsidRPr="00986B42" w:rsidR="000B6283">
        <w:rPr>
          <w:sz w:val="27"/>
          <w:szCs w:val="27"/>
        </w:rPr>
        <w:t>аталова Ю.Э</w:t>
      </w:r>
      <w:r w:rsidRPr="00986B42" w:rsidR="00A52018">
        <w:rPr>
          <w:sz w:val="27"/>
          <w:szCs w:val="27"/>
        </w:rPr>
        <w:t>.</w:t>
      </w:r>
      <w:r w:rsidRPr="00986B42" w:rsidR="00CC4EA8">
        <w:rPr>
          <w:sz w:val="27"/>
          <w:szCs w:val="27"/>
        </w:rPr>
        <w:t xml:space="preserve"> </w:t>
      </w:r>
      <w:r w:rsidRPr="00986B42">
        <w:rPr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Приобщенные к материалам дела видеозаписи позволяют произвести визуальную идентификацию объектов и участников провод</w:t>
      </w:r>
      <w:r w:rsidRPr="00986B42">
        <w:rPr>
          <w:sz w:val="27"/>
          <w:szCs w:val="27"/>
        </w:rPr>
        <w:t>имых процессуальных действий, содержат аудиофиксацию речи, позволяют проследить последовательность процессуальных действий, а также их соотносимость с местом и временем совершения административного правонарушения, отраженными в иных собранных по делу доказ</w:t>
      </w:r>
      <w:r w:rsidRPr="00986B42">
        <w:rPr>
          <w:sz w:val="27"/>
          <w:szCs w:val="27"/>
        </w:rPr>
        <w:t>ательствах.</w:t>
      </w:r>
    </w:p>
    <w:p w:rsid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 xml:space="preserve">При определении административного наказания, мировой судья принимает </w:t>
      </w:r>
      <w:r w:rsidRPr="00986B42">
        <w:rPr>
          <w:sz w:val="27"/>
          <w:szCs w:val="27"/>
        </w:rPr>
        <w:t>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</w:t>
      </w:r>
      <w:r w:rsidRPr="00986B42">
        <w:rPr>
          <w:sz w:val="27"/>
          <w:szCs w:val="27"/>
        </w:rPr>
        <w:t xml:space="preserve"> повышенной опасности в состоянии опьянения, а также данные о личности </w:t>
      </w:r>
      <w:r w:rsidRPr="00986B42" w:rsidR="00A52018">
        <w:rPr>
          <w:sz w:val="27"/>
          <w:szCs w:val="27"/>
        </w:rPr>
        <w:t>Б</w:t>
      </w:r>
      <w:r w:rsidRPr="00986B42" w:rsidR="000B6283">
        <w:rPr>
          <w:sz w:val="27"/>
          <w:szCs w:val="27"/>
        </w:rPr>
        <w:t>аталова Ю.Э</w:t>
      </w:r>
      <w:r w:rsidRPr="00986B42" w:rsidR="00A52018">
        <w:rPr>
          <w:sz w:val="27"/>
          <w:szCs w:val="27"/>
        </w:rPr>
        <w:t>.</w:t>
      </w:r>
    </w:p>
    <w:p w:rsidR="00DA0F24" w:rsidRPr="00986B42" w:rsidP="00986B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986B42">
        <w:rPr>
          <w:sz w:val="27"/>
          <w:szCs w:val="27"/>
        </w:rPr>
        <w:t>В соответствии со ст. 4.2 КоАП РФ обстоятельств, смягчающи</w:t>
      </w:r>
      <w:r w:rsidRPr="00986B42" w:rsidR="000B6283">
        <w:rPr>
          <w:sz w:val="27"/>
          <w:szCs w:val="27"/>
        </w:rPr>
        <w:t>х</w:t>
      </w:r>
      <w:r w:rsidRPr="00986B42">
        <w:rPr>
          <w:sz w:val="27"/>
          <w:szCs w:val="27"/>
        </w:rPr>
        <w:t xml:space="preserve"> административную ответственность</w:t>
      </w:r>
      <w:r w:rsidRPr="00986B42" w:rsidR="000B6283">
        <w:rPr>
          <w:sz w:val="27"/>
          <w:szCs w:val="27"/>
        </w:rPr>
        <w:t xml:space="preserve">, мировым судьей не установлено. </w:t>
      </w:r>
    </w:p>
    <w:p w:rsidR="00DA0F24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В соответствии со ст. 4.3 КоАП РФ обстоятельс</w:t>
      </w:r>
      <w:r w:rsidRPr="00986B42">
        <w:rPr>
          <w:rFonts w:ascii="Times New Roman" w:hAnsi="Times New Roman" w:cs="Times New Roman"/>
          <w:sz w:val="27"/>
          <w:szCs w:val="27"/>
        </w:rPr>
        <w:t xml:space="preserve">тв отягчающих административную ответственность, </w:t>
      </w:r>
      <w:r w:rsidRPr="00986B42" w:rsidR="000B6283">
        <w:rPr>
          <w:rFonts w:ascii="Times New Roman" w:hAnsi="Times New Roman" w:cs="Times New Roman"/>
          <w:sz w:val="27"/>
          <w:szCs w:val="27"/>
        </w:rPr>
        <w:t xml:space="preserve">мировым судьей </w:t>
      </w:r>
      <w:r w:rsidRPr="00986B42">
        <w:rPr>
          <w:rFonts w:ascii="Times New Roman" w:hAnsi="Times New Roman" w:cs="Times New Roman"/>
          <w:sz w:val="27"/>
          <w:szCs w:val="27"/>
        </w:rPr>
        <w:t>не установлено.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</w:t>
      </w:r>
      <w:r w:rsidRPr="00986B42">
        <w:rPr>
          <w:rFonts w:ascii="Times New Roman" w:hAnsi="Times New Roman" w:cs="Times New Roman"/>
          <w:sz w:val="27"/>
          <w:szCs w:val="27"/>
        </w:rPr>
        <w:t xml:space="preserve"> внимание данные о личности виновного, обстоятельства дела, </w:t>
      </w:r>
      <w:r w:rsidRPr="00986B42" w:rsidR="000B6283">
        <w:rPr>
          <w:rFonts w:ascii="Times New Roman" w:hAnsi="Times New Roman" w:cs="Times New Roman"/>
          <w:sz w:val="27"/>
          <w:szCs w:val="27"/>
        </w:rPr>
        <w:t xml:space="preserve">отсутствие </w:t>
      </w:r>
      <w:r w:rsidRPr="00986B42" w:rsidR="00DA0F24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986B42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F22A21">
        <w:rPr>
          <w:rFonts w:ascii="Times New Roman" w:hAnsi="Times New Roman" w:cs="Times New Roman"/>
          <w:sz w:val="27"/>
          <w:szCs w:val="27"/>
        </w:rPr>
        <w:t>смягчающих ответственность, и</w:t>
      </w:r>
      <w:r w:rsidRPr="00986B42" w:rsidR="00DA0F24">
        <w:rPr>
          <w:rFonts w:ascii="Times New Roman" w:hAnsi="Times New Roman" w:cs="Times New Roman"/>
          <w:sz w:val="27"/>
          <w:szCs w:val="27"/>
        </w:rPr>
        <w:t xml:space="preserve"> </w:t>
      </w:r>
      <w:r w:rsidRPr="00986B42" w:rsidR="00F22A21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986B42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</w:t>
      </w:r>
      <w:r w:rsidRPr="00986B42" w:rsidR="00706CC6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986B42" w:rsidR="00DA0F24">
        <w:rPr>
          <w:rFonts w:ascii="Times New Roman" w:hAnsi="Times New Roman" w:cs="Times New Roman"/>
          <w:sz w:val="27"/>
          <w:szCs w:val="27"/>
        </w:rPr>
        <w:t>Б</w:t>
      </w:r>
      <w:r w:rsidRPr="00986B42" w:rsidR="000B6283">
        <w:rPr>
          <w:rFonts w:ascii="Times New Roman" w:hAnsi="Times New Roman" w:cs="Times New Roman"/>
          <w:sz w:val="27"/>
          <w:szCs w:val="27"/>
        </w:rPr>
        <w:t>аталова Ю.Э</w:t>
      </w:r>
      <w:r w:rsidRPr="00986B42" w:rsidR="00DA0F24">
        <w:rPr>
          <w:rFonts w:ascii="Times New Roman" w:hAnsi="Times New Roman" w:cs="Times New Roman"/>
          <w:sz w:val="27"/>
          <w:szCs w:val="27"/>
        </w:rPr>
        <w:t>.</w:t>
      </w:r>
      <w:r w:rsidRPr="00986B42" w:rsidR="00CC4EA8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</w:t>
      </w:r>
      <w:r w:rsidRPr="00986B42">
        <w:rPr>
          <w:rFonts w:ascii="Times New Roman" w:hAnsi="Times New Roman" w:cs="Times New Roman"/>
          <w:sz w:val="27"/>
          <w:szCs w:val="27"/>
        </w:rPr>
        <w:t>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</w:t>
      </w:r>
      <w:r w:rsidRPr="00986B42">
        <w:rPr>
          <w:rFonts w:ascii="Times New Roman" w:hAnsi="Times New Roman" w:cs="Times New Roman"/>
          <w:sz w:val="27"/>
          <w:szCs w:val="27"/>
        </w:rPr>
        <w:t>б административных правонарушениях, мировой судья</w:t>
      </w:r>
    </w:p>
    <w:p w:rsidR="007A3452" w:rsidRPr="00986B42" w:rsidP="00986B4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ПОСТАНОВИЛ: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986B42" w:rsidR="00986B42">
        <w:rPr>
          <w:rFonts w:ascii="Times New Roman" w:hAnsi="Times New Roman" w:cs="Times New Roman"/>
          <w:sz w:val="27"/>
          <w:szCs w:val="27"/>
        </w:rPr>
        <w:t xml:space="preserve">Баталова </w:t>
      </w:r>
      <w:r w:rsidR="00242148">
        <w:rPr>
          <w:rFonts w:ascii="Times New Roman" w:hAnsi="Times New Roman" w:cs="Times New Roman"/>
          <w:sz w:val="27"/>
          <w:szCs w:val="27"/>
        </w:rPr>
        <w:t xml:space="preserve">Ю.Э. </w:t>
      </w:r>
      <w:r w:rsidRPr="00986B42">
        <w:rPr>
          <w:rFonts w:ascii="Times New Roman" w:hAnsi="Times New Roman" w:cs="Times New Roman"/>
          <w:sz w:val="27"/>
          <w:szCs w:val="27"/>
        </w:rPr>
        <w:t>виновн</w:t>
      </w:r>
      <w:r w:rsidRPr="00986B42" w:rsidR="00405940">
        <w:rPr>
          <w:rFonts w:ascii="Times New Roman" w:hAnsi="Times New Roman" w:cs="Times New Roman"/>
          <w:sz w:val="27"/>
          <w:szCs w:val="27"/>
        </w:rPr>
        <w:t>ым</w:t>
      </w:r>
      <w:r w:rsidRPr="00986B42" w:rsidR="00571450">
        <w:rPr>
          <w:rFonts w:ascii="Times New Roman" w:hAnsi="Times New Roman" w:cs="Times New Roman"/>
          <w:sz w:val="27"/>
          <w:szCs w:val="27"/>
        </w:rPr>
        <w:t xml:space="preserve"> </w:t>
      </w:r>
      <w:r w:rsidRPr="00986B42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ч.1 ст.12.26 Кодекса Российской Федерации об административных правонарушениях, и </w:t>
      </w:r>
      <w:r w:rsidRPr="00986B42">
        <w:rPr>
          <w:rFonts w:ascii="Times New Roman" w:hAnsi="Times New Roman" w:cs="Times New Roman"/>
          <w:sz w:val="27"/>
          <w:szCs w:val="27"/>
        </w:rPr>
        <w:t>назначить е</w:t>
      </w:r>
      <w:r w:rsidRPr="00986B42" w:rsidR="00405940">
        <w:rPr>
          <w:rFonts w:ascii="Times New Roman" w:hAnsi="Times New Roman" w:cs="Times New Roman"/>
          <w:sz w:val="27"/>
          <w:szCs w:val="27"/>
        </w:rPr>
        <w:t>му</w:t>
      </w:r>
      <w:r w:rsidRPr="00986B42">
        <w:rPr>
          <w:rFonts w:ascii="Times New Roman" w:hAnsi="Times New Roman" w:cs="Times New Roman"/>
          <w:sz w:val="27"/>
          <w:szCs w:val="27"/>
        </w:rPr>
        <w:t xml:space="preserve">  наказание в виде административного штрафа в размере 30 000 (тридцати тысяч) рублей с лишением права управления транспортными средствами на срок 1 (один) год 6 (шесть) месяцев. </w:t>
      </w:r>
    </w:p>
    <w:p w:rsidR="00D00BA6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D6E3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242148" w:rsidR="00242148">
        <w:rPr>
          <w:rFonts w:ascii="Times New Roman" w:hAnsi="Times New Roman" w:cs="Times New Roman"/>
          <w:sz w:val="27"/>
          <w:szCs w:val="27"/>
        </w:rPr>
        <w:t>«данные изъяты»</w:t>
      </w:r>
      <w:r w:rsidRPr="00CD6E35">
        <w:rPr>
          <w:rFonts w:ascii="Times New Roman" w:hAnsi="Times New Roman" w:cs="Times New Roman"/>
          <w:sz w:val="27"/>
          <w:szCs w:val="27"/>
        </w:rPr>
        <w:t>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</w:t>
      </w:r>
      <w:r w:rsidRPr="00986B42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правонарушениях.      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</w:t>
      </w:r>
      <w:r w:rsidRPr="00986B42">
        <w:rPr>
          <w:rFonts w:ascii="Times New Roman" w:hAnsi="Times New Roman" w:cs="Times New Roman"/>
          <w:sz w:val="27"/>
          <w:szCs w:val="27"/>
        </w:rPr>
        <w:t>постановления о назначении административного наказания в виде лишения соответствующего специального права.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Водительское удостоверение (временное разрешение на право управления транспортным средством) должны быть сданы лицом, лишенным специального права, в </w:t>
      </w:r>
      <w:r w:rsidRPr="00986B42">
        <w:rPr>
          <w:rFonts w:ascii="Times New Roman" w:hAnsi="Times New Roman" w:cs="Times New Roman"/>
          <w:sz w:val="27"/>
          <w:szCs w:val="27"/>
        </w:rPr>
        <w:t>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</w:t>
      </w:r>
      <w:r w:rsidRPr="00986B42">
        <w:rPr>
          <w:rFonts w:ascii="Times New Roman" w:hAnsi="Times New Roman" w:cs="Times New Roman"/>
          <w:sz w:val="27"/>
          <w:szCs w:val="27"/>
        </w:rPr>
        <w:t>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</w:t>
      </w:r>
      <w:r w:rsidRPr="00986B42">
        <w:rPr>
          <w:rFonts w:ascii="Times New Roman" w:hAnsi="Times New Roman" w:cs="Times New Roman"/>
          <w:sz w:val="27"/>
          <w:szCs w:val="27"/>
        </w:rPr>
        <w:t>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</w:t>
      </w:r>
      <w:r w:rsidRPr="00986B42">
        <w:rPr>
          <w:rFonts w:ascii="Times New Roman" w:hAnsi="Times New Roman" w:cs="Times New Roman"/>
          <w:sz w:val="27"/>
          <w:szCs w:val="27"/>
        </w:rPr>
        <w:t xml:space="preserve">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</w:t>
      </w:r>
      <w:r w:rsidRPr="00986B42">
        <w:rPr>
          <w:rFonts w:ascii="Times New Roman" w:hAnsi="Times New Roman" w:cs="Times New Roman"/>
          <w:sz w:val="27"/>
          <w:szCs w:val="27"/>
        </w:rPr>
        <w:t>до пятидесяти часов.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986B42" w:rsidR="00315587">
        <w:rPr>
          <w:rFonts w:ascii="Times New Roman" w:hAnsi="Times New Roman" w:cs="Times New Roman"/>
          <w:sz w:val="27"/>
          <w:szCs w:val="27"/>
        </w:rPr>
        <w:t>6</w:t>
      </w:r>
      <w:r w:rsidRPr="00986B4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</w:t>
      </w:r>
      <w:r w:rsidRPr="00986B42">
        <w:rPr>
          <w:rFonts w:ascii="Times New Roman" w:hAnsi="Times New Roman" w:cs="Times New Roman"/>
          <w:sz w:val="27"/>
          <w:szCs w:val="27"/>
        </w:rPr>
        <w:t>Симферополя) Республики Крым (г. Симферополь,  ул. Крымских Партизан, 3а).</w:t>
      </w: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Республики Крым</w:t>
      </w:r>
      <w:r w:rsidRPr="00986B42">
        <w:rPr>
          <w:rFonts w:ascii="Times New Roman" w:hAnsi="Times New Roman" w:cs="Times New Roman"/>
          <w:sz w:val="27"/>
          <w:szCs w:val="27"/>
        </w:rPr>
        <w:t xml:space="preserve"> через мирового судью судебного участка №1</w:t>
      </w:r>
      <w:r w:rsidRPr="00986B42" w:rsidR="00315587">
        <w:rPr>
          <w:rFonts w:ascii="Times New Roman" w:hAnsi="Times New Roman" w:cs="Times New Roman"/>
          <w:sz w:val="27"/>
          <w:szCs w:val="27"/>
        </w:rPr>
        <w:t>6</w:t>
      </w:r>
      <w:r w:rsidRPr="00986B4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986B42" w:rsidR="007A3452">
        <w:rPr>
          <w:rFonts w:ascii="Times New Roman" w:hAnsi="Times New Roman" w:cs="Times New Roman"/>
          <w:sz w:val="27"/>
          <w:szCs w:val="27"/>
        </w:rPr>
        <w:t>дней</w:t>
      </w:r>
      <w:r w:rsidRPr="00986B42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31584B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E83651" w:rsidRPr="00986B42" w:rsidP="00986B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86B42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</w:t>
      </w:r>
      <w:r w:rsidRPr="00986B42" w:rsidR="00315587">
        <w:rPr>
          <w:rFonts w:ascii="Times New Roman" w:hAnsi="Times New Roman" w:cs="Times New Roman"/>
          <w:sz w:val="27"/>
          <w:szCs w:val="27"/>
        </w:rPr>
        <w:t xml:space="preserve">                      К</w:t>
      </w:r>
      <w:r w:rsidRPr="00986B42">
        <w:rPr>
          <w:rFonts w:ascii="Times New Roman" w:hAnsi="Times New Roman" w:cs="Times New Roman"/>
          <w:sz w:val="27"/>
          <w:szCs w:val="27"/>
        </w:rPr>
        <w:t>.</w:t>
      </w:r>
      <w:r w:rsidRPr="00986B42" w:rsidR="00315587">
        <w:rPr>
          <w:rFonts w:ascii="Times New Roman" w:hAnsi="Times New Roman" w:cs="Times New Roman"/>
          <w:sz w:val="27"/>
          <w:szCs w:val="27"/>
        </w:rPr>
        <w:t>Ю</w:t>
      </w:r>
      <w:r w:rsidRPr="00986B42">
        <w:rPr>
          <w:rFonts w:ascii="Times New Roman" w:hAnsi="Times New Roman" w:cs="Times New Roman"/>
          <w:sz w:val="27"/>
          <w:szCs w:val="27"/>
        </w:rPr>
        <w:t xml:space="preserve">. </w:t>
      </w:r>
      <w:r w:rsidRPr="00986B42" w:rsidR="00315587">
        <w:rPr>
          <w:rFonts w:ascii="Times New Roman" w:hAnsi="Times New Roman" w:cs="Times New Roman"/>
          <w:sz w:val="27"/>
          <w:szCs w:val="27"/>
        </w:rPr>
        <w:t>Ильгова</w:t>
      </w:r>
    </w:p>
    <w:p w:rsidR="001B131C" w:rsidP="00E836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000DB5">
      <w:footerReference w:type="default" r:id="rId5"/>
      <w:pgSz w:w="11906" w:h="16838"/>
      <w:pgMar w:top="993" w:right="991" w:bottom="567" w:left="1701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0DB5"/>
    <w:rsid w:val="00045438"/>
    <w:rsid w:val="000527A4"/>
    <w:rsid w:val="00073324"/>
    <w:rsid w:val="000B6283"/>
    <w:rsid w:val="000C5BDF"/>
    <w:rsid w:val="000E2A03"/>
    <w:rsid w:val="000E3006"/>
    <w:rsid w:val="000E783A"/>
    <w:rsid w:val="00103F19"/>
    <w:rsid w:val="001116D6"/>
    <w:rsid w:val="00114F17"/>
    <w:rsid w:val="001246E7"/>
    <w:rsid w:val="00160EBA"/>
    <w:rsid w:val="00161EF4"/>
    <w:rsid w:val="00187862"/>
    <w:rsid w:val="001B0454"/>
    <w:rsid w:val="001B131C"/>
    <w:rsid w:val="001E20CB"/>
    <w:rsid w:val="0021205A"/>
    <w:rsid w:val="00220A25"/>
    <w:rsid w:val="00242148"/>
    <w:rsid w:val="00247E5A"/>
    <w:rsid w:val="0025421A"/>
    <w:rsid w:val="002952E5"/>
    <w:rsid w:val="002D17A3"/>
    <w:rsid w:val="003021CF"/>
    <w:rsid w:val="003150EC"/>
    <w:rsid w:val="00315587"/>
    <w:rsid w:val="0031584B"/>
    <w:rsid w:val="003205E0"/>
    <w:rsid w:val="00320EA2"/>
    <w:rsid w:val="00353E1A"/>
    <w:rsid w:val="00356E4F"/>
    <w:rsid w:val="00374E85"/>
    <w:rsid w:val="0038661C"/>
    <w:rsid w:val="003A5E22"/>
    <w:rsid w:val="00405940"/>
    <w:rsid w:val="0042750C"/>
    <w:rsid w:val="00434373"/>
    <w:rsid w:val="00446824"/>
    <w:rsid w:val="00456875"/>
    <w:rsid w:val="00484AA4"/>
    <w:rsid w:val="004B3163"/>
    <w:rsid w:val="004B42FD"/>
    <w:rsid w:val="004D64F6"/>
    <w:rsid w:val="004F61DA"/>
    <w:rsid w:val="00512520"/>
    <w:rsid w:val="00535076"/>
    <w:rsid w:val="0055771F"/>
    <w:rsid w:val="00557A3F"/>
    <w:rsid w:val="00571450"/>
    <w:rsid w:val="005718C5"/>
    <w:rsid w:val="0058749D"/>
    <w:rsid w:val="005A4382"/>
    <w:rsid w:val="005B0AE0"/>
    <w:rsid w:val="005B7FB1"/>
    <w:rsid w:val="005C5EB7"/>
    <w:rsid w:val="005C6106"/>
    <w:rsid w:val="005D285C"/>
    <w:rsid w:val="005E1A33"/>
    <w:rsid w:val="005F7D0B"/>
    <w:rsid w:val="006006FB"/>
    <w:rsid w:val="00604CFC"/>
    <w:rsid w:val="00614F04"/>
    <w:rsid w:val="00637014"/>
    <w:rsid w:val="00642795"/>
    <w:rsid w:val="00642966"/>
    <w:rsid w:val="006444D5"/>
    <w:rsid w:val="006505F9"/>
    <w:rsid w:val="00661C91"/>
    <w:rsid w:val="006847D4"/>
    <w:rsid w:val="006915A3"/>
    <w:rsid w:val="006E5AE3"/>
    <w:rsid w:val="006F1FCC"/>
    <w:rsid w:val="00706CC6"/>
    <w:rsid w:val="00710DED"/>
    <w:rsid w:val="00737498"/>
    <w:rsid w:val="00784BD6"/>
    <w:rsid w:val="007A3452"/>
    <w:rsid w:val="007C6534"/>
    <w:rsid w:val="007D1268"/>
    <w:rsid w:val="007D6940"/>
    <w:rsid w:val="007F18F2"/>
    <w:rsid w:val="00832D01"/>
    <w:rsid w:val="00852400"/>
    <w:rsid w:val="00870FA3"/>
    <w:rsid w:val="00873D44"/>
    <w:rsid w:val="008908E5"/>
    <w:rsid w:val="008D40E3"/>
    <w:rsid w:val="008F1E90"/>
    <w:rsid w:val="008F60CC"/>
    <w:rsid w:val="0091036F"/>
    <w:rsid w:val="00911935"/>
    <w:rsid w:val="0091493E"/>
    <w:rsid w:val="00921AAA"/>
    <w:rsid w:val="0093715B"/>
    <w:rsid w:val="009444B5"/>
    <w:rsid w:val="0095744C"/>
    <w:rsid w:val="00962400"/>
    <w:rsid w:val="00972FD9"/>
    <w:rsid w:val="00975620"/>
    <w:rsid w:val="009822CE"/>
    <w:rsid w:val="00986B42"/>
    <w:rsid w:val="009A1625"/>
    <w:rsid w:val="009B0CD5"/>
    <w:rsid w:val="009B54BF"/>
    <w:rsid w:val="009C0D7D"/>
    <w:rsid w:val="009E204A"/>
    <w:rsid w:val="009F4A8E"/>
    <w:rsid w:val="00A0073C"/>
    <w:rsid w:val="00A36425"/>
    <w:rsid w:val="00A41963"/>
    <w:rsid w:val="00A52018"/>
    <w:rsid w:val="00A93537"/>
    <w:rsid w:val="00AC73C6"/>
    <w:rsid w:val="00AD0AED"/>
    <w:rsid w:val="00B05CB3"/>
    <w:rsid w:val="00B51526"/>
    <w:rsid w:val="00B6244F"/>
    <w:rsid w:val="00B956D0"/>
    <w:rsid w:val="00BE4729"/>
    <w:rsid w:val="00C0376D"/>
    <w:rsid w:val="00C10643"/>
    <w:rsid w:val="00C15BAE"/>
    <w:rsid w:val="00C27D50"/>
    <w:rsid w:val="00C33018"/>
    <w:rsid w:val="00C8007F"/>
    <w:rsid w:val="00C907E7"/>
    <w:rsid w:val="00CC4EA8"/>
    <w:rsid w:val="00CC70C4"/>
    <w:rsid w:val="00CD186E"/>
    <w:rsid w:val="00CD206F"/>
    <w:rsid w:val="00CD6E35"/>
    <w:rsid w:val="00D00BA6"/>
    <w:rsid w:val="00D01AC7"/>
    <w:rsid w:val="00D02740"/>
    <w:rsid w:val="00D12806"/>
    <w:rsid w:val="00D81D19"/>
    <w:rsid w:val="00D82EEA"/>
    <w:rsid w:val="00D93B73"/>
    <w:rsid w:val="00DA0F24"/>
    <w:rsid w:val="00DB5294"/>
    <w:rsid w:val="00DC3DA0"/>
    <w:rsid w:val="00DD6D7C"/>
    <w:rsid w:val="00DF6BCF"/>
    <w:rsid w:val="00E03E3A"/>
    <w:rsid w:val="00E40498"/>
    <w:rsid w:val="00E544C2"/>
    <w:rsid w:val="00E5569E"/>
    <w:rsid w:val="00E7301D"/>
    <w:rsid w:val="00E80983"/>
    <w:rsid w:val="00E82ADC"/>
    <w:rsid w:val="00E83651"/>
    <w:rsid w:val="00EB4004"/>
    <w:rsid w:val="00EE1977"/>
    <w:rsid w:val="00EF2F67"/>
    <w:rsid w:val="00F12D83"/>
    <w:rsid w:val="00F22A21"/>
    <w:rsid w:val="00F50E19"/>
    <w:rsid w:val="00F62FEA"/>
    <w:rsid w:val="00F66A75"/>
    <w:rsid w:val="00F71E47"/>
    <w:rsid w:val="00F7294C"/>
    <w:rsid w:val="00F732DB"/>
    <w:rsid w:val="00F948CF"/>
    <w:rsid w:val="00F95311"/>
    <w:rsid w:val="00F97985"/>
    <w:rsid w:val="00FB5784"/>
    <w:rsid w:val="00FC24D8"/>
    <w:rsid w:val="00FC2949"/>
    <w:rsid w:val="00FC392D"/>
    <w:rsid w:val="00FC6018"/>
    <w:rsid w:val="00FD6ED9"/>
    <w:rsid w:val="00FE1D14"/>
    <w:rsid w:val="00FE7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C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FBC564938485BA67AE25746A5E48ACB0EE3BF03DCD5AC9664B0AB4C4BDB29A2662996C7A1C6aB2E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