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A64C1" w:rsidRPr="00BB1AFE" w:rsidP="00BA64C1">
      <w:pPr>
        <w:ind w:right="-2"/>
        <w:jc w:val="right"/>
        <w:rPr>
          <w:b/>
          <w:noProof/>
          <w:sz w:val="28"/>
          <w:szCs w:val="28"/>
          <w:lang w:val="uk-UA"/>
        </w:rPr>
      </w:pPr>
      <w:r w:rsidRPr="00BB1AFE">
        <w:rPr>
          <w:b/>
          <w:noProof/>
          <w:sz w:val="28"/>
          <w:szCs w:val="28"/>
          <w:lang w:val="uk-UA"/>
        </w:rPr>
        <w:t>Дело №05-0</w:t>
      </w:r>
      <w:r>
        <w:rPr>
          <w:b/>
          <w:noProof/>
          <w:sz w:val="28"/>
          <w:szCs w:val="28"/>
          <w:lang w:val="uk-UA"/>
        </w:rPr>
        <w:t>350</w:t>
      </w:r>
      <w:r w:rsidRPr="00BB1AFE">
        <w:rPr>
          <w:b/>
          <w:noProof/>
          <w:sz w:val="28"/>
          <w:szCs w:val="28"/>
          <w:lang w:val="uk-UA"/>
        </w:rPr>
        <w:t>/1</w:t>
      </w:r>
      <w:r>
        <w:rPr>
          <w:b/>
          <w:noProof/>
          <w:sz w:val="28"/>
          <w:szCs w:val="28"/>
          <w:lang w:val="uk-UA"/>
        </w:rPr>
        <w:t>6</w:t>
      </w:r>
      <w:r w:rsidRPr="00BB1AFE">
        <w:rPr>
          <w:b/>
          <w:noProof/>
          <w:sz w:val="28"/>
          <w:szCs w:val="28"/>
          <w:lang w:val="uk-UA"/>
        </w:rPr>
        <w:t>/2017</w:t>
      </w:r>
    </w:p>
    <w:p w:rsidR="00BA64C1" w:rsidRPr="00BB1AFE" w:rsidP="00BA64C1">
      <w:pPr>
        <w:ind w:right="-2"/>
        <w:jc w:val="right"/>
        <w:rPr>
          <w:b/>
          <w:noProof/>
          <w:sz w:val="28"/>
          <w:szCs w:val="28"/>
          <w:lang w:val="uk-UA"/>
        </w:rPr>
      </w:pPr>
    </w:p>
    <w:p w:rsidR="00BA64C1" w:rsidRPr="00BB1AFE" w:rsidP="00BA64C1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BB1AFE">
        <w:rPr>
          <w:b/>
          <w:bCs/>
          <w:sz w:val="28"/>
          <w:szCs w:val="28"/>
          <w:lang w:val="uk-UA"/>
        </w:rPr>
        <w:t xml:space="preserve">ПОСТАНОВЛЕНИЕ </w:t>
      </w:r>
    </w:p>
    <w:p w:rsidR="00BA64C1" w:rsidRPr="00BB1AFE" w:rsidP="00BA64C1">
      <w:pPr>
        <w:ind w:right="-2"/>
        <w:jc w:val="center"/>
        <w:rPr>
          <w:b/>
          <w:sz w:val="28"/>
          <w:szCs w:val="28"/>
          <w:lang w:val="uk-UA"/>
        </w:rPr>
      </w:pPr>
    </w:p>
    <w:p w:rsidR="00BA64C1" w:rsidRPr="00BB1AFE" w:rsidP="00BA64C1">
      <w:pPr>
        <w:ind w:left="-567" w:right="-1" w:firstLine="141"/>
        <w:jc w:val="both"/>
        <w:outlineLvl w:val="0"/>
        <w:rPr>
          <w:sz w:val="28"/>
          <w:szCs w:val="28"/>
        </w:rPr>
      </w:pPr>
      <w:r w:rsidRPr="00BB1AFE">
        <w:rPr>
          <w:sz w:val="28"/>
          <w:szCs w:val="28"/>
        </w:rPr>
        <w:t xml:space="preserve">      </w:t>
      </w:r>
      <w:r>
        <w:rPr>
          <w:sz w:val="28"/>
          <w:szCs w:val="28"/>
        </w:rPr>
        <w:t>30 ноября</w:t>
      </w:r>
      <w:r w:rsidRPr="00BB1AFE">
        <w:rPr>
          <w:sz w:val="28"/>
          <w:szCs w:val="28"/>
        </w:rPr>
        <w:t xml:space="preserve"> 2017 года                                                        гор. Симферополь</w:t>
      </w:r>
    </w:p>
    <w:p w:rsidR="00BA64C1" w:rsidRPr="00BB1AFE" w:rsidP="00BA64C1">
      <w:pPr>
        <w:ind w:left="-567" w:right="-1" w:firstLine="141"/>
        <w:jc w:val="both"/>
        <w:outlineLvl w:val="0"/>
        <w:rPr>
          <w:sz w:val="28"/>
          <w:szCs w:val="28"/>
        </w:rPr>
      </w:pPr>
    </w:p>
    <w:p w:rsidR="00BA64C1" w:rsidRPr="00BB1AFE" w:rsidP="00BA64C1">
      <w:pPr>
        <w:ind w:right="-144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М</w:t>
      </w:r>
      <w:r w:rsidRPr="00BB1AFE">
        <w:rPr>
          <w:sz w:val="28"/>
          <w:szCs w:val="28"/>
        </w:rPr>
        <w:t xml:space="preserve">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BB1AFE">
        <w:rPr>
          <w:sz w:val="28"/>
          <w:szCs w:val="28"/>
        </w:rPr>
        <w:t>Чепиль</w:t>
      </w:r>
      <w:r w:rsidRPr="00BB1AFE">
        <w:rPr>
          <w:sz w:val="28"/>
          <w:szCs w:val="28"/>
        </w:rPr>
        <w:t xml:space="preserve"> О.А.,</w:t>
      </w:r>
      <w:r w:rsidRPr="00BB1AFE">
        <w:rPr>
          <w:b/>
          <w:i/>
          <w:sz w:val="28"/>
          <w:szCs w:val="28"/>
        </w:rPr>
        <w:t xml:space="preserve"> </w:t>
      </w:r>
      <w:r w:rsidRPr="00BB1AFE">
        <w:rPr>
          <w:sz w:val="28"/>
          <w:szCs w:val="28"/>
        </w:rPr>
        <w:t xml:space="preserve">рассмотрев в </w:t>
      </w:r>
      <w:r w:rsidRPr="00BB1AFE">
        <w:rPr>
          <w:bCs/>
          <w:color w:val="000000"/>
          <w:sz w:val="28"/>
          <w:szCs w:val="28"/>
        </w:rPr>
        <w:t xml:space="preserve">помещении мировых судей </w:t>
      </w:r>
      <w:r w:rsidRPr="00BB1AFE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BB1AFE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B1AFE">
        <w:rPr>
          <w:sz w:val="28"/>
          <w:szCs w:val="28"/>
        </w:rPr>
        <w:t>дело об административном правонарушении в отношении:</w:t>
      </w:r>
    </w:p>
    <w:p w:rsidR="00BA64C1" w:rsidRPr="00BB1AFE" w:rsidP="00BA64C1">
      <w:pPr>
        <w:ind w:left="3402" w:right="-1"/>
        <w:jc w:val="both"/>
        <w:outlineLvl w:val="0"/>
        <w:rPr>
          <w:sz w:val="28"/>
          <w:szCs w:val="28"/>
        </w:rPr>
      </w:pPr>
    </w:p>
    <w:p w:rsidR="00BA64C1" w:rsidRPr="00611823" w:rsidP="00BA64C1">
      <w:pPr>
        <w:ind w:left="2835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Михалева Ивана Николаевича</w:t>
      </w:r>
      <w:r w:rsidRPr="00BB1AFE">
        <w:rPr>
          <w:b/>
          <w:sz w:val="28"/>
          <w:szCs w:val="28"/>
        </w:rPr>
        <w:t xml:space="preserve">, </w:t>
      </w:r>
      <w:r w:rsidRPr="00794172" w:rsidR="00794172">
        <w:rPr>
          <w:sz w:val="28"/>
          <w:szCs w:val="28"/>
        </w:rPr>
        <w:t>«данные изъяты»</w:t>
      </w:r>
      <w:r w:rsidRPr="00611823">
        <w:rPr>
          <w:sz w:val="28"/>
          <w:szCs w:val="28"/>
          <w:lang w:eastAsia="uk-UA"/>
        </w:rPr>
        <w:t>.</w:t>
      </w:r>
    </w:p>
    <w:p w:rsidR="00BA64C1" w:rsidRPr="00611823" w:rsidP="00BA64C1">
      <w:pPr>
        <w:ind w:left="3402" w:right="-1"/>
        <w:jc w:val="both"/>
        <w:outlineLvl w:val="0"/>
        <w:rPr>
          <w:sz w:val="28"/>
          <w:szCs w:val="28"/>
        </w:rPr>
      </w:pPr>
    </w:p>
    <w:p w:rsidR="00611823" w:rsidRPr="00611823" w:rsidP="00611823">
      <w:pPr>
        <w:jc w:val="both"/>
        <w:rPr>
          <w:color w:val="FF0000"/>
          <w:sz w:val="28"/>
          <w:szCs w:val="28"/>
        </w:rPr>
      </w:pPr>
      <w:r w:rsidRPr="00611823">
        <w:rPr>
          <w:color w:val="FF0000"/>
          <w:sz w:val="28"/>
          <w:szCs w:val="28"/>
        </w:rPr>
        <w:t xml:space="preserve">          </w:t>
      </w:r>
      <w:r w:rsidRPr="00611823">
        <w:rPr>
          <w:sz w:val="28"/>
          <w:szCs w:val="28"/>
        </w:rPr>
        <w:t>в совершении правонарушения, предусмотренного  ч.1 ст.12.8 Кодекса Российской  Федерации об  административных правонарушениях,</w:t>
      </w:r>
    </w:p>
    <w:p w:rsidR="00BA64C1" w:rsidRPr="00611823" w:rsidP="00BA64C1">
      <w:pPr>
        <w:ind w:right="-2"/>
        <w:jc w:val="both"/>
        <w:rPr>
          <w:sz w:val="28"/>
          <w:szCs w:val="28"/>
        </w:rPr>
      </w:pPr>
    </w:p>
    <w:p w:rsidR="007A68B4" w:rsidRPr="00611823" w:rsidP="007A68B4">
      <w:pPr>
        <w:ind w:firstLine="567"/>
        <w:jc w:val="center"/>
        <w:rPr>
          <w:sz w:val="28"/>
          <w:szCs w:val="28"/>
        </w:rPr>
      </w:pPr>
      <w:r w:rsidRPr="00611823">
        <w:rPr>
          <w:sz w:val="28"/>
          <w:szCs w:val="28"/>
        </w:rPr>
        <w:t>УСТАНОВИЛ:</w:t>
      </w:r>
    </w:p>
    <w:p w:rsidR="007A68B4" w:rsidP="007A68B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11823">
        <w:rPr>
          <w:sz w:val="28"/>
          <w:szCs w:val="28"/>
        </w:rPr>
        <w:t xml:space="preserve">Согласно протоколу об административном правонарушении 61 АГ 272495 от 26.08.2017 г., </w:t>
      </w:r>
      <w:r w:rsidRPr="00611823">
        <w:rPr>
          <w:sz w:val="28"/>
          <w:szCs w:val="28"/>
        </w:rPr>
        <w:t xml:space="preserve">Михалев И.Н., 26.08.2017 года, в 00 часов 10 минут, по </w:t>
      </w:r>
      <w:r w:rsidR="00794172">
        <w:rPr>
          <w:sz w:val="28"/>
          <w:szCs w:val="28"/>
        </w:rPr>
        <w:t>«данные изъяты»</w:t>
      </w:r>
      <w:r w:rsidRPr="00611823">
        <w:rPr>
          <w:sz w:val="28"/>
          <w:szCs w:val="28"/>
        </w:rPr>
        <w:t>, управлял транспортным средством Д</w:t>
      </w:r>
      <w:r w:rsidRPr="00611823" w:rsidR="00F5191F">
        <w:rPr>
          <w:sz w:val="28"/>
          <w:szCs w:val="28"/>
        </w:rPr>
        <w:t>эу</w:t>
      </w:r>
      <w:r w:rsidRPr="00611823">
        <w:rPr>
          <w:sz w:val="28"/>
          <w:szCs w:val="28"/>
        </w:rPr>
        <w:t xml:space="preserve"> </w:t>
      </w:r>
      <w:r w:rsidRPr="00611823">
        <w:rPr>
          <w:sz w:val="28"/>
          <w:szCs w:val="28"/>
        </w:rPr>
        <w:t>Нексия</w:t>
      </w:r>
      <w:r w:rsidRPr="00611823">
        <w:rPr>
          <w:sz w:val="28"/>
          <w:szCs w:val="28"/>
        </w:rPr>
        <w:t>, государственны</w:t>
      </w:r>
      <w:r w:rsidRPr="00951888">
        <w:rPr>
          <w:sz w:val="28"/>
          <w:szCs w:val="28"/>
        </w:rPr>
        <w:t xml:space="preserve">й регистрационный знак </w:t>
      </w:r>
      <w:r w:rsidR="00794172">
        <w:rPr>
          <w:sz w:val="28"/>
          <w:szCs w:val="28"/>
        </w:rPr>
        <w:t>«данные изъяты»</w:t>
      </w:r>
      <w:r w:rsidRPr="00951888">
        <w:rPr>
          <w:sz w:val="28"/>
          <w:szCs w:val="28"/>
        </w:rPr>
        <w:t xml:space="preserve">, принадлежащим </w:t>
      </w:r>
      <w:r w:rsidR="00794172">
        <w:rPr>
          <w:sz w:val="28"/>
          <w:szCs w:val="28"/>
        </w:rPr>
        <w:t>«данные изъяты»</w:t>
      </w:r>
      <w:r w:rsidRPr="00951888">
        <w:rPr>
          <w:sz w:val="28"/>
          <w:szCs w:val="28"/>
        </w:rPr>
        <w:t xml:space="preserve">, </w:t>
      </w:r>
      <w:r w:rsidRPr="00951888">
        <w:rPr>
          <w:rFonts w:eastAsiaTheme="minorHAnsi"/>
          <w:sz w:val="28"/>
          <w:szCs w:val="28"/>
          <w:lang w:eastAsia="en-US"/>
        </w:rPr>
        <w:t xml:space="preserve">в нарушение </w:t>
      </w:r>
      <w:r>
        <w:fldChar w:fldCharType="begin"/>
      </w:r>
      <w:r>
        <w:instrText xml:space="preserve"> HYPERLINK "consultantplus://offline/ref=CA2CFA7709BF596C2992EB5C0F163F769746736945F86F42D9A9B1F3769116F66B339D5B01CF9CA5L559P" </w:instrText>
      </w:r>
      <w:r>
        <w:fldChar w:fldCharType="separate"/>
      </w:r>
      <w:r w:rsidRPr="00951888">
        <w:rPr>
          <w:rFonts w:eastAsiaTheme="minorHAnsi"/>
          <w:sz w:val="28"/>
          <w:szCs w:val="28"/>
          <w:lang w:eastAsia="en-US"/>
        </w:rPr>
        <w:t>п. 2.7</w:t>
      </w:r>
      <w:r>
        <w:fldChar w:fldCharType="end"/>
      </w:r>
      <w:r w:rsidRPr="00951888">
        <w:rPr>
          <w:rFonts w:eastAsiaTheme="minorHAnsi"/>
          <w:sz w:val="28"/>
          <w:szCs w:val="28"/>
          <w:lang w:eastAsia="en-US"/>
        </w:rPr>
        <w:t xml:space="preserve"> Правил дорожного движения РФ, в состоянии опьянения, совершив тем самым административное правонарушение, предусмотренное </w:t>
      </w:r>
      <w:r>
        <w:fldChar w:fldCharType="begin"/>
      </w:r>
      <w:r>
        <w:instrText xml:space="preserve"> HYPERLINK "consultantplus://offline/ref=CA2CFA7709BF596C2992EB5C0F163F7697467F6D42FB6F42D9A9B1F3769116F66B339D5C05CAL95DP" </w:instrText>
      </w:r>
      <w:r>
        <w:fldChar w:fldCharType="separate"/>
      </w:r>
      <w:r w:rsidRPr="00951888">
        <w:rPr>
          <w:rFonts w:eastAsiaTheme="minorHAnsi"/>
          <w:sz w:val="28"/>
          <w:szCs w:val="28"/>
          <w:lang w:eastAsia="en-US"/>
        </w:rPr>
        <w:t>ч. 1 ст. 12.8</w:t>
      </w:r>
      <w:r>
        <w:fldChar w:fldCharType="end"/>
      </w:r>
      <w:r w:rsidRPr="00951888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951888" w:rsidRPr="008E4A3B" w:rsidP="002C2326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D722A">
        <w:rPr>
          <w:rFonts w:eastAsiaTheme="minorHAnsi"/>
          <w:sz w:val="28"/>
          <w:szCs w:val="28"/>
          <w:lang w:eastAsia="en-US"/>
        </w:rPr>
        <w:t xml:space="preserve">В судебном заседании </w:t>
      </w:r>
      <w:r>
        <w:rPr>
          <w:rFonts w:eastAsiaTheme="minorHAnsi"/>
          <w:sz w:val="28"/>
          <w:szCs w:val="28"/>
          <w:lang w:eastAsia="en-US"/>
        </w:rPr>
        <w:t xml:space="preserve">Михалев И.Н. </w:t>
      </w:r>
      <w:r w:rsidRPr="009D722A">
        <w:rPr>
          <w:rFonts w:eastAsiaTheme="minorHAnsi"/>
          <w:sz w:val="28"/>
          <w:szCs w:val="28"/>
          <w:lang w:eastAsia="en-US"/>
        </w:rPr>
        <w:t xml:space="preserve">вину в инкриминируемом правонарушении не признал, пояснив, что </w:t>
      </w:r>
      <w:r>
        <w:rPr>
          <w:rFonts w:eastAsiaTheme="minorHAnsi"/>
          <w:sz w:val="28"/>
          <w:szCs w:val="28"/>
          <w:lang w:eastAsia="en-US"/>
        </w:rPr>
        <w:t>не отрицает факт нахождения в алкогольном опьянении</w:t>
      </w:r>
      <w:r w:rsidR="000E51E4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однако не управлял транспортным средством в таком состоянии. Вывод о том, что он управлял транспортным средством, был сделан сотрудником полиции со  слов  свидетелей, которые его оклеветали. Просил прекратить производство по делу за отсутствием в его действиях состава </w:t>
      </w:r>
      <w:r w:rsidRPr="008E4A3B">
        <w:rPr>
          <w:rFonts w:eastAsiaTheme="minorHAnsi"/>
          <w:sz w:val="28"/>
          <w:szCs w:val="28"/>
          <w:lang w:eastAsia="en-US"/>
        </w:rPr>
        <w:t>правонарушения.</w:t>
      </w:r>
    </w:p>
    <w:p w:rsidR="00A928EC" w:rsidRPr="008E4A3B" w:rsidP="002C232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E4A3B">
        <w:rPr>
          <w:sz w:val="28"/>
          <w:szCs w:val="28"/>
        </w:rPr>
        <w:t xml:space="preserve">Выслушав Михалева И.Н., допросив свидетелей, оценив доказательства, имеющиеся в деле об административном правонарушении, </w:t>
      </w:r>
      <w:r w:rsidR="006F5D76">
        <w:rPr>
          <w:sz w:val="28"/>
          <w:szCs w:val="28"/>
        </w:rPr>
        <w:t>суд</w:t>
      </w:r>
      <w:r w:rsidRPr="008E4A3B">
        <w:rPr>
          <w:sz w:val="28"/>
          <w:szCs w:val="28"/>
        </w:rPr>
        <w:t xml:space="preserve"> приходит к следующему.</w:t>
      </w:r>
    </w:p>
    <w:p w:rsidR="0068171C" w:rsidRPr="0068171C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171C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"consultantplus://offline/ref=B894D35B6A388D426F85353F88F14F11792AC14ABE200BFCAB6276DE35F4B5ABA740A19C11CEF93D67e2S" </w:instrText>
      </w:r>
      <w:r>
        <w:fldChar w:fldCharType="separate"/>
      </w:r>
      <w:r w:rsidRPr="0068171C">
        <w:rPr>
          <w:rFonts w:eastAsiaTheme="minorHAnsi"/>
          <w:sz w:val="28"/>
          <w:szCs w:val="28"/>
          <w:lang w:eastAsia="en-US"/>
        </w:rPr>
        <w:t>статье 26.2</w:t>
      </w:r>
      <w:r>
        <w:fldChar w:fldCharType="end"/>
      </w:r>
      <w:r w:rsidRPr="0068171C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</w:t>
      </w:r>
      <w:r w:rsidRPr="0068171C">
        <w:rPr>
          <w:rFonts w:eastAsiaTheme="minorHAnsi"/>
          <w:sz w:val="28"/>
          <w:szCs w:val="28"/>
          <w:lang w:eastAsia="en-US"/>
        </w:rPr>
        <w:t>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8171C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171C">
        <w:rPr>
          <w:rFonts w:eastAsiaTheme="minorHAnsi"/>
          <w:sz w:val="28"/>
          <w:szCs w:val="28"/>
          <w:lang w:eastAsia="en-US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r>
        <w:fldChar w:fldCharType="begin"/>
      </w:r>
      <w:r>
        <w:instrText xml:space="preserve"> HYPERLINK "consultantplus://offline/ref=B894D35B6A388D426F85353F88F14F11792AC14ABE200BFCAB6276DE356Fe4S" </w:instrText>
      </w:r>
      <w:r>
        <w:fldChar w:fldCharType="separate"/>
      </w:r>
      <w:r w:rsidRPr="0068171C">
        <w:rPr>
          <w:rFonts w:eastAsiaTheme="minorHAnsi"/>
          <w:sz w:val="28"/>
          <w:szCs w:val="28"/>
          <w:lang w:eastAsia="en-US"/>
        </w:rPr>
        <w:t>Кодексом</w:t>
      </w:r>
      <w:r>
        <w:fldChar w:fldCharType="end"/>
      </w:r>
      <w:r w:rsidRPr="0068171C">
        <w:rPr>
          <w:rFonts w:eastAsiaTheme="minorHAnsi"/>
          <w:sz w:val="28"/>
          <w:szCs w:val="28"/>
          <w:lang w:eastAsia="en-US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F7DD2" w:rsidRPr="008E4A3B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68171C">
        <w:rPr>
          <w:rFonts w:eastAsiaTheme="minorHAnsi"/>
          <w:sz w:val="28"/>
          <w:szCs w:val="28"/>
          <w:lang w:eastAsia="en-US"/>
        </w:rPr>
        <w:t xml:space="preserve"> силу </w:t>
      </w:r>
      <w:r>
        <w:fldChar w:fldCharType="begin"/>
      </w:r>
      <w:r>
        <w:instrText xml:space="preserve"> HYPERLINK "consultantplus://offline/ref=E9E5F4E522E707368C02094BD036BFC44D73384B565C8C32AA6C45F8EC743DB22EFDD0B270B26FFDZCa1P" </w:instrText>
      </w:r>
      <w:r>
        <w:fldChar w:fldCharType="separate"/>
      </w:r>
      <w:r w:rsidRPr="0068171C">
        <w:rPr>
          <w:rFonts w:eastAsiaTheme="minorHAnsi"/>
          <w:sz w:val="28"/>
          <w:szCs w:val="28"/>
          <w:lang w:eastAsia="en-US"/>
        </w:rPr>
        <w:t>п. 2.7</w:t>
      </w:r>
      <w:r>
        <w:fldChar w:fldCharType="end"/>
      </w:r>
      <w:r w:rsidRPr="0068171C">
        <w:rPr>
          <w:rFonts w:eastAsiaTheme="minorHAnsi"/>
          <w:sz w:val="28"/>
          <w:szCs w:val="28"/>
          <w:lang w:eastAsia="en-US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г. № 1090 (далее - ПДД), водителю запрещается управлять </w:t>
      </w:r>
      <w:r w:rsidRPr="008E4A3B">
        <w:rPr>
          <w:rFonts w:eastAsiaTheme="minorHAnsi"/>
          <w:sz w:val="28"/>
          <w:szCs w:val="28"/>
          <w:lang w:eastAsia="en-US"/>
        </w:rPr>
        <w:t>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F7DD2" w:rsidRPr="008E4A3B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E4A3B">
        <w:rPr>
          <w:rFonts w:eastAsiaTheme="minorHAnsi"/>
          <w:sz w:val="28"/>
          <w:szCs w:val="28"/>
          <w:lang w:eastAsia="en-US"/>
        </w:rPr>
        <w:t xml:space="preserve">Основанием для привлечения лица к административной ответственности по </w:t>
      </w:r>
      <w:r>
        <w:fldChar w:fldCharType="begin"/>
      </w:r>
      <w:r>
        <w:instrText xml:space="preserve"> HYPERLINK "consultantplus://offline/ref=E9E5F4E522E707368C02094BD036BFC44D7338465E5E8C32AA6C45F8EC743DB22EFDD0B772B5Z6aFP" </w:instrText>
      </w:r>
      <w:r>
        <w:fldChar w:fldCharType="separate"/>
      </w:r>
      <w:r w:rsidRPr="008E4A3B">
        <w:rPr>
          <w:rFonts w:eastAsiaTheme="minorHAnsi"/>
          <w:sz w:val="28"/>
          <w:szCs w:val="28"/>
          <w:lang w:eastAsia="en-US"/>
        </w:rPr>
        <w:t>ч. 1 ст. 12.8</w:t>
      </w:r>
      <w:r>
        <w:fldChar w:fldCharType="end"/>
      </w:r>
      <w:r w:rsidRPr="008E4A3B">
        <w:rPr>
          <w:rFonts w:eastAsiaTheme="minorHAnsi"/>
          <w:sz w:val="28"/>
          <w:szCs w:val="28"/>
          <w:lang w:eastAsia="en-US"/>
        </w:rPr>
        <w:t xml:space="preserve"> КоАП РФ является управление транспортным средством водителем, находящимся в состоянии опьянения.</w:t>
      </w:r>
    </w:p>
    <w:p w:rsidR="003F7DD2" w:rsidRPr="008E4A3B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E4A3B">
        <w:rPr>
          <w:rFonts w:eastAsiaTheme="minorHAnsi"/>
          <w:sz w:val="28"/>
          <w:szCs w:val="28"/>
          <w:lang w:eastAsia="en-US"/>
        </w:rPr>
        <w:t xml:space="preserve">Как следует из протокола об административном правонарушении, 26.08.2017 г. в 00 час. 10 мин. </w:t>
      </w:r>
      <w:r w:rsidRPr="008E4A3B" w:rsidR="00BD0389">
        <w:rPr>
          <w:rFonts w:eastAsiaTheme="minorHAnsi"/>
          <w:sz w:val="28"/>
          <w:szCs w:val="28"/>
          <w:lang w:eastAsia="en-US"/>
        </w:rPr>
        <w:t xml:space="preserve">на </w:t>
      </w:r>
      <w:r w:rsidR="00794172">
        <w:rPr>
          <w:rFonts w:eastAsiaTheme="minorHAnsi"/>
          <w:sz w:val="28"/>
          <w:szCs w:val="28"/>
          <w:lang w:eastAsia="en-US"/>
        </w:rPr>
        <w:t>«данные изъяты»</w:t>
      </w:r>
      <w:r w:rsidRPr="008E4A3B" w:rsidR="00BD0389">
        <w:rPr>
          <w:rFonts w:eastAsiaTheme="minorHAnsi"/>
          <w:sz w:val="28"/>
          <w:szCs w:val="28"/>
          <w:lang w:eastAsia="en-US"/>
        </w:rPr>
        <w:t xml:space="preserve"> </w:t>
      </w:r>
      <w:r w:rsidRPr="008E4A3B">
        <w:rPr>
          <w:rFonts w:eastAsiaTheme="minorHAnsi"/>
          <w:sz w:val="28"/>
          <w:szCs w:val="28"/>
          <w:lang w:eastAsia="en-US"/>
        </w:rPr>
        <w:t>Михалев И.Н.</w:t>
      </w:r>
      <w:r w:rsidRPr="008E4A3B" w:rsidR="00BD0389">
        <w:rPr>
          <w:rFonts w:eastAsiaTheme="minorHAnsi"/>
          <w:sz w:val="28"/>
          <w:szCs w:val="28"/>
          <w:lang w:eastAsia="en-US"/>
        </w:rPr>
        <w:t>,</w:t>
      </w:r>
      <w:r w:rsidRPr="008E4A3B">
        <w:rPr>
          <w:rFonts w:eastAsiaTheme="minorHAnsi"/>
          <w:sz w:val="28"/>
          <w:szCs w:val="28"/>
          <w:lang w:eastAsia="en-US"/>
        </w:rPr>
        <w:t xml:space="preserve"> </w:t>
      </w:r>
      <w:r w:rsidRPr="008E4A3B" w:rsidR="00BD0389">
        <w:rPr>
          <w:rFonts w:eastAsiaTheme="minorHAnsi"/>
          <w:sz w:val="28"/>
          <w:szCs w:val="28"/>
          <w:lang w:eastAsia="en-US"/>
        </w:rPr>
        <w:t xml:space="preserve">в нарушение </w:t>
      </w:r>
      <w:r>
        <w:fldChar w:fldCharType="begin"/>
      </w:r>
      <w:r>
        <w:instrText xml:space="preserve"> HYPERLINK "consultantplus://offline/ref=96B14A489DD83D3403EF996CD1F22A02E14ED3DF8FE4D8C3E850FE0B0872B3E6EF1B0FA4DC7F1788G6f4P" </w:instrText>
      </w:r>
      <w:r>
        <w:fldChar w:fldCharType="separate"/>
      </w:r>
      <w:r w:rsidRPr="008E4A3B" w:rsidR="00BD0389">
        <w:rPr>
          <w:rFonts w:eastAsiaTheme="minorHAnsi"/>
          <w:sz w:val="28"/>
          <w:szCs w:val="28"/>
          <w:lang w:eastAsia="en-US"/>
        </w:rPr>
        <w:t>п. 2.7</w:t>
      </w:r>
      <w:r>
        <w:fldChar w:fldCharType="end"/>
      </w:r>
      <w:r w:rsidRPr="008E4A3B" w:rsidR="00BD0389">
        <w:rPr>
          <w:rFonts w:eastAsiaTheme="minorHAnsi"/>
          <w:sz w:val="28"/>
          <w:szCs w:val="28"/>
          <w:lang w:eastAsia="en-US"/>
        </w:rPr>
        <w:t xml:space="preserve"> Правил дорожного движения Российской Федерации, утвержденных постановлением Правительства РФ от 23 октября 1993 года № 1090, управлял транспортным средством </w:t>
      </w:r>
      <w:r w:rsidRPr="008E4A3B">
        <w:rPr>
          <w:rFonts w:eastAsiaTheme="minorHAnsi"/>
          <w:sz w:val="28"/>
          <w:szCs w:val="28"/>
          <w:lang w:eastAsia="en-US"/>
        </w:rPr>
        <w:t xml:space="preserve">Дэу </w:t>
      </w:r>
      <w:r w:rsidRPr="008E4A3B">
        <w:rPr>
          <w:rFonts w:eastAsiaTheme="minorHAnsi"/>
          <w:sz w:val="28"/>
          <w:szCs w:val="28"/>
          <w:lang w:eastAsia="en-US"/>
        </w:rPr>
        <w:t>Нексия</w:t>
      </w:r>
      <w:r w:rsidRPr="008E4A3B">
        <w:rPr>
          <w:rFonts w:eastAsiaTheme="minorHAnsi"/>
          <w:sz w:val="28"/>
          <w:szCs w:val="28"/>
          <w:lang w:eastAsia="en-US"/>
        </w:rPr>
        <w:t xml:space="preserve">, государственный регистрационный знак </w:t>
      </w:r>
      <w:r w:rsidR="00794172">
        <w:rPr>
          <w:rFonts w:eastAsiaTheme="minorHAnsi"/>
          <w:sz w:val="28"/>
          <w:szCs w:val="28"/>
          <w:lang w:eastAsia="en-US"/>
        </w:rPr>
        <w:t>«данные изъяты»</w:t>
      </w:r>
      <w:r w:rsidRPr="008E4A3B">
        <w:rPr>
          <w:rFonts w:eastAsiaTheme="minorHAnsi"/>
          <w:sz w:val="28"/>
          <w:szCs w:val="28"/>
          <w:lang w:eastAsia="en-US"/>
        </w:rPr>
        <w:t xml:space="preserve">, </w:t>
      </w:r>
      <w:r w:rsidRPr="008E4A3B" w:rsidR="00BD0389">
        <w:rPr>
          <w:rFonts w:eastAsiaTheme="minorHAnsi"/>
          <w:sz w:val="28"/>
          <w:szCs w:val="28"/>
          <w:lang w:eastAsia="en-US"/>
        </w:rPr>
        <w:t xml:space="preserve">находясь </w:t>
      </w:r>
      <w:r w:rsidRPr="008E4A3B">
        <w:rPr>
          <w:rFonts w:eastAsiaTheme="minorHAnsi"/>
          <w:sz w:val="28"/>
          <w:szCs w:val="28"/>
          <w:lang w:eastAsia="en-US"/>
        </w:rPr>
        <w:t>в состоянии опьянения.</w:t>
      </w:r>
    </w:p>
    <w:p w:rsidR="007121B0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E4A3B">
        <w:rPr>
          <w:rFonts w:eastAsiaTheme="minorHAnsi"/>
          <w:sz w:val="28"/>
          <w:szCs w:val="28"/>
          <w:lang w:eastAsia="en-US"/>
        </w:rPr>
        <w:t>В подтверждение данного административного правонарушения представлены: протокол об административном правонарушении от 26.08.2017 года (</w:t>
      </w:r>
      <w:r w:rsidRPr="008E4A3B">
        <w:rPr>
          <w:rFonts w:eastAsiaTheme="minorHAnsi"/>
          <w:sz w:val="28"/>
          <w:szCs w:val="28"/>
          <w:lang w:eastAsia="en-US"/>
        </w:rPr>
        <w:t>л.д</w:t>
      </w:r>
      <w:r w:rsidRPr="008E4A3B">
        <w:rPr>
          <w:rFonts w:eastAsiaTheme="minorHAnsi"/>
          <w:sz w:val="28"/>
          <w:szCs w:val="28"/>
          <w:lang w:eastAsia="en-US"/>
        </w:rPr>
        <w:t>. 1); протокол об отстранении от управления транспортным средством от 26.08.2017 года (</w:t>
      </w:r>
      <w:r w:rsidRPr="008E4A3B">
        <w:rPr>
          <w:rFonts w:eastAsiaTheme="minorHAnsi"/>
          <w:sz w:val="28"/>
          <w:szCs w:val="28"/>
          <w:lang w:eastAsia="en-US"/>
        </w:rPr>
        <w:t>л.д</w:t>
      </w:r>
      <w:r w:rsidRPr="008E4A3B">
        <w:rPr>
          <w:rFonts w:eastAsiaTheme="minorHAnsi"/>
          <w:sz w:val="28"/>
          <w:szCs w:val="28"/>
          <w:lang w:eastAsia="en-US"/>
        </w:rPr>
        <w:t>. 4); акт освидетельствования на состояние алкогольного опьянения от 26.08.2017 года с приложенным к нему бумажным носителем, из которых следует, что у Михалева И.Н. установлено состояние алкогольного опьянения с концентрацией алкоголя в выдыхаемом воздухе 0,76 мг/л</w:t>
      </w:r>
      <w:r w:rsidRPr="008E4A3B" w:rsidR="000E51E4">
        <w:rPr>
          <w:rFonts w:eastAsiaTheme="minorHAnsi"/>
          <w:sz w:val="28"/>
          <w:szCs w:val="28"/>
          <w:lang w:eastAsia="en-US"/>
        </w:rPr>
        <w:t xml:space="preserve">, </w:t>
      </w:r>
      <w:r w:rsidRPr="008E4A3B">
        <w:rPr>
          <w:rFonts w:eastAsiaTheme="minorHAnsi"/>
          <w:sz w:val="28"/>
          <w:szCs w:val="28"/>
          <w:lang w:eastAsia="en-US"/>
        </w:rPr>
        <w:t>(</w:t>
      </w:r>
      <w:r w:rsidRPr="008E4A3B">
        <w:rPr>
          <w:rFonts w:eastAsiaTheme="minorHAnsi"/>
          <w:sz w:val="28"/>
          <w:szCs w:val="28"/>
          <w:lang w:eastAsia="en-US"/>
        </w:rPr>
        <w:t>л.д</w:t>
      </w:r>
      <w:r w:rsidRPr="008E4A3B">
        <w:rPr>
          <w:rFonts w:eastAsiaTheme="minorHAnsi"/>
          <w:sz w:val="28"/>
          <w:szCs w:val="28"/>
          <w:lang w:eastAsia="en-US"/>
        </w:rPr>
        <w:t xml:space="preserve">. 5); </w:t>
      </w:r>
      <w:r w:rsidRPr="008E4A3B" w:rsidR="000E51E4">
        <w:rPr>
          <w:rFonts w:eastAsiaTheme="minorHAnsi"/>
          <w:sz w:val="28"/>
          <w:szCs w:val="28"/>
          <w:lang w:eastAsia="en-US"/>
        </w:rPr>
        <w:t>протокол о направлении на медицинское освидетельствование на состояние опьянения (</w:t>
      </w:r>
      <w:r w:rsidRPr="008E4A3B" w:rsidR="000E51E4">
        <w:rPr>
          <w:rFonts w:eastAsiaTheme="minorHAnsi"/>
          <w:sz w:val="28"/>
          <w:szCs w:val="28"/>
          <w:lang w:eastAsia="en-US"/>
        </w:rPr>
        <w:t>л.д</w:t>
      </w:r>
      <w:r w:rsidRPr="008E4A3B" w:rsidR="000E51E4">
        <w:rPr>
          <w:rFonts w:eastAsiaTheme="minorHAnsi"/>
          <w:sz w:val="28"/>
          <w:szCs w:val="28"/>
          <w:lang w:eastAsia="en-US"/>
        </w:rPr>
        <w:t>. 6), акт медицинского освидетельствования на состояние опьянения (</w:t>
      </w:r>
      <w:r w:rsidRPr="008E4A3B" w:rsidR="000E51E4">
        <w:rPr>
          <w:rFonts w:eastAsiaTheme="minorHAnsi"/>
          <w:sz w:val="28"/>
          <w:szCs w:val="28"/>
          <w:lang w:eastAsia="en-US"/>
        </w:rPr>
        <w:t>л.д</w:t>
      </w:r>
      <w:r w:rsidRPr="008E4A3B" w:rsidR="000E51E4">
        <w:rPr>
          <w:rFonts w:eastAsiaTheme="minorHAnsi"/>
          <w:sz w:val="28"/>
          <w:szCs w:val="28"/>
          <w:lang w:eastAsia="en-US"/>
        </w:rPr>
        <w:t xml:space="preserve">. 7), </w:t>
      </w:r>
      <w:r w:rsidRPr="008E4A3B">
        <w:rPr>
          <w:rFonts w:eastAsiaTheme="minorHAnsi"/>
          <w:sz w:val="28"/>
          <w:szCs w:val="28"/>
          <w:lang w:eastAsia="en-US"/>
        </w:rPr>
        <w:t xml:space="preserve">письменные </w:t>
      </w:r>
      <w:r w:rsidRPr="008E4A3B">
        <w:rPr>
          <w:rFonts w:eastAsiaTheme="minorHAnsi"/>
          <w:sz w:val="28"/>
          <w:szCs w:val="28"/>
          <w:lang w:eastAsia="en-US"/>
        </w:rPr>
        <w:t xml:space="preserve">объяснения </w:t>
      </w:r>
      <w:r w:rsidR="00794172">
        <w:rPr>
          <w:rFonts w:eastAsiaTheme="minorHAnsi"/>
          <w:sz w:val="28"/>
          <w:szCs w:val="28"/>
          <w:lang w:eastAsia="en-US"/>
        </w:rPr>
        <w:t>«данные изъяты»</w:t>
      </w:r>
      <w:r w:rsidRPr="008E4A3B" w:rsidR="000E51E4">
        <w:rPr>
          <w:rFonts w:eastAsiaTheme="minorHAnsi"/>
          <w:sz w:val="28"/>
          <w:szCs w:val="28"/>
          <w:lang w:eastAsia="en-US"/>
        </w:rPr>
        <w:t xml:space="preserve">, </w:t>
      </w:r>
      <w:r w:rsidRPr="008E4A3B">
        <w:rPr>
          <w:rFonts w:eastAsiaTheme="minorHAnsi"/>
          <w:sz w:val="28"/>
          <w:szCs w:val="28"/>
          <w:lang w:eastAsia="en-US"/>
        </w:rPr>
        <w:t xml:space="preserve"> от 26.08.2017</w:t>
      </w:r>
      <w:r w:rsidRPr="008E4A3B" w:rsidR="000E51E4">
        <w:rPr>
          <w:rFonts w:eastAsiaTheme="minorHAnsi"/>
          <w:sz w:val="28"/>
          <w:szCs w:val="28"/>
          <w:lang w:eastAsia="en-US"/>
        </w:rPr>
        <w:t xml:space="preserve"> года </w:t>
      </w:r>
      <w:r w:rsidRPr="008E4A3B">
        <w:rPr>
          <w:rFonts w:eastAsiaTheme="minorHAnsi"/>
          <w:sz w:val="28"/>
          <w:szCs w:val="28"/>
          <w:lang w:eastAsia="en-US"/>
        </w:rPr>
        <w:t>(</w:t>
      </w:r>
      <w:r w:rsidRPr="008E4A3B">
        <w:rPr>
          <w:rFonts w:eastAsiaTheme="minorHAnsi"/>
          <w:sz w:val="28"/>
          <w:szCs w:val="28"/>
          <w:lang w:eastAsia="en-US"/>
        </w:rPr>
        <w:t>л.д</w:t>
      </w:r>
      <w:r w:rsidRPr="008E4A3B">
        <w:rPr>
          <w:rFonts w:eastAsiaTheme="minorHAnsi"/>
          <w:sz w:val="28"/>
          <w:szCs w:val="28"/>
          <w:lang w:eastAsia="en-US"/>
        </w:rPr>
        <w:t>. 8-11)</w:t>
      </w:r>
      <w:r w:rsidRPr="008E4A3B">
        <w:rPr>
          <w:rFonts w:eastAsiaTheme="minorHAnsi"/>
          <w:sz w:val="28"/>
          <w:szCs w:val="28"/>
          <w:lang w:eastAsia="en-US"/>
        </w:rPr>
        <w:t xml:space="preserve">, видеозапись, приобщенная сотрудником ГИБДД к материалам дела и исследованная в судебном заседании, </w:t>
      </w:r>
      <w:r w:rsidRPr="008E4A3B" w:rsidR="00612F01">
        <w:rPr>
          <w:rFonts w:eastAsiaTheme="minorHAnsi"/>
          <w:sz w:val="28"/>
          <w:szCs w:val="28"/>
          <w:lang w:eastAsia="en-US"/>
        </w:rPr>
        <w:t xml:space="preserve">на которой зафиксирован факт прохождения  </w:t>
      </w:r>
      <w:r w:rsidRPr="008E4A3B">
        <w:rPr>
          <w:rFonts w:eastAsiaTheme="minorHAnsi"/>
          <w:sz w:val="28"/>
          <w:szCs w:val="28"/>
          <w:lang w:eastAsia="en-US"/>
        </w:rPr>
        <w:t>Михалев</w:t>
      </w:r>
      <w:r w:rsidRPr="008E4A3B" w:rsidR="00612F01">
        <w:rPr>
          <w:rFonts w:eastAsiaTheme="minorHAnsi"/>
          <w:sz w:val="28"/>
          <w:szCs w:val="28"/>
          <w:lang w:eastAsia="en-US"/>
        </w:rPr>
        <w:t>ым</w:t>
      </w:r>
      <w:r w:rsidRPr="008E4A3B">
        <w:rPr>
          <w:rFonts w:eastAsiaTheme="minorHAnsi"/>
          <w:sz w:val="28"/>
          <w:szCs w:val="28"/>
          <w:lang w:eastAsia="en-US"/>
        </w:rPr>
        <w:t xml:space="preserve"> И.Н. освидетельствовани</w:t>
      </w:r>
      <w:r w:rsidRPr="008E4A3B" w:rsidR="00612F01">
        <w:rPr>
          <w:rFonts w:eastAsiaTheme="minorHAnsi"/>
          <w:sz w:val="28"/>
          <w:szCs w:val="28"/>
          <w:lang w:eastAsia="en-US"/>
        </w:rPr>
        <w:t>я</w:t>
      </w:r>
      <w:r w:rsidRPr="008E4A3B">
        <w:rPr>
          <w:rFonts w:eastAsiaTheme="minorHAnsi"/>
          <w:sz w:val="28"/>
          <w:szCs w:val="28"/>
          <w:lang w:eastAsia="en-US"/>
        </w:rPr>
        <w:t xml:space="preserve"> на состояние алкогольного опьянения, с результатом которого Михалев</w:t>
      </w:r>
      <w:r w:rsidRPr="008E4A3B">
        <w:rPr>
          <w:rFonts w:eastAsiaTheme="minorHAnsi"/>
          <w:sz w:val="28"/>
          <w:szCs w:val="28"/>
          <w:lang w:eastAsia="en-US"/>
        </w:rPr>
        <w:t xml:space="preserve"> </w:t>
      </w:r>
      <w:r w:rsidRPr="008E4A3B" w:rsidR="00612F01">
        <w:rPr>
          <w:rFonts w:eastAsiaTheme="minorHAnsi"/>
          <w:sz w:val="28"/>
          <w:szCs w:val="28"/>
          <w:lang w:eastAsia="en-US"/>
        </w:rPr>
        <w:t xml:space="preserve">И.Н. </w:t>
      </w:r>
      <w:r w:rsidRPr="008E4A3B">
        <w:rPr>
          <w:rFonts w:eastAsiaTheme="minorHAnsi"/>
          <w:sz w:val="28"/>
          <w:szCs w:val="28"/>
          <w:lang w:eastAsia="en-US"/>
        </w:rPr>
        <w:t xml:space="preserve">не согласен, </w:t>
      </w:r>
      <w:r w:rsidRPr="008E4A3B" w:rsidR="00612F01">
        <w:rPr>
          <w:rFonts w:eastAsiaTheme="minorHAnsi"/>
          <w:sz w:val="28"/>
          <w:szCs w:val="28"/>
          <w:lang w:eastAsia="en-US"/>
        </w:rPr>
        <w:t xml:space="preserve">и </w:t>
      </w:r>
      <w:r w:rsidRPr="008E4A3B">
        <w:rPr>
          <w:rFonts w:eastAsiaTheme="minorHAnsi"/>
          <w:sz w:val="28"/>
          <w:szCs w:val="28"/>
          <w:lang w:eastAsia="en-US"/>
        </w:rPr>
        <w:t xml:space="preserve">утверждает, что </w:t>
      </w:r>
      <w:r w:rsidR="0068171C">
        <w:rPr>
          <w:rFonts w:eastAsiaTheme="minorHAnsi"/>
          <w:sz w:val="28"/>
          <w:szCs w:val="28"/>
          <w:lang w:eastAsia="en-US"/>
        </w:rPr>
        <w:t xml:space="preserve">он </w:t>
      </w:r>
      <w:r w:rsidRPr="008E4A3B">
        <w:rPr>
          <w:rFonts w:eastAsiaTheme="minorHAnsi"/>
          <w:sz w:val="28"/>
          <w:szCs w:val="28"/>
          <w:lang w:eastAsia="en-US"/>
        </w:rPr>
        <w:t xml:space="preserve">не управлял транспортным средством. </w:t>
      </w:r>
    </w:p>
    <w:p w:rsidR="001847E9" w:rsidP="002C23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Из показаний инспектора  </w:t>
      </w:r>
      <w:r w:rsidRPr="0028494E">
        <w:rPr>
          <w:sz w:val="28"/>
          <w:szCs w:val="28"/>
        </w:rPr>
        <w:t>дорожно-патрульной службы ОРДПС ГИБДД МВД по Республике Крым</w:t>
      </w:r>
      <w:r>
        <w:rPr>
          <w:sz w:val="28"/>
          <w:szCs w:val="28"/>
        </w:rPr>
        <w:t xml:space="preserve"> </w:t>
      </w:r>
      <w:r w:rsidR="00322EAF">
        <w:rPr>
          <w:sz w:val="28"/>
          <w:szCs w:val="28"/>
        </w:rPr>
        <w:t>«данные изъяты»</w:t>
      </w:r>
      <w:r>
        <w:rPr>
          <w:rFonts w:eastAsiaTheme="minorHAnsi"/>
          <w:sz w:val="28"/>
          <w:szCs w:val="28"/>
          <w:lang w:eastAsia="en-US"/>
        </w:rPr>
        <w:t>, допрошенного в судебном заседании в качестве свидетеля</w:t>
      </w:r>
      <w:r w:rsidRPr="0028494E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следует, что </w:t>
      </w:r>
      <w:r>
        <w:rPr>
          <w:rFonts w:eastAsiaTheme="minorHAnsi"/>
          <w:sz w:val="28"/>
          <w:szCs w:val="28"/>
          <w:lang w:eastAsia="en-US"/>
        </w:rPr>
        <w:t xml:space="preserve">факта управления Михалевым И.Н. транспортным средством он не видел,  </w:t>
      </w:r>
      <w:r w:rsidR="006F5D76">
        <w:rPr>
          <w:rFonts w:eastAsiaTheme="minorHAnsi"/>
          <w:sz w:val="28"/>
          <w:szCs w:val="28"/>
          <w:lang w:eastAsia="en-US"/>
        </w:rPr>
        <w:t xml:space="preserve">при этом </w:t>
      </w:r>
      <w:r>
        <w:rPr>
          <w:rFonts w:eastAsiaTheme="minorHAnsi"/>
          <w:sz w:val="28"/>
          <w:szCs w:val="28"/>
          <w:lang w:eastAsia="en-US"/>
        </w:rPr>
        <w:t xml:space="preserve">пояснив, что </w:t>
      </w:r>
      <w:r>
        <w:rPr>
          <w:sz w:val="28"/>
          <w:szCs w:val="28"/>
        </w:rPr>
        <w:t xml:space="preserve">он выехал на место по сообщению дежурного ОГИБДД о том, что на </w:t>
      </w:r>
      <w:r w:rsidR="00322EA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нетрезвый водитель управляет транспортным средством.</w:t>
      </w:r>
      <w:r>
        <w:rPr>
          <w:sz w:val="28"/>
          <w:szCs w:val="28"/>
        </w:rPr>
        <w:t xml:space="preserve"> Прибыв на место со своим напарником, ими было установлено со слов четырех свидетелей, </w:t>
      </w:r>
      <w:r>
        <w:rPr>
          <w:rFonts w:eastAsiaTheme="minorHAnsi"/>
          <w:sz w:val="28"/>
          <w:szCs w:val="28"/>
          <w:lang w:eastAsia="en-US"/>
        </w:rPr>
        <w:t xml:space="preserve">находящихся на месте событий, </w:t>
      </w:r>
      <w:r>
        <w:rPr>
          <w:sz w:val="28"/>
          <w:szCs w:val="28"/>
        </w:rPr>
        <w:t xml:space="preserve">что Михалев И.Н. управлял транспортным средством в состоянии алкогольного опьянения. </w:t>
      </w:r>
    </w:p>
    <w:p w:rsidR="00B66954" w:rsidP="002C2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д</w:t>
      </w:r>
      <w:r>
        <w:rPr>
          <w:sz w:val="28"/>
          <w:szCs w:val="28"/>
        </w:rPr>
        <w:t xml:space="preserve">опрошенный свидетель </w:t>
      </w:r>
      <w:r w:rsidR="00322EAF">
        <w:rPr>
          <w:sz w:val="28"/>
          <w:szCs w:val="28"/>
        </w:rPr>
        <w:t>«данные изъяты»</w:t>
      </w:r>
      <w:r w:rsidR="00383C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096C" w:rsidR="00383C60">
        <w:rPr>
          <w:rFonts w:eastAsiaTheme="minorHAnsi"/>
          <w:bCs/>
          <w:sz w:val="28"/>
          <w:szCs w:val="28"/>
          <w:lang w:eastAsia="en-US"/>
        </w:rPr>
        <w:t>будучи предупрежденн</w:t>
      </w:r>
      <w:r w:rsidR="00383C60">
        <w:rPr>
          <w:rFonts w:eastAsiaTheme="minorHAnsi"/>
          <w:bCs/>
          <w:sz w:val="28"/>
          <w:szCs w:val="28"/>
          <w:lang w:eastAsia="en-US"/>
        </w:rPr>
        <w:t>ый</w:t>
      </w:r>
      <w:r w:rsidRPr="006A096C" w:rsidR="00383C60">
        <w:rPr>
          <w:rFonts w:eastAsiaTheme="minorHAnsi"/>
          <w:bCs/>
          <w:sz w:val="28"/>
          <w:szCs w:val="28"/>
          <w:lang w:eastAsia="en-US"/>
        </w:rPr>
        <w:t xml:space="preserve"> об административной ответственности по </w:t>
      </w:r>
      <w:r>
        <w:fldChar w:fldCharType="begin"/>
      </w:r>
      <w:r>
        <w:instrText xml:space="preserve"> HYPERLINK "consultantplus://offline/ref=5CA3D452EBB918DB9532E09A2E9A12FE4564145A91F360C18D4ACA245DB76664CFA4318A71DD2A8D2C38P" </w:instrText>
      </w:r>
      <w:r>
        <w:fldChar w:fldCharType="separate"/>
      </w:r>
      <w:r w:rsidRPr="006A096C" w:rsidR="00383C60">
        <w:rPr>
          <w:rFonts w:eastAsiaTheme="minorHAnsi"/>
          <w:bCs/>
          <w:sz w:val="28"/>
          <w:szCs w:val="28"/>
          <w:lang w:eastAsia="en-US"/>
        </w:rPr>
        <w:t>статье 17.9</w:t>
      </w:r>
      <w:r>
        <w:fldChar w:fldCharType="end"/>
      </w:r>
      <w:r w:rsidRPr="006A096C" w:rsidR="00383C60">
        <w:rPr>
          <w:rFonts w:eastAsiaTheme="minorHAnsi"/>
          <w:bCs/>
          <w:sz w:val="28"/>
          <w:szCs w:val="28"/>
          <w:lang w:eastAsia="en-US"/>
        </w:rPr>
        <w:t xml:space="preserve"> КоАП РФ</w:t>
      </w:r>
      <w:r w:rsidR="00383C6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пояснил, что </w:t>
      </w:r>
      <w:r w:rsidR="009F7B0F">
        <w:rPr>
          <w:sz w:val="28"/>
          <w:szCs w:val="28"/>
        </w:rPr>
        <w:t xml:space="preserve">он видел, как Михалев </w:t>
      </w:r>
      <w:r>
        <w:rPr>
          <w:sz w:val="28"/>
          <w:szCs w:val="28"/>
        </w:rPr>
        <w:t xml:space="preserve">И.Н. </w:t>
      </w:r>
      <w:r w:rsidR="009F7B0F">
        <w:rPr>
          <w:sz w:val="28"/>
          <w:szCs w:val="28"/>
        </w:rPr>
        <w:t xml:space="preserve">в состоянии алкогольного опьянения порезал колеса на мерседесе Вито и ругался с его водителем, но </w:t>
      </w:r>
      <w:r>
        <w:rPr>
          <w:sz w:val="28"/>
          <w:szCs w:val="28"/>
        </w:rPr>
        <w:t xml:space="preserve">он не видел, как Михалев </w:t>
      </w:r>
      <w:r w:rsidR="009F7B0F">
        <w:rPr>
          <w:sz w:val="28"/>
          <w:szCs w:val="28"/>
        </w:rPr>
        <w:t>управлял транспортным средством. При этом</w:t>
      </w:r>
      <w:r w:rsidR="009F7B0F">
        <w:rPr>
          <w:sz w:val="28"/>
          <w:szCs w:val="28"/>
        </w:rPr>
        <w:t>,</w:t>
      </w:r>
      <w:r w:rsidR="009F7B0F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письменные объяснения от его имени были написаны сотрудником ГИБДД, которые он не читал, так как не умеет читать на русском</w:t>
      </w:r>
      <w:r w:rsidR="009F7B0F">
        <w:rPr>
          <w:sz w:val="28"/>
          <w:szCs w:val="28"/>
        </w:rPr>
        <w:t xml:space="preserve"> языке.</w:t>
      </w:r>
    </w:p>
    <w:p w:rsidR="00BB6386" w:rsidP="002C2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Допрошенн</w:t>
      </w:r>
      <w:r w:rsidR="00383C60">
        <w:rPr>
          <w:sz w:val="28"/>
          <w:szCs w:val="28"/>
        </w:rPr>
        <w:t>ая</w:t>
      </w:r>
      <w:r>
        <w:rPr>
          <w:sz w:val="28"/>
          <w:szCs w:val="28"/>
        </w:rPr>
        <w:t xml:space="preserve"> свидетель </w:t>
      </w:r>
      <w:r w:rsidR="00322EAF">
        <w:rPr>
          <w:sz w:val="28"/>
          <w:szCs w:val="28"/>
        </w:rPr>
        <w:t>«данные изъяты»</w:t>
      </w:r>
      <w:r w:rsidR="00383C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096C" w:rsidR="00383C60">
        <w:rPr>
          <w:rFonts w:eastAsiaTheme="minorHAnsi"/>
          <w:bCs/>
          <w:sz w:val="28"/>
          <w:szCs w:val="28"/>
          <w:lang w:eastAsia="en-US"/>
        </w:rPr>
        <w:t>будучи предупрежденн</w:t>
      </w:r>
      <w:r w:rsidR="00383C60">
        <w:rPr>
          <w:rFonts w:eastAsiaTheme="minorHAnsi"/>
          <w:bCs/>
          <w:sz w:val="28"/>
          <w:szCs w:val="28"/>
          <w:lang w:eastAsia="en-US"/>
        </w:rPr>
        <w:t>ая</w:t>
      </w:r>
      <w:r w:rsidRPr="006A096C" w:rsidR="00383C60">
        <w:rPr>
          <w:rFonts w:eastAsiaTheme="minorHAnsi"/>
          <w:bCs/>
          <w:sz w:val="28"/>
          <w:szCs w:val="28"/>
          <w:lang w:eastAsia="en-US"/>
        </w:rPr>
        <w:t xml:space="preserve"> об административной ответственности по </w:t>
      </w:r>
      <w:r>
        <w:fldChar w:fldCharType="begin"/>
      </w:r>
      <w:r>
        <w:instrText xml:space="preserve"> HYPERLINK "consultantplus://offline/ref=5CA3D452EBB918DB9532E09A2E9A12FE4564145A91F360C18D4ACA245DB76664CFA4318A71DD2A8D2C38P" </w:instrText>
      </w:r>
      <w:r>
        <w:fldChar w:fldCharType="separate"/>
      </w:r>
      <w:r w:rsidRPr="006A096C" w:rsidR="00383C60">
        <w:rPr>
          <w:rFonts w:eastAsiaTheme="minorHAnsi"/>
          <w:bCs/>
          <w:sz w:val="28"/>
          <w:szCs w:val="28"/>
          <w:lang w:eastAsia="en-US"/>
        </w:rPr>
        <w:t>статье 17.9</w:t>
      </w:r>
      <w:r>
        <w:fldChar w:fldCharType="end"/>
      </w:r>
      <w:r w:rsidRPr="006A096C" w:rsidR="00383C60">
        <w:rPr>
          <w:rFonts w:eastAsiaTheme="minorHAnsi"/>
          <w:bCs/>
          <w:sz w:val="28"/>
          <w:szCs w:val="28"/>
          <w:lang w:eastAsia="en-US"/>
        </w:rPr>
        <w:t xml:space="preserve"> КоАП РФ</w:t>
      </w:r>
      <w:r w:rsidR="00383C6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пояснила, что она не видела, как Михалев И.Н. управлял транспортным средством, она была приглашена сотрудником ГИБДД в качестве понятой </w:t>
      </w:r>
      <w:r w:rsidR="00886B1E">
        <w:rPr>
          <w:sz w:val="28"/>
          <w:szCs w:val="28"/>
        </w:rPr>
        <w:t xml:space="preserve">при освидетельствовании </w:t>
      </w:r>
      <w:r>
        <w:rPr>
          <w:sz w:val="28"/>
          <w:szCs w:val="28"/>
        </w:rPr>
        <w:t xml:space="preserve">Михалева </w:t>
      </w:r>
      <w:r w:rsidR="00886B1E">
        <w:rPr>
          <w:sz w:val="28"/>
          <w:szCs w:val="28"/>
        </w:rPr>
        <w:t xml:space="preserve">И.Н. на состояние </w:t>
      </w:r>
      <w:r>
        <w:rPr>
          <w:sz w:val="28"/>
          <w:szCs w:val="28"/>
        </w:rPr>
        <w:t xml:space="preserve">алкогольного опьянения. </w:t>
      </w:r>
      <w:r w:rsidR="00A928EC">
        <w:rPr>
          <w:sz w:val="28"/>
          <w:szCs w:val="28"/>
        </w:rPr>
        <w:t>При этом</w:t>
      </w:r>
      <w:r w:rsidR="00A928EC">
        <w:rPr>
          <w:sz w:val="28"/>
          <w:szCs w:val="28"/>
        </w:rPr>
        <w:t>,</w:t>
      </w:r>
      <w:r w:rsidR="00A928EC">
        <w:rPr>
          <w:sz w:val="28"/>
          <w:szCs w:val="28"/>
        </w:rPr>
        <w:t xml:space="preserve"> письменные объяснения написанные сотрудником ГИБДД от её имени прочитаны ею бегло.  </w:t>
      </w:r>
    </w:p>
    <w:p w:rsidR="00133CE0" w:rsidP="002C2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Допрошенный в качестве свидетеля по ходатайству Михалева И.Н. – </w:t>
      </w:r>
      <w:r w:rsidR="00322EAF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383C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A096C">
        <w:rPr>
          <w:rFonts w:eastAsiaTheme="minorHAnsi"/>
          <w:bCs/>
          <w:sz w:val="28"/>
          <w:szCs w:val="28"/>
          <w:lang w:eastAsia="en-US"/>
        </w:rPr>
        <w:t>будучи предупрежденн</w:t>
      </w:r>
      <w:r>
        <w:rPr>
          <w:rFonts w:eastAsiaTheme="minorHAnsi"/>
          <w:bCs/>
          <w:sz w:val="28"/>
          <w:szCs w:val="28"/>
          <w:lang w:eastAsia="en-US"/>
        </w:rPr>
        <w:t>ый</w:t>
      </w:r>
      <w:r w:rsidRPr="006A096C">
        <w:rPr>
          <w:rFonts w:eastAsiaTheme="minorHAnsi"/>
          <w:bCs/>
          <w:sz w:val="28"/>
          <w:szCs w:val="28"/>
          <w:lang w:eastAsia="en-US"/>
        </w:rPr>
        <w:t xml:space="preserve"> об административной ответственности по </w:t>
      </w:r>
      <w:r>
        <w:fldChar w:fldCharType="begin"/>
      </w:r>
      <w:r>
        <w:instrText xml:space="preserve"> HYPERLINK "consultantplus://offline/ref=5CA3D452EBB918DB9532E09A2E9A12FE4564145A91F360C18D4ACA245DB76664CFA4318A71DD2A8D2C38P" </w:instrText>
      </w:r>
      <w:r>
        <w:fldChar w:fldCharType="separate"/>
      </w:r>
      <w:r w:rsidRPr="006A096C">
        <w:rPr>
          <w:rFonts w:eastAsiaTheme="minorHAnsi"/>
          <w:bCs/>
          <w:sz w:val="28"/>
          <w:szCs w:val="28"/>
          <w:lang w:eastAsia="en-US"/>
        </w:rPr>
        <w:t>статье 17.9</w:t>
      </w:r>
      <w:r>
        <w:fldChar w:fldCharType="end"/>
      </w:r>
      <w:r w:rsidRPr="006A096C">
        <w:rPr>
          <w:rFonts w:eastAsiaTheme="minorHAnsi"/>
          <w:bCs/>
          <w:sz w:val="28"/>
          <w:szCs w:val="28"/>
          <w:lang w:eastAsia="en-US"/>
        </w:rPr>
        <w:t xml:space="preserve"> КоАП РФ</w:t>
      </w:r>
      <w:r>
        <w:rPr>
          <w:sz w:val="28"/>
          <w:szCs w:val="28"/>
        </w:rPr>
        <w:t xml:space="preserve"> показал, что вечером 25 августа 2017 года Михалев И.Н. </w:t>
      </w:r>
      <w:r w:rsidR="009F7B0F">
        <w:rPr>
          <w:sz w:val="28"/>
          <w:szCs w:val="28"/>
        </w:rPr>
        <w:t>запарковал машину</w:t>
      </w:r>
      <w:r>
        <w:rPr>
          <w:sz w:val="28"/>
          <w:szCs w:val="28"/>
        </w:rPr>
        <w:t xml:space="preserve"> </w:t>
      </w:r>
      <w:r w:rsidR="009F7B0F">
        <w:rPr>
          <w:sz w:val="28"/>
          <w:szCs w:val="28"/>
        </w:rPr>
        <w:t>возле цирка и</w:t>
      </w:r>
      <w:r>
        <w:rPr>
          <w:sz w:val="28"/>
          <w:szCs w:val="28"/>
        </w:rPr>
        <w:t xml:space="preserve"> п</w:t>
      </w:r>
      <w:r w:rsidR="009F7B0F">
        <w:rPr>
          <w:sz w:val="28"/>
          <w:szCs w:val="28"/>
        </w:rPr>
        <w:t>ошел</w:t>
      </w:r>
      <w:r>
        <w:rPr>
          <w:sz w:val="28"/>
          <w:szCs w:val="28"/>
        </w:rPr>
        <w:t xml:space="preserve"> в бар, где выпивал. Затем вернул</w:t>
      </w:r>
      <w:r w:rsidR="009F7B0F">
        <w:rPr>
          <w:sz w:val="28"/>
          <w:szCs w:val="28"/>
        </w:rPr>
        <w:t>ся</w:t>
      </w:r>
      <w:r>
        <w:rPr>
          <w:sz w:val="28"/>
          <w:szCs w:val="28"/>
        </w:rPr>
        <w:t xml:space="preserve"> в машину, чтобы забрать в ней телефон, но в этот момент  на н</w:t>
      </w:r>
      <w:r w:rsidR="009F7B0F">
        <w:rPr>
          <w:sz w:val="28"/>
          <w:szCs w:val="28"/>
        </w:rPr>
        <w:t>его</w:t>
      </w:r>
      <w:r>
        <w:rPr>
          <w:sz w:val="28"/>
          <w:szCs w:val="28"/>
        </w:rPr>
        <w:t xml:space="preserve"> напала неизвестная группа лиц, которая стала </w:t>
      </w:r>
      <w:r w:rsidR="009F7B0F">
        <w:rPr>
          <w:sz w:val="28"/>
          <w:szCs w:val="28"/>
        </w:rPr>
        <w:t xml:space="preserve">его </w:t>
      </w:r>
      <w:r>
        <w:rPr>
          <w:sz w:val="28"/>
          <w:szCs w:val="28"/>
        </w:rPr>
        <w:t>обвинять  в том, что он порезал колеса на мерседесе Вито, после чего  подверг</w:t>
      </w:r>
      <w:r w:rsidR="009F7B0F">
        <w:rPr>
          <w:sz w:val="28"/>
          <w:szCs w:val="28"/>
        </w:rPr>
        <w:t>ся</w:t>
      </w:r>
      <w:r>
        <w:rPr>
          <w:sz w:val="28"/>
          <w:szCs w:val="28"/>
        </w:rPr>
        <w:t xml:space="preserve"> избиению со стороны этих лиц. При этом Михалев не заводил и не управлял транспортным средством после того, как употребил спиртное.</w:t>
      </w:r>
    </w:p>
    <w:p w:rsidR="001633C7" w:rsidP="002C232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Суд критически относится к показаниям свидетеля </w:t>
      </w:r>
      <w:r w:rsidR="00322EAF">
        <w:rPr>
          <w:rFonts w:eastAsiaTheme="minorHAnsi"/>
          <w:sz w:val="28"/>
          <w:szCs w:val="28"/>
          <w:lang w:eastAsia="en-US"/>
        </w:rPr>
        <w:t>«данные изъяты»</w:t>
      </w:r>
      <w:r w:rsidR="00C378F6">
        <w:rPr>
          <w:rFonts w:eastAsiaTheme="minorHAnsi"/>
          <w:sz w:val="28"/>
          <w:szCs w:val="28"/>
          <w:lang w:eastAsia="en-US"/>
        </w:rPr>
        <w:t xml:space="preserve"> данным в судебном заседании,  поскольку </w:t>
      </w:r>
      <w:r>
        <w:rPr>
          <w:rFonts w:eastAsiaTheme="minorHAnsi"/>
          <w:sz w:val="28"/>
          <w:szCs w:val="28"/>
          <w:lang w:eastAsia="en-US"/>
        </w:rPr>
        <w:t xml:space="preserve">они не согласуются с </w:t>
      </w:r>
      <w:r w:rsidR="00C378F6">
        <w:rPr>
          <w:rFonts w:eastAsiaTheme="minorHAnsi"/>
          <w:sz w:val="28"/>
          <w:szCs w:val="28"/>
          <w:lang w:eastAsia="en-US"/>
        </w:rPr>
        <w:t xml:space="preserve">его письменными </w:t>
      </w:r>
      <w:r>
        <w:rPr>
          <w:rFonts w:eastAsiaTheme="minorHAnsi"/>
          <w:sz w:val="28"/>
          <w:szCs w:val="28"/>
          <w:lang w:eastAsia="en-US"/>
        </w:rPr>
        <w:t>показаниями</w:t>
      </w:r>
      <w:r w:rsidR="00C378F6">
        <w:rPr>
          <w:rFonts w:eastAsiaTheme="minorHAnsi"/>
          <w:sz w:val="28"/>
          <w:szCs w:val="28"/>
          <w:lang w:eastAsia="en-US"/>
        </w:rPr>
        <w:t xml:space="preserve"> и показаниями иных свидетелей.</w:t>
      </w:r>
    </w:p>
    <w:p w:rsidR="00C378F6" w:rsidP="002C232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Так, в судебном заседании </w:t>
      </w:r>
      <w:r w:rsidR="00322EAF">
        <w:rPr>
          <w:rFonts w:eastAsiaTheme="minorHAnsi"/>
          <w:sz w:val="28"/>
          <w:szCs w:val="28"/>
          <w:lang w:eastAsia="en-US"/>
        </w:rPr>
        <w:t>«данные изъяты»</w:t>
      </w:r>
      <w:r>
        <w:rPr>
          <w:rFonts w:eastAsiaTheme="minorHAnsi"/>
          <w:sz w:val="28"/>
          <w:szCs w:val="28"/>
          <w:lang w:eastAsia="en-US"/>
        </w:rPr>
        <w:t xml:space="preserve"> показал, что видел, как Михалев И.Н. управлял транспортным средством в состоянии опьянения.</w:t>
      </w:r>
    </w:p>
    <w:p w:rsidR="006F5D76" w:rsidRPr="006F5D76" w:rsidP="002C232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F5D76">
        <w:rPr>
          <w:rFonts w:eastAsiaTheme="minorHAnsi"/>
          <w:sz w:val="28"/>
          <w:szCs w:val="28"/>
          <w:lang w:eastAsia="en-US"/>
        </w:rPr>
        <w:t xml:space="preserve">Вместе с тем, согласно письменным его объяснениям, он был </w:t>
      </w:r>
      <w:r w:rsidRPr="006F5D76">
        <w:rPr>
          <w:sz w:val="28"/>
          <w:szCs w:val="28"/>
        </w:rPr>
        <w:t>приглашен сотрудником ГИБДД в качестве понятого при освидетельствовании Михалева И.Н. на состояние алкогольного опьянения</w:t>
      </w:r>
      <w:r w:rsidRPr="006F5D76">
        <w:rPr>
          <w:sz w:val="28"/>
          <w:szCs w:val="28"/>
        </w:rPr>
        <w:t>. При этом</w:t>
      </w:r>
      <w:r w:rsidRPr="006F5D76">
        <w:rPr>
          <w:sz w:val="28"/>
          <w:szCs w:val="28"/>
        </w:rPr>
        <w:t>,</w:t>
      </w:r>
      <w:r w:rsidRPr="006F5D76">
        <w:rPr>
          <w:sz w:val="28"/>
          <w:szCs w:val="28"/>
        </w:rPr>
        <w:t xml:space="preserve"> и</w:t>
      </w:r>
      <w:r w:rsidRPr="006F5D76">
        <w:rPr>
          <w:rFonts w:eastAsiaTheme="minorHAnsi"/>
          <w:sz w:val="28"/>
          <w:szCs w:val="28"/>
          <w:lang w:eastAsia="en-US"/>
        </w:rPr>
        <w:t xml:space="preserve">з его </w:t>
      </w:r>
      <w:r w:rsidRPr="006F5D76">
        <w:rPr>
          <w:rFonts w:eastAsiaTheme="minorHAnsi"/>
          <w:bCs/>
          <w:sz w:val="28"/>
          <w:szCs w:val="28"/>
          <w:lang w:eastAsia="en-US"/>
        </w:rPr>
        <w:t>объяснений</w:t>
      </w:r>
      <w:r w:rsidRPr="006F5D76">
        <w:rPr>
          <w:rFonts w:eastAsiaTheme="minorHAnsi"/>
          <w:sz w:val="28"/>
          <w:szCs w:val="28"/>
          <w:lang w:eastAsia="en-US"/>
        </w:rPr>
        <w:t xml:space="preserve">  </w:t>
      </w:r>
      <w:r w:rsidRPr="006F5D76">
        <w:rPr>
          <w:rFonts w:eastAsiaTheme="minorHAnsi"/>
          <w:bCs/>
          <w:sz w:val="28"/>
          <w:szCs w:val="28"/>
          <w:lang w:eastAsia="en-US"/>
        </w:rPr>
        <w:t>не</w:t>
      </w:r>
      <w:r w:rsidRPr="006F5D76">
        <w:rPr>
          <w:rFonts w:eastAsiaTheme="minorHAnsi"/>
          <w:sz w:val="28"/>
          <w:szCs w:val="28"/>
          <w:lang w:eastAsia="en-US"/>
        </w:rPr>
        <w:t xml:space="preserve">  </w:t>
      </w:r>
      <w:r w:rsidRPr="006F5D76">
        <w:rPr>
          <w:rFonts w:eastAsiaTheme="minorHAnsi"/>
          <w:bCs/>
          <w:sz w:val="28"/>
          <w:szCs w:val="28"/>
          <w:lang w:eastAsia="en-US"/>
        </w:rPr>
        <w:t>следует</w:t>
      </w:r>
      <w:r w:rsidRPr="006F5D76">
        <w:rPr>
          <w:rFonts w:eastAsiaTheme="minorHAnsi"/>
          <w:sz w:val="28"/>
          <w:szCs w:val="28"/>
          <w:lang w:eastAsia="en-US"/>
        </w:rPr>
        <w:t xml:space="preserve">, что Михалев И.Н. управлял транспортным средством. </w:t>
      </w:r>
    </w:p>
    <w:p w:rsidR="001633C7" w:rsidP="002C232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Свидетель </w:t>
      </w:r>
      <w:r w:rsidR="00322EAF">
        <w:rPr>
          <w:rFonts w:eastAsiaTheme="minorHAnsi"/>
          <w:sz w:val="28"/>
          <w:szCs w:val="28"/>
          <w:lang w:eastAsia="en-US"/>
        </w:rPr>
        <w:t>«данные изъяты»</w:t>
      </w:r>
      <w:r>
        <w:rPr>
          <w:rFonts w:eastAsiaTheme="minorHAnsi"/>
          <w:sz w:val="28"/>
          <w:szCs w:val="28"/>
          <w:lang w:eastAsia="en-US"/>
        </w:rPr>
        <w:t xml:space="preserve"> неоднократно вызывался в судебные заседания для допроса, однако в суд не явился, факт управления Михалевым И.Н. транспортным средством в состоянии опьянения не подтвердил.</w:t>
      </w:r>
    </w:p>
    <w:p w:rsidR="008E4A3B" w:rsidRPr="00FE7EF4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E4A3B">
        <w:rPr>
          <w:rFonts w:eastAsiaTheme="minorHAnsi"/>
          <w:sz w:val="28"/>
          <w:szCs w:val="28"/>
          <w:lang w:eastAsia="en-US"/>
        </w:rPr>
        <w:t xml:space="preserve">Таким образом, при рассмотрении дела не установлено бесспорных доказательств, подтверждающих факт управления Михалевым И.Н. транспортным средством. Показания </w:t>
      </w:r>
      <w:r w:rsidR="00335848">
        <w:rPr>
          <w:rFonts w:eastAsiaTheme="minorHAnsi"/>
          <w:sz w:val="28"/>
          <w:szCs w:val="28"/>
          <w:lang w:eastAsia="en-US"/>
        </w:rPr>
        <w:t>свидетелей</w:t>
      </w:r>
      <w:r w:rsidRPr="008E4A3B">
        <w:rPr>
          <w:rFonts w:eastAsiaTheme="minorHAnsi"/>
          <w:sz w:val="28"/>
          <w:szCs w:val="28"/>
          <w:lang w:eastAsia="en-US"/>
        </w:rPr>
        <w:t xml:space="preserve"> также не содержат </w:t>
      </w:r>
      <w:r w:rsidRPr="00FE7EF4">
        <w:rPr>
          <w:rFonts w:eastAsiaTheme="minorHAnsi"/>
          <w:sz w:val="28"/>
          <w:szCs w:val="28"/>
          <w:lang w:eastAsia="en-US"/>
        </w:rPr>
        <w:t>сведений об управлении Михалевым И.Н. транспортным средством, а подтверждают лишь факт нахождения его в состоянии опьянения. Процессуальные документы не доказывают факт управления Михалева И.Н. транспортным средством, а свидетельствуют лишь о нахождении его в состоянии опьянения, который он не оспаривает.</w:t>
      </w:r>
    </w:p>
    <w:p w:rsidR="00FE7EF4" w:rsidRPr="00FE7EF4" w:rsidP="002C2326">
      <w:pPr>
        <w:pStyle w:val="ConsPlusNormal"/>
        <w:ind w:firstLine="567"/>
        <w:jc w:val="both"/>
        <w:rPr>
          <w:sz w:val="28"/>
          <w:szCs w:val="28"/>
        </w:rPr>
      </w:pPr>
      <w:r w:rsidRPr="00FE7EF4">
        <w:rPr>
          <w:sz w:val="28"/>
          <w:szCs w:val="28"/>
        </w:rPr>
        <w:t>Иных доказательств того, что Михалев И.Н. управлял транспортным в состоянии опьянения – судом не добыто.</w:t>
      </w:r>
    </w:p>
    <w:p w:rsidR="00FE7EF4" w:rsidRPr="00FE7EF4" w:rsidP="002C2326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E7EF4">
        <w:rPr>
          <w:sz w:val="28"/>
          <w:szCs w:val="28"/>
        </w:rPr>
        <w:t>Судом, в пределах установленного законом - ст. 29.6 КоАП РФ срока, и  с учётом указаний на это в п.13 Постановления Пленума ВС РФ №52 от 27.12.2007г. «О сроках рассмотрения судами Российской Федерации уголовных, гражданских дел и дел об административных правонарушениях», были приняты исчерпывающие меры для установления обстоятельств дела, истребованию и исследованию доказательств по делу.</w:t>
      </w:r>
      <w:r w:rsidRPr="00FE7EF4">
        <w:rPr>
          <w:sz w:val="28"/>
          <w:szCs w:val="28"/>
        </w:rPr>
        <w:t xml:space="preserve"> Однако, достаточных, надлежащих и достоверных доказательств на подтверждение совершения Михалевым И.Н. вменяемого ему правонарушения, - судом не установлено.</w:t>
      </w:r>
    </w:p>
    <w:p w:rsidR="008E4A3B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E7EF4">
        <w:rPr>
          <w:rFonts w:eastAsiaTheme="minorHAnsi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"consultantplus://offline/ref=382FCCA6D74C59F85DC4947D23243D497908005201B3009B99E7DC5B28B4B51D65861C79A8789F7CsBb5S" </w:instrText>
      </w:r>
      <w:r>
        <w:fldChar w:fldCharType="separate"/>
      </w:r>
      <w:r w:rsidRPr="00FE7EF4">
        <w:rPr>
          <w:rFonts w:eastAsiaTheme="minorHAnsi"/>
          <w:sz w:val="28"/>
          <w:szCs w:val="28"/>
          <w:lang w:eastAsia="en-US"/>
        </w:rPr>
        <w:t>частей 1</w:t>
      </w:r>
      <w:r>
        <w:fldChar w:fldCharType="end"/>
      </w:r>
      <w:r w:rsidRPr="00FE7EF4">
        <w:rPr>
          <w:rFonts w:eastAsiaTheme="minorHAnsi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"consultantplus://offline/ref=382FCCA6D74C59F85DC4947D23243D497908005201B3009B99E7DC5B28B4B51D65861C79A8789F7DsBbCS" </w:instrText>
      </w:r>
      <w:r>
        <w:fldChar w:fldCharType="separate"/>
      </w:r>
      <w:r w:rsidRPr="00FE7EF4">
        <w:rPr>
          <w:rFonts w:eastAsiaTheme="minorHAnsi"/>
          <w:sz w:val="28"/>
          <w:szCs w:val="28"/>
          <w:lang w:eastAsia="en-US"/>
        </w:rPr>
        <w:t>4 статьи 1.5</w:t>
      </w:r>
      <w:r>
        <w:fldChar w:fldCharType="end"/>
      </w:r>
      <w:r w:rsidRPr="00FE7EF4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</w:t>
      </w:r>
      <w:r w:rsidRPr="008E4A3B">
        <w:rPr>
          <w:rFonts w:eastAsiaTheme="minorHAnsi"/>
          <w:sz w:val="28"/>
          <w:szCs w:val="28"/>
          <w:lang w:eastAsia="en-US"/>
        </w:rPr>
        <w:t xml:space="preserve">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1847E9" w:rsidRPr="002C2326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Изложенные выше данные с учетом </w:t>
      </w:r>
      <w:r w:rsidRPr="001633C7">
        <w:rPr>
          <w:rFonts w:eastAsiaTheme="minorHAnsi"/>
          <w:sz w:val="28"/>
          <w:szCs w:val="28"/>
          <w:lang w:eastAsia="en-US"/>
        </w:rPr>
        <w:t xml:space="preserve">положений </w:t>
      </w:r>
      <w:r>
        <w:fldChar w:fldCharType="begin"/>
      </w:r>
      <w:r>
        <w:instrText xml:space="preserve"> HYPERLINK "consultantplus://offline/ref=E918A8243BB3377260399082AD124476000F94446777EE55EBC45A4081850EE866218D5316F0670BhEyES" </w:instrText>
      </w:r>
      <w:r>
        <w:fldChar w:fldCharType="separate"/>
      </w:r>
      <w:r w:rsidRPr="001633C7">
        <w:rPr>
          <w:rFonts w:eastAsiaTheme="minorHAnsi"/>
          <w:sz w:val="28"/>
          <w:szCs w:val="28"/>
          <w:lang w:eastAsia="en-US"/>
        </w:rPr>
        <w:t>статьи 1.5</w:t>
      </w:r>
      <w:r>
        <w:fldChar w:fldCharType="end"/>
      </w:r>
      <w:r w:rsidRPr="001633C7">
        <w:rPr>
          <w:rFonts w:eastAsiaTheme="minorHAnsi"/>
          <w:sz w:val="28"/>
          <w:szCs w:val="28"/>
          <w:lang w:eastAsia="en-US"/>
        </w:rPr>
        <w:t xml:space="preserve"> Кодекса </w:t>
      </w:r>
      <w:r w:rsidRPr="002C2326">
        <w:rPr>
          <w:rFonts w:eastAsiaTheme="minorHAnsi"/>
          <w:sz w:val="28"/>
          <w:szCs w:val="28"/>
          <w:lang w:eastAsia="en-US"/>
        </w:rPr>
        <w:t xml:space="preserve">Российской Федерации об административных правонарушениях не </w:t>
      </w:r>
      <w:r w:rsidRPr="002C2326">
        <w:rPr>
          <w:rFonts w:eastAsiaTheme="minorHAnsi"/>
          <w:sz w:val="28"/>
          <w:szCs w:val="28"/>
          <w:lang w:eastAsia="en-US"/>
        </w:rPr>
        <w:t>позволяют сделать однозначный вывод о том, что Михалев И.Н. управлял транспортным средством в состоянии опьянения</w:t>
      </w:r>
      <w:r w:rsidRPr="002C2326" w:rsidR="001633C7">
        <w:rPr>
          <w:rFonts w:eastAsiaTheme="minorHAnsi"/>
          <w:sz w:val="28"/>
          <w:szCs w:val="28"/>
          <w:lang w:eastAsia="en-US"/>
        </w:rPr>
        <w:t>.</w:t>
      </w:r>
    </w:p>
    <w:p w:rsidR="008E4A3B" w:rsidRPr="002C2326" w:rsidP="002C23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2326">
        <w:rPr>
          <w:sz w:val="28"/>
          <w:szCs w:val="28"/>
        </w:rPr>
        <w:t>При таких обстоятельствах, учитывая все вышеизложенные обстоятельства</w:t>
      </w:r>
      <w:r w:rsidRPr="002C2326" w:rsidR="0068171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суд</w:t>
      </w:r>
      <w:r w:rsidRPr="002C2326">
        <w:rPr>
          <w:sz w:val="28"/>
          <w:szCs w:val="28"/>
        </w:rPr>
        <w:t xml:space="preserve"> считает необходимым </w:t>
      </w:r>
      <w:r w:rsidRPr="002C2326">
        <w:rPr>
          <w:rStyle w:val="snippetequal"/>
          <w:sz w:val="28"/>
          <w:szCs w:val="28"/>
        </w:rPr>
        <w:t xml:space="preserve">прекратить </w:t>
      </w:r>
      <w:r w:rsidRPr="002C2326" w:rsidR="0068171C">
        <w:rPr>
          <w:rFonts w:eastAsiaTheme="minorHAnsi"/>
          <w:sz w:val="28"/>
          <w:szCs w:val="28"/>
          <w:lang w:eastAsia="en-US"/>
        </w:rPr>
        <w:t>п</w:t>
      </w:r>
      <w:r w:rsidRPr="002C2326">
        <w:rPr>
          <w:rFonts w:eastAsiaTheme="minorHAnsi"/>
          <w:sz w:val="28"/>
          <w:szCs w:val="28"/>
          <w:lang w:eastAsia="en-US"/>
        </w:rPr>
        <w:t xml:space="preserve">роизводство по делу об административном правонарушении на основании </w:t>
      </w:r>
      <w:r>
        <w:fldChar w:fldCharType="begin"/>
      </w:r>
      <w:r>
        <w:instrText xml:space="preserve"> HYPERLINK "consultantplus://offline/ref=AC9EA1B79EDDCBBAF6EFBAD20D38C2510B4B06C1D2A458DD441FEEDC64A143F78F57D923EFE7Y4d5S" </w:instrText>
      </w:r>
      <w:r>
        <w:fldChar w:fldCharType="separate"/>
      </w:r>
      <w:r w:rsidRPr="002C2326">
        <w:rPr>
          <w:rFonts w:eastAsiaTheme="minorHAnsi"/>
          <w:sz w:val="28"/>
          <w:szCs w:val="28"/>
          <w:lang w:eastAsia="en-US"/>
        </w:rPr>
        <w:t>пункта 2 части 1 статьи 24.5</w:t>
      </w:r>
      <w:r>
        <w:fldChar w:fldCharType="end"/>
      </w:r>
      <w:r w:rsidRPr="002C232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,</w:t>
      </w:r>
      <w:r w:rsidRPr="002C2326">
        <w:rPr>
          <w:rFonts w:eastAsiaTheme="minorHAnsi"/>
          <w:sz w:val="28"/>
          <w:szCs w:val="28"/>
          <w:lang w:eastAsia="en-US"/>
        </w:rPr>
        <w:t xml:space="preserve"> в связи с отсутствием </w:t>
      </w:r>
      <w:r w:rsidRPr="002C2326" w:rsidR="00FE7EF4">
        <w:rPr>
          <w:rFonts w:eastAsiaTheme="minorHAnsi"/>
          <w:sz w:val="28"/>
          <w:szCs w:val="28"/>
          <w:lang w:eastAsia="en-US"/>
        </w:rPr>
        <w:t xml:space="preserve">в действиях Михалева И.Н. </w:t>
      </w:r>
      <w:r w:rsidRPr="002C2326">
        <w:rPr>
          <w:rFonts w:eastAsiaTheme="minorHAnsi"/>
          <w:sz w:val="28"/>
          <w:szCs w:val="28"/>
          <w:lang w:eastAsia="en-US"/>
        </w:rPr>
        <w:t>состава а</w:t>
      </w:r>
      <w:r w:rsidRPr="002C2326" w:rsidR="00FE7EF4">
        <w:rPr>
          <w:rFonts w:eastAsiaTheme="minorHAnsi"/>
          <w:sz w:val="28"/>
          <w:szCs w:val="28"/>
          <w:lang w:eastAsia="en-US"/>
        </w:rPr>
        <w:t>дминистративного правонарушения, предусмотренного ч. 1 ст. 12.8 КоАП РФ.</w:t>
      </w:r>
    </w:p>
    <w:p w:rsidR="00FE7EF4" w:rsidRPr="00D50723" w:rsidP="002C2326">
      <w:pPr>
        <w:ind w:right="-123" w:firstLine="567"/>
        <w:jc w:val="both"/>
        <w:rPr>
          <w:sz w:val="28"/>
          <w:szCs w:val="28"/>
        </w:rPr>
      </w:pPr>
      <w:r w:rsidRPr="002C2326">
        <w:rPr>
          <w:sz w:val="28"/>
          <w:szCs w:val="28"/>
        </w:rPr>
        <w:t xml:space="preserve">На основании изложенного, руководствуясь ч. 1 ст. 12.8, </w:t>
      </w:r>
      <w:r w:rsidRPr="002C2326">
        <w:rPr>
          <w:sz w:val="28"/>
          <w:szCs w:val="28"/>
        </w:rPr>
        <w:t>ст.ст</w:t>
      </w:r>
      <w:r w:rsidRPr="002C2326">
        <w:rPr>
          <w:sz w:val="28"/>
          <w:szCs w:val="28"/>
        </w:rPr>
        <w:t>.  24.5, 29.9 Кодекса</w:t>
      </w:r>
      <w:r w:rsidRPr="00D50723">
        <w:rPr>
          <w:sz w:val="28"/>
          <w:szCs w:val="28"/>
        </w:rPr>
        <w:t xml:space="preserve"> Российской Федерации об административных правонарушениях,  мировой судья, </w:t>
      </w:r>
    </w:p>
    <w:p w:rsidR="00FE7EF4" w:rsidRPr="00D50723" w:rsidP="002C2326">
      <w:pPr>
        <w:ind w:firstLine="567"/>
        <w:jc w:val="both"/>
        <w:rPr>
          <w:sz w:val="28"/>
          <w:szCs w:val="28"/>
        </w:rPr>
      </w:pPr>
    </w:p>
    <w:p w:rsidR="00BA64C1" w:rsidRPr="00BB1AFE" w:rsidP="00BA64C1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BB1AFE">
        <w:rPr>
          <w:b/>
          <w:color w:val="000000"/>
          <w:sz w:val="28"/>
          <w:szCs w:val="28"/>
        </w:rPr>
        <w:t>ПОСТАНОВИЛ:</w:t>
      </w:r>
    </w:p>
    <w:p w:rsidR="00BA64C1" w:rsidP="00BA64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64C1">
        <w:rPr>
          <w:rFonts w:eastAsiaTheme="minorHAnsi"/>
          <w:sz w:val="28"/>
          <w:szCs w:val="28"/>
          <w:lang w:eastAsia="en-US"/>
        </w:rPr>
        <w:t>Производство</w:t>
      </w:r>
      <w:r w:rsidRPr="00BA64C1">
        <w:rPr>
          <w:rFonts w:eastAsia="Calibri"/>
          <w:sz w:val="28"/>
          <w:szCs w:val="28"/>
          <w:lang w:eastAsia="en-US"/>
        </w:rPr>
        <w:t xml:space="preserve"> по делу об административном правонарушении, предусмотренном ч.1 ст. 12.8 Кодекса Российской Федерации об административных правонарушениях, в отношении </w:t>
      </w:r>
      <w:r w:rsidRPr="00BA64C1">
        <w:rPr>
          <w:sz w:val="28"/>
          <w:szCs w:val="28"/>
        </w:rPr>
        <w:t>Михалева Ивана Николаевича</w:t>
      </w:r>
      <w:r w:rsidRPr="00BA64C1">
        <w:rPr>
          <w:rFonts w:eastAsia="Calibri"/>
          <w:sz w:val="28"/>
          <w:szCs w:val="28"/>
          <w:lang w:eastAsia="en-US"/>
        </w:rPr>
        <w:t xml:space="preserve"> – прекратить</w:t>
      </w:r>
      <w:r w:rsidR="00FE7EF4">
        <w:rPr>
          <w:rFonts w:eastAsia="Calibri"/>
          <w:sz w:val="28"/>
          <w:szCs w:val="28"/>
          <w:lang w:eastAsia="en-US"/>
        </w:rPr>
        <w:t xml:space="preserve">, </w:t>
      </w:r>
      <w:r w:rsidRPr="00BA64C1">
        <w:rPr>
          <w:rFonts w:eastAsia="Calibri"/>
          <w:sz w:val="28"/>
          <w:szCs w:val="28"/>
          <w:lang w:eastAsia="en-US"/>
        </w:rPr>
        <w:t xml:space="preserve"> </w:t>
      </w:r>
      <w:r w:rsidR="00FE7EF4">
        <w:rPr>
          <w:rFonts w:eastAsia="Calibri"/>
          <w:sz w:val="28"/>
          <w:szCs w:val="28"/>
          <w:lang w:eastAsia="en-US"/>
        </w:rPr>
        <w:t>за</w:t>
      </w:r>
      <w:r>
        <w:rPr>
          <w:rFonts w:eastAsiaTheme="minorHAnsi"/>
          <w:sz w:val="28"/>
          <w:szCs w:val="28"/>
          <w:lang w:eastAsia="en-US"/>
        </w:rPr>
        <w:t xml:space="preserve"> отсутствием </w:t>
      </w:r>
      <w:r w:rsidR="0068171C">
        <w:rPr>
          <w:rFonts w:eastAsiaTheme="minorHAnsi"/>
          <w:sz w:val="28"/>
          <w:szCs w:val="28"/>
          <w:lang w:eastAsia="en-US"/>
        </w:rPr>
        <w:t>в его действиях состава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правонарушения.</w:t>
      </w:r>
    </w:p>
    <w:p w:rsidR="00F06888" w:rsidP="00BA64C1">
      <w:pPr>
        <w:pStyle w:val="NoSpacing"/>
        <w:ind w:right="43" w:firstLine="540"/>
        <w:jc w:val="both"/>
        <w:rPr>
          <w:b/>
          <w:sz w:val="28"/>
          <w:szCs w:val="28"/>
        </w:rPr>
      </w:pPr>
      <w:r w:rsidRPr="00BB1AFE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>6</w:t>
      </w:r>
      <w:r w:rsidRPr="00BB1AF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BB1AFE">
        <w:rPr>
          <w:b/>
          <w:sz w:val="28"/>
          <w:szCs w:val="28"/>
        </w:rPr>
        <w:t xml:space="preserve">    </w:t>
      </w:r>
    </w:p>
    <w:p w:rsidR="00BA64C1" w:rsidRPr="00BB1AFE" w:rsidP="00BA64C1">
      <w:pPr>
        <w:pStyle w:val="NoSpacing"/>
        <w:ind w:right="43" w:firstLine="540"/>
        <w:jc w:val="both"/>
        <w:rPr>
          <w:sz w:val="28"/>
          <w:szCs w:val="28"/>
        </w:rPr>
      </w:pPr>
      <w:r w:rsidRPr="00BB1AFE">
        <w:rPr>
          <w:b/>
          <w:sz w:val="28"/>
          <w:szCs w:val="28"/>
        </w:rPr>
        <w:t xml:space="preserve">                   </w:t>
      </w:r>
    </w:p>
    <w:p w:rsidR="00BA64C1" w:rsidP="00BA64C1">
      <w:pPr>
        <w:ind w:right="-548" w:firstLine="540"/>
        <w:rPr>
          <w:sz w:val="28"/>
          <w:szCs w:val="28"/>
        </w:rPr>
      </w:pPr>
      <w:r w:rsidRPr="00BB1AFE">
        <w:rPr>
          <w:sz w:val="28"/>
          <w:szCs w:val="28"/>
        </w:rPr>
        <w:t xml:space="preserve">   Мировой судья                                                                    О.А. </w:t>
      </w:r>
      <w:r w:rsidRPr="00BB1AFE">
        <w:rPr>
          <w:sz w:val="28"/>
          <w:szCs w:val="28"/>
        </w:rPr>
        <w:t>Чепиль</w:t>
      </w:r>
      <w:r w:rsidRPr="00BB1AFE">
        <w:rPr>
          <w:sz w:val="28"/>
          <w:szCs w:val="28"/>
        </w:rPr>
        <w:t xml:space="preserve"> </w:t>
      </w:r>
    </w:p>
    <w:p w:rsidR="006D46CB" w:rsidP="00BA64C1">
      <w:pPr>
        <w:ind w:right="-548" w:firstLine="540"/>
        <w:rPr>
          <w:sz w:val="28"/>
          <w:szCs w:val="28"/>
        </w:rPr>
      </w:pPr>
    </w:p>
    <w:p w:rsidR="006D46CB" w:rsidP="00BA64C1">
      <w:pPr>
        <w:ind w:right="-548" w:firstLine="540"/>
        <w:rPr>
          <w:sz w:val="28"/>
          <w:szCs w:val="28"/>
        </w:rPr>
      </w:pPr>
    </w:p>
    <w:p w:rsidR="006D46CB" w:rsidP="00BA64C1">
      <w:pPr>
        <w:ind w:right="-548" w:firstLine="540"/>
        <w:rPr>
          <w:sz w:val="28"/>
          <w:szCs w:val="28"/>
        </w:rPr>
      </w:pPr>
    </w:p>
    <w:p w:rsidR="006D46CB" w:rsidRPr="006D46CB" w:rsidP="006D46C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6D46CB" w:rsidRPr="006D46CB" w:rsidP="006D46CB">
      <w:pPr>
        <w:spacing w:after="200" w:line="276" w:lineRule="auto"/>
        <w:ind w:left="960"/>
        <w:rPr>
          <w:rFonts w:eastAsiaTheme="minorEastAsia"/>
          <w:sz w:val="18"/>
          <w:szCs w:val="18"/>
        </w:rPr>
      </w:pPr>
      <w:r w:rsidRPr="006D46CB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-133350</wp:posOffset>
                </wp:positionV>
                <wp:extent cx="2926080" cy="1667510"/>
                <wp:effectExtent l="0" t="0" r="2667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6080" cy="166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D46CB" w:rsidP="006D46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5" style="width:230.4pt;height:131.3pt;margin-top:-10.5pt;margin-left:-19.2pt;mso-wrap-distance-bottom:0;mso-wrap-distance-left:9pt;mso-wrap-distance-right:9pt;mso-wrap-distance-top:0;mso-wrap-style:square;position:absolute;visibility:visible;v-text-anchor:middle;z-index:-251657216" fillcolor="window" strokecolor="black" strokeweight="2pt">
                <v:textbox>
                  <w:txbxContent>
                    <w:p w:rsidR="006D46CB" w:rsidP="006D46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D46CB">
        <w:rPr>
          <w:rFonts w:eastAsiaTheme="minorEastAsia"/>
          <w:color w:val="000000"/>
          <w:sz w:val="18"/>
          <w:szCs w:val="18"/>
        </w:rPr>
        <w:t>ДЕПЕРСОНИФИКАЦИЮ</w:t>
      </w:r>
    </w:p>
    <w:p w:rsidR="006D46CB" w:rsidRPr="006D46CB" w:rsidP="006D46CB">
      <w:pPr>
        <w:spacing w:after="200" w:line="276" w:lineRule="auto"/>
        <w:ind w:left="40" w:right="5080"/>
        <w:rPr>
          <w:rFonts w:eastAsiaTheme="minorEastAsia"/>
          <w:sz w:val="18"/>
          <w:szCs w:val="18"/>
        </w:rPr>
      </w:pPr>
      <w:r w:rsidRPr="006D46CB">
        <w:rPr>
          <w:rFonts w:eastAsiaTheme="minorEastAsia"/>
          <w:color w:val="000000"/>
          <w:sz w:val="18"/>
          <w:szCs w:val="18"/>
        </w:rPr>
        <w:t>Лингвистический контроль произвел помощник мирового судьи</w:t>
      </w:r>
      <w:r w:rsidRPr="006D46CB">
        <w:rPr>
          <w:rFonts w:eastAsiaTheme="minorEastAsia"/>
          <w:sz w:val="18"/>
          <w:szCs w:val="18"/>
        </w:rPr>
        <w:t xml:space="preserve"> - </w:t>
      </w:r>
      <w:r w:rsidRPr="006D46CB">
        <w:rPr>
          <w:rFonts w:eastAsiaTheme="minorHAnsi"/>
          <w:b/>
          <w:bCs/>
          <w:color w:val="000000"/>
          <w:sz w:val="18"/>
          <w:szCs w:val="18"/>
          <w:u w:val="single"/>
        </w:rPr>
        <w:t>Новиков С.Р.</w:t>
      </w:r>
      <w:r w:rsidRPr="006D46CB">
        <w:rPr>
          <w:rFonts w:eastAsiaTheme="minorEastAsia"/>
          <w:color w:val="000000"/>
          <w:sz w:val="18"/>
          <w:szCs w:val="18"/>
        </w:rPr>
        <w:t xml:space="preserve"> СОГЛАСОВАНО</w:t>
      </w:r>
    </w:p>
    <w:p w:rsidR="006D46CB" w:rsidRPr="006D46CB" w:rsidP="006D46CB">
      <w:pPr>
        <w:tabs>
          <w:tab w:val="left" w:leader="underscore" w:pos="2704"/>
        </w:tabs>
        <w:spacing w:after="200" w:line="276" w:lineRule="auto"/>
        <w:ind w:left="40"/>
        <w:jc w:val="both"/>
        <w:rPr>
          <w:rFonts w:eastAsiaTheme="minorEastAsia"/>
          <w:sz w:val="18"/>
          <w:szCs w:val="18"/>
        </w:rPr>
      </w:pPr>
      <w:r w:rsidRPr="006D46CB">
        <w:rPr>
          <w:rFonts w:eastAsiaTheme="minorEastAsia"/>
          <w:color w:val="000000"/>
          <w:sz w:val="18"/>
          <w:szCs w:val="18"/>
        </w:rPr>
        <w:t>Мировой судья</w:t>
      </w:r>
      <w:r w:rsidRPr="006D46CB">
        <w:rPr>
          <w:rFonts w:eastAsiaTheme="minorEastAsia"/>
          <w:color w:val="000000"/>
          <w:sz w:val="18"/>
          <w:szCs w:val="18"/>
        </w:rPr>
        <w:tab/>
      </w:r>
      <w:r w:rsidRPr="006D46CB">
        <w:rPr>
          <w:rFonts w:eastAsiaTheme="minorEastAsia"/>
          <w:sz w:val="18"/>
          <w:szCs w:val="18"/>
        </w:rPr>
        <w:t xml:space="preserve">О.А. </w:t>
      </w:r>
      <w:r w:rsidRPr="006D46CB">
        <w:rPr>
          <w:rFonts w:eastAsiaTheme="minorEastAsia"/>
          <w:sz w:val="18"/>
          <w:szCs w:val="18"/>
        </w:rPr>
        <w:t>Чепиль</w:t>
      </w:r>
    </w:p>
    <w:p w:rsidR="006D46CB" w:rsidRPr="006D46CB" w:rsidP="006D46CB">
      <w:pPr>
        <w:tabs>
          <w:tab w:val="right" w:pos="525"/>
          <w:tab w:val="left" w:pos="645"/>
          <w:tab w:val="left" w:leader="underscore" w:pos="3083"/>
        </w:tabs>
        <w:spacing w:after="200" w:line="276" w:lineRule="auto"/>
        <w:ind w:left="40"/>
        <w:jc w:val="both"/>
        <w:rPr>
          <w:rFonts w:eastAsiaTheme="minorEastAsia"/>
          <w:sz w:val="18"/>
          <w:szCs w:val="18"/>
        </w:rPr>
      </w:pPr>
      <w:r w:rsidRPr="006D46CB">
        <w:rPr>
          <w:rFonts w:eastAsiaTheme="minorEastAsia"/>
          <w:color w:val="000000"/>
          <w:sz w:val="18"/>
          <w:szCs w:val="18"/>
        </w:rPr>
        <w:t>«</w:t>
      </w:r>
      <w:r w:rsidRPr="006D46CB">
        <w:rPr>
          <w:rFonts w:eastAsiaTheme="minorEastAsia"/>
          <w:color w:val="000000"/>
          <w:sz w:val="18"/>
          <w:szCs w:val="18"/>
        </w:rPr>
        <w:tab/>
        <w:t>»</w:t>
      </w:r>
      <w:r w:rsidRPr="006D46CB">
        <w:rPr>
          <w:rFonts w:eastAsiaTheme="minorEastAsia"/>
          <w:color w:val="000000"/>
          <w:sz w:val="18"/>
          <w:szCs w:val="18"/>
        </w:rPr>
        <w:tab/>
      </w:r>
      <w:r w:rsidRPr="006D46CB">
        <w:rPr>
          <w:rFonts w:eastAsiaTheme="minorEastAsia"/>
          <w:color w:val="000000"/>
          <w:sz w:val="18"/>
          <w:szCs w:val="18"/>
        </w:rPr>
        <w:tab/>
        <w:t>2017 г.</w:t>
      </w:r>
    </w:p>
    <w:p w:rsidR="006D46CB" w:rsidP="00BA64C1">
      <w:pPr>
        <w:ind w:right="-548" w:firstLine="540"/>
        <w:rPr>
          <w:sz w:val="28"/>
          <w:szCs w:val="28"/>
        </w:rPr>
      </w:pPr>
    </w:p>
    <w:p w:rsidR="006D46CB" w:rsidRPr="00BB1AFE" w:rsidP="00BA64C1">
      <w:pPr>
        <w:ind w:right="-548" w:firstLine="540"/>
        <w:rPr>
          <w:b/>
          <w:sz w:val="28"/>
          <w:szCs w:val="28"/>
          <w:shd w:val="clear" w:color="auto" w:fill="FFFFFF"/>
        </w:rPr>
      </w:pPr>
    </w:p>
    <w:sectPr w:rsidSect="005E61F2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5642808"/>
      <w:docPartObj>
        <w:docPartGallery w:val="Page Numbers (Top of Page)"/>
        <w:docPartUnique/>
      </w:docPartObj>
    </w:sdtPr>
    <w:sdtContent>
      <w:p w:rsidR="0080126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6CB">
          <w:rPr>
            <w:noProof/>
          </w:rPr>
          <w:t>5</w:t>
        </w:r>
        <w:r>
          <w:fldChar w:fldCharType="end"/>
        </w:r>
      </w:p>
    </w:sdtContent>
  </w:sdt>
  <w:p w:rsidR="0080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A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BA64C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BA64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A6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7E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nippetequal">
    <w:name w:val="snippet_equal"/>
    <w:basedOn w:val="DefaultParagraphFont"/>
    <w:uiPriority w:val="99"/>
    <w:rsid w:val="00FE7EF4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322EA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22E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