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A2" w:rsidP="00A50FA2">
      <w:pPr>
        <w:ind w:right="-2" w:firstLine="851"/>
        <w:jc w:val="right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  05-0</w:t>
      </w:r>
      <w:r w:rsidR="00367FDB">
        <w:rPr>
          <w:sz w:val="27"/>
          <w:szCs w:val="27"/>
          <w:lang w:val="ru-RU"/>
        </w:rPr>
        <w:t>352</w:t>
      </w:r>
      <w:r>
        <w:rPr>
          <w:sz w:val="27"/>
          <w:szCs w:val="27"/>
          <w:lang w:val="ru-RU"/>
        </w:rPr>
        <w:t>/1</w:t>
      </w:r>
      <w:r w:rsidR="00367FDB">
        <w:rPr>
          <w:sz w:val="27"/>
          <w:szCs w:val="27"/>
          <w:lang w:val="ru-RU"/>
        </w:rPr>
        <w:t>6</w:t>
      </w:r>
      <w:r>
        <w:rPr>
          <w:sz w:val="27"/>
          <w:szCs w:val="27"/>
          <w:lang w:val="ru-RU"/>
        </w:rPr>
        <w:t>/202</w:t>
      </w:r>
      <w:r w:rsidR="0099791E">
        <w:rPr>
          <w:sz w:val="27"/>
          <w:szCs w:val="27"/>
          <w:lang w:val="ru-RU"/>
        </w:rPr>
        <w:t>5</w:t>
      </w:r>
    </w:p>
    <w:p w:rsidR="00A50FA2" w:rsidP="00A50FA2">
      <w:pPr>
        <w:ind w:right="-2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ПОСТАНОВЛЕНИЕ</w:t>
      </w:r>
    </w:p>
    <w:p w:rsidR="00A50FA2" w:rsidP="00A50FA2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 октября 202</w:t>
      </w:r>
      <w:r w:rsidR="0099791E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 xml:space="preserve"> года                                                     гор. Симферополь</w:t>
      </w:r>
    </w:p>
    <w:p w:rsidR="00A50FA2" w:rsidP="00A50FA2">
      <w:pPr>
        <w:ind w:right="-2" w:firstLine="851"/>
        <w:jc w:val="both"/>
        <w:outlineLvl w:val="0"/>
        <w:rPr>
          <w:sz w:val="27"/>
          <w:szCs w:val="27"/>
          <w:lang w:val="ru-RU"/>
        </w:rPr>
      </w:pPr>
    </w:p>
    <w:p w:rsidR="00367FDB" w:rsidP="00A50FA2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 w:rsidRPr="00367FDB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17 Центрального судебного района  города Симфе</w:t>
      </w:r>
      <w:r w:rsidRPr="00367FDB">
        <w:rPr>
          <w:sz w:val="27"/>
          <w:szCs w:val="27"/>
          <w:lang w:val="ru-RU"/>
        </w:rPr>
        <w:t xml:space="preserve">рополя (Центральный район городского округа Симферополь) Республики Крым </w:t>
      </w:r>
      <w:r w:rsidRPr="00367FDB">
        <w:rPr>
          <w:sz w:val="27"/>
          <w:szCs w:val="27"/>
          <w:lang w:val="ru-RU"/>
        </w:rPr>
        <w:t>Тоскина</w:t>
      </w:r>
      <w:r w:rsidRPr="00367FDB">
        <w:rPr>
          <w:sz w:val="27"/>
          <w:szCs w:val="27"/>
          <w:lang w:val="ru-RU"/>
        </w:rPr>
        <w:t xml:space="preserve"> А.Л., </w:t>
      </w:r>
    </w:p>
    <w:p w:rsidR="00A50FA2" w:rsidP="00A50FA2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рассмотрев в помещении мировых судей Центрального судебного района города Симферополь (Центральный район городского округа Симферополя) Республики Крым, расположенного </w:t>
      </w:r>
      <w:r>
        <w:rPr>
          <w:sz w:val="27"/>
          <w:szCs w:val="27"/>
          <w:lang w:val="ru-RU"/>
        </w:rPr>
        <w:t>по адресу: г. Симферополь, ул. Крымских Партизан</w:t>
      </w:r>
      <w:r w:rsidR="0008155E">
        <w:rPr>
          <w:sz w:val="27"/>
          <w:szCs w:val="27"/>
          <w:lang w:val="ru-RU"/>
        </w:rPr>
        <w:t>, 3</w:t>
      </w:r>
      <w:r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A50FA2" w:rsidP="00A50FA2">
      <w:pPr>
        <w:ind w:left="1701" w:right="-2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Фонда «За трезвый Крым», ОГРН </w:t>
      </w:r>
      <w:r w:rsidR="00B91A8E">
        <w:rPr>
          <w:sz w:val="27"/>
          <w:szCs w:val="27"/>
        </w:rPr>
        <w:t>/ДАННЫЕ ИЗЬЯТЫ/</w:t>
      </w:r>
      <w:r>
        <w:rPr>
          <w:sz w:val="27"/>
          <w:szCs w:val="27"/>
          <w:lang w:val="ru-RU"/>
        </w:rPr>
        <w:t xml:space="preserve">, дата государственной регистрации: </w:t>
      </w:r>
      <w:r w:rsidR="00B91A8E">
        <w:rPr>
          <w:sz w:val="27"/>
          <w:szCs w:val="27"/>
        </w:rPr>
        <w:t>/ДАННЫЕ ИЗЬЯТЫ/</w:t>
      </w:r>
      <w:r>
        <w:rPr>
          <w:sz w:val="27"/>
          <w:szCs w:val="27"/>
          <w:lang w:val="ru-RU"/>
        </w:rPr>
        <w:t xml:space="preserve">, адрес регистрации: </w:t>
      </w:r>
      <w:r w:rsidR="00B91A8E">
        <w:rPr>
          <w:sz w:val="27"/>
          <w:szCs w:val="27"/>
        </w:rPr>
        <w:t>/ДАННЫЕ ИЗЬЯТЫ/</w:t>
      </w:r>
      <w:r w:rsidRPr="00037A0F">
        <w:rPr>
          <w:sz w:val="27"/>
          <w:szCs w:val="27"/>
          <w:lang w:val="ru-RU"/>
        </w:rPr>
        <w:t xml:space="preserve">,  </w:t>
      </w:r>
    </w:p>
    <w:p w:rsidR="00A50FA2" w:rsidP="00A50FA2">
      <w:pPr>
        <w:ind w:right="-2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признакам состава правонарушения, предусмотренного частью 1 статьи 19.5 Кодекса Российской Федерации об административных правонарушениях,</w:t>
      </w:r>
    </w:p>
    <w:p w:rsidR="00A50FA2" w:rsidP="00A50FA2">
      <w:pPr>
        <w:ind w:right="-2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A50FA2" w:rsidP="00A50FA2">
      <w:pPr>
        <w:tabs>
          <w:tab w:val="left" w:pos="567"/>
        </w:tabs>
        <w:ind w:right="-2" w:firstLine="851"/>
        <w:jc w:val="both"/>
        <w:rPr>
          <w:sz w:val="27"/>
          <w:szCs w:val="27"/>
          <w:lang w:val="ru-RU"/>
        </w:rPr>
      </w:pPr>
      <w:r w:rsidRPr="002903D3">
        <w:rPr>
          <w:sz w:val="27"/>
          <w:szCs w:val="27"/>
          <w:lang w:val="ru-RU"/>
        </w:rPr>
        <w:t>Фонд «За трезвый Крым»</w:t>
      </w:r>
      <w:r w:rsidR="00565DE7">
        <w:rPr>
          <w:sz w:val="27"/>
          <w:szCs w:val="27"/>
          <w:lang w:val="ru-RU"/>
        </w:rPr>
        <w:t xml:space="preserve"> (далее Фонд, юридическое лицо)</w:t>
      </w:r>
      <w:r>
        <w:rPr>
          <w:sz w:val="27"/>
          <w:szCs w:val="27"/>
          <w:lang w:val="ru-RU"/>
        </w:rPr>
        <w:t xml:space="preserve">, зарегистрированный по адресу: </w:t>
      </w:r>
      <w:r w:rsidR="00B91A8E">
        <w:rPr>
          <w:sz w:val="27"/>
          <w:szCs w:val="27"/>
        </w:rPr>
        <w:t>/ДАННЫЕ ИЗЬЯТЫ/</w:t>
      </w:r>
      <w:r>
        <w:rPr>
          <w:sz w:val="27"/>
          <w:szCs w:val="27"/>
          <w:lang w:val="ru-RU"/>
        </w:rPr>
        <w:t xml:space="preserve">, не выполнил в установленный срок – до 28.07.2025, законное </w:t>
      </w:r>
      <w:r w:rsidR="00890530">
        <w:rPr>
          <w:sz w:val="27"/>
          <w:szCs w:val="27"/>
          <w:lang w:val="ru-RU"/>
        </w:rPr>
        <w:t>предупреждение</w:t>
      </w:r>
      <w:r>
        <w:rPr>
          <w:sz w:val="27"/>
          <w:szCs w:val="27"/>
          <w:lang w:val="ru-RU"/>
        </w:rPr>
        <w:t xml:space="preserve"> должностного лица </w:t>
      </w:r>
      <w:r w:rsidR="00890530">
        <w:rPr>
          <w:sz w:val="27"/>
          <w:szCs w:val="27"/>
          <w:lang w:val="ru-RU"/>
        </w:rPr>
        <w:t xml:space="preserve">Управления Министерства юстиции </w:t>
      </w:r>
      <w:r>
        <w:rPr>
          <w:sz w:val="27"/>
          <w:szCs w:val="27"/>
          <w:lang w:val="ru-RU" w:eastAsia="ru-RU"/>
        </w:rPr>
        <w:t xml:space="preserve"> </w:t>
      </w:r>
      <w:r w:rsidR="00890530">
        <w:rPr>
          <w:sz w:val="27"/>
          <w:szCs w:val="27"/>
          <w:lang w:val="ru-RU" w:eastAsia="ru-RU"/>
        </w:rPr>
        <w:t xml:space="preserve">Российской Федерации по Республике Крым </w:t>
      </w:r>
      <w:r w:rsidR="00B91A8E">
        <w:rPr>
          <w:sz w:val="27"/>
          <w:szCs w:val="27"/>
        </w:rPr>
        <w:t>/ДАННЫЕ ИЗЬЯТЫ/</w:t>
      </w:r>
      <w:r w:rsidR="00B91A8E">
        <w:rPr>
          <w:sz w:val="27"/>
          <w:szCs w:val="27"/>
          <w:lang w:val="ru-RU"/>
        </w:rPr>
        <w:t xml:space="preserve"> </w:t>
      </w:r>
      <w:r w:rsidRPr="00890530" w:rsidR="00890530">
        <w:rPr>
          <w:sz w:val="27"/>
          <w:szCs w:val="27"/>
          <w:lang w:val="ru-RU" w:eastAsia="ru-RU"/>
        </w:rPr>
        <w:t>от 05.06.2025</w:t>
      </w:r>
      <w:r w:rsidR="00890530">
        <w:rPr>
          <w:sz w:val="27"/>
          <w:szCs w:val="27"/>
          <w:lang w:val="ru-RU" w:eastAsia="ru-RU"/>
        </w:rPr>
        <w:t xml:space="preserve"> </w:t>
      </w:r>
      <w:r w:rsidR="00565DE7">
        <w:rPr>
          <w:sz w:val="27"/>
          <w:szCs w:val="27"/>
          <w:lang w:val="ru-RU" w:eastAsia="ru-RU"/>
        </w:rPr>
        <w:t xml:space="preserve">(далее предупреждение) </w:t>
      </w:r>
      <w:r>
        <w:rPr>
          <w:sz w:val="27"/>
          <w:szCs w:val="27"/>
          <w:lang w:val="ru-RU" w:eastAsia="ru-RU"/>
        </w:rPr>
        <w:t xml:space="preserve">об </w:t>
      </w:r>
      <w:r>
        <w:rPr>
          <w:sz w:val="27"/>
          <w:szCs w:val="27"/>
          <w:lang w:val="ru-RU" w:eastAsia="ru-RU"/>
        </w:rPr>
        <w:t>устранении нарушени</w:t>
      </w:r>
      <w:r w:rsidR="00A76719">
        <w:rPr>
          <w:sz w:val="27"/>
          <w:szCs w:val="27"/>
          <w:lang w:val="ru-RU" w:eastAsia="ru-RU"/>
        </w:rPr>
        <w:t>й</w:t>
      </w:r>
      <w:r>
        <w:rPr>
          <w:sz w:val="27"/>
          <w:szCs w:val="27"/>
          <w:lang w:val="ru-RU" w:eastAsia="ru-RU"/>
        </w:rPr>
        <w:t xml:space="preserve"> </w:t>
      </w:r>
      <w:r w:rsidRPr="002D4504" w:rsidR="002D4504">
        <w:rPr>
          <w:sz w:val="27"/>
          <w:szCs w:val="27"/>
          <w:lang w:val="ru-RU" w:eastAsia="ru-RU"/>
        </w:rPr>
        <w:t xml:space="preserve">требований законодательства </w:t>
      </w:r>
      <w:r w:rsidR="00A76719">
        <w:rPr>
          <w:sz w:val="27"/>
          <w:szCs w:val="27"/>
          <w:lang w:val="ru-RU" w:eastAsia="ru-RU"/>
        </w:rPr>
        <w:t xml:space="preserve">в области </w:t>
      </w:r>
      <w:r w:rsidR="00890530">
        <w:rPr>
          <w:sz w:val="27"/>
          <w:szCs w:val="27"/>
          <w:lang w:val="ru-RU" w:eastAsia="ru-RU"/>
        </w:rPr>
        <w:t>деятельности некоммерческих организаций</w:t>
      </w:r>
      <w:r>
        <w:rPr>
          <w:sz w:val="27"/>
          <w:szCs w:val="27"/>
          <w:lang w:val="ru-RU" w:eastAsia="ru-RU"/>
        </w:rPr>
        <w:t xml:space="preserve">. </w:t>
      </w:r>
    </w:p>
    <w:p w:rsidR="00A76719" w:rsidP="00A50FA2">
      <w:pPr>
        <w:ind w:right="-2" w:firstLine="851"/>
        <w:jc w:val="both"/>
        <w:rPr>
          <w:color w:val="000000" w:themeColor="text1"/>
          <w:sz w:val="27"/>
          <w:szCs w:val="27"/>
          <w:lang w:val="ru-RU"/>
        </w:rPr>
      </w:pPr>
      <w:r w:rsidRPr="00037A0F">
        <w:rPr>
          <w:color w:val="000000" w:themeColor="text1"/>
          <w:sz w:val="27"/>
          <w:szCs w:val="27"/>
          <w:lang w:val="ru-RU"/>
        </w:rPr>
        <w:t>В судебно</w:t>
      </w:r>
      <w:r>
        <w:rPr>
          <w:color w:val="000000" w:themeColor="text1"/>
          <w:sz w:val="27"/>
          <w:szCs w:val="27"/>
          <w:lang w:val="ru-RU"/>
        </w:rPr>
        <w:t>е</w:t>
      </w:r>
      <w:r w:rsidRPr="00037A0F">
        <w:rPr>
          <w:color w:val="000000" w:themeColor="text1"/>
          <w:sz w:val="27"/>
          <w:szCs w:val="27"/>
          <w:lang w:val="ru-RU"/>
        </w:rPr>
        <w:t xml:space="preserve"> заседани</w:t>
      </w:r>
      <w:r>
        <w:rPr>
          <w:color w:val="000000" w:themeColor="text1"/>
          <w:sz w:val="27"/>
          <w:szCs w:val="27"/>
          <w:lang w:val="ru-RU"/>
        </w:rPr>
        <w:t>е</w:t>
      </w:r>
      <w:r w:rsidRPr="00037A0F">
        <w:rPr>
          <w:color w:val="000000" w:themeColor="text1"/>
          <w:sz w:val="27"/>
          <w:szCs w:val="27"/>
          <w:lang w:val="ru-RU"/>
        </w:rPr>
        <w:t xml:space="preserve"> </w:t>
      </w:r>
      <w:r w:rsidR="00890530">
        <w:rPr>
          <w:color w:val="000000" w:themeColor="text1"/>
          <w:sz w:val="27"/>
          <w:szCs w:val="27"/>
          <w:lang w:val="ru-RU"/>
        </w:rPr>
        <w:t>законный представитель юридического лица</w:t>
      </w:r>
      <w:r>
        <w:rPr>
          <w:color w:val="000000" w:themeColor="text1"/>
          <w:sz w:val="27"/>
          <w:szCs w:val="27"/>
          <w:lang w:val="ru-RU"/>
        </w:rPr>
        <w:t xml:space="preserve"> не явился, о времени и месте проведения заседания извещен надлежаще</w:t>
      </w:r>
      <w:r w:rsidR="00890530">
        <w:rPr>
          <w:color w:val="000000" w:themeColor="text1"/>
          <w:sz w:val="27"/>
          <w:szCs w:val="27"/>
          <w:lang w:val="ru-RU"/>
        </w:rPr>
        <w:t xml:space="preserve"> по адресу регистрации юридического лица</w:t>
      </w:r>
      <w:r>
        <w:rPr>
          <w:color w:val="000000" w:themeColor="text1"/>
          <w:sz w:val="27"/>
          <w:szCs w:val="27"/>
          <w:lang w:val="ru-RU"/>
        </w:rPr>
        <w:t>, о причинах неявки не сообщил, ходатайств мировому судье об отложении рассмотрения дела не направил.</w:t>
      </w:r>
    </w:p>
    <w:p w:rsidR="00A50FA2" w:rsidP="00A50FA2">
      <w:pPr>
        <w:ind w:right="-2" w:firstLine="851"/>
        <w:jc w:val="both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Учитывая надлежащее извещение</w:t>
      </w:r>
      <w:r w:rsidR="00890530">
        <w:rPr>
          <w:color w:val="000000" w:themeColor="text1"/>
          <w:sz w:val="27"/>
          <w:szCs w:val="27"/>
          <w:lang w:val="ru-RU"/>
        </w:rPr>
        <w:t xml:space="preserve"> законного представителя</w:t>
      </w:r>
      <w:r>
        <w:rPr>
          <w:color w:val="000000" w:themeColor="text1"/>
          <w:sz w:val="27"/>
          <w:szCs w:val="27"/>
          <w:lang w:val="ru-RU"/>
        </w:rPr>
        <w:t xml:space="preserve"> лица, в отношении которого ведется производство по делу об административном правонаруш</w:t>
      </w:r>
      <w:r>
        <w:rPr>
          <w:color w:val="000000" w:themeColor="text1"/>
          <w:sz w:val="27"/>
          <w:szCs w:val="27"/>
          <w:lang w:val="ru-RU"/>
        </w:rPr>
        <w:t xml:space="preserve">ении, о времени и месте проведения судебного заседания, считаю возможность рассмотреть дело в его отсутствие. </w:t>
      </w:r>
      <w:r w:rsidRPr="00037A0F">
        <w:rPr>
          <w:color w:val="000000" w:themeColor="text1"/>
          <w:sz w:val="27"/>
          <w:szCs w:val="27"/>
          <w:lang w:val="ru-RU"/>
        </w:rPr>
        <w:t xml:space="preserve"> </w:t>
      </w:r>
    </w:p>
    <w:p w:rsidR="00A50FA2" w:rsidP="00A50FA2">
      <w:pPr>
        <w:ind w:right="-2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A50FA2" w:rsidRPr="009A1ECC" w:rsidP="00A50FA2">
      <w:pPr>
        <w:ind w:right="-2" w:firstLine="851"/>
        <w:jc w:val="both"/>
        <w:rPr>
          <w:sz w:val="27"/>
          <w:szCs w:val="27"/>
          <w:lang w:val="ru-RU"/>
        </w:rPr>
      </w:pPr>
      <w:r w:rsidRPr="009A1ECC">
        <w:rPr>
          <w:sz w:val="27"/>
          <w:szCs w:val="27"/>
          <w:lang w:val="ru-RU"/>
        </w:rPr>
        <w:t>В соответствии с ч</w:t>
      </w:r>
      <w:r>
        <w:rPr>
          <w:sz w:val="27"/>
          <w:szCs w:val="27"/>
          <w:lang w:val="ru-RU"/>
        </w:rPr>
        <w:t>асти</w:t>
      </w:r>
      <w:r w:rsidRPr="009A1ECC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9A1ECC">
        <w:rPr>
          <w:sz w:val="27"/>
          <w:szCs w:val="27"/>
          <w:lang w:val="ru-RU"/>
        </w:rPr>
        <w:t xml:space="preserve"> 2.1 Кодекса Российской Федерации об административных правонаруш</w:t>
      </w:r>
      <w:r w:rsidRPr="009A1ECC">
        <w:rPr>
          <w:sz w:val="27"/>
          <w:szCs w:val="27"/>
          <w:lang w:val="ru-RU"/>
        </w:rPr>
        <w:t xml:space="preserve">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</w:t>
      </w:r>
      <w:r w:rsidRPr="009A1ECC">
        <w:rPr>
          <w:sz w:val="27"/>
          <w:szCs w:val="27"/>
          <w:lang w:val="ru-RU"/>
        </w:rPr>
        <w:t>административная ответственность.</w:t>
      </w:r>
    </w:p>
    <w:p w:rsidR="00E6689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E66892">
        <w:rPr>
          <w:sz w:val="27"/>
          <w:szCs w:val="27"/>
          <w:lang w:val="ru-RU" w:eastAsia="ru-RU"/>
        </w:rPr>
        <w:t>Согласно ст</w:t>
      </w:r>
      <w:r>
        <w:rPr>
          <w:sz w:val="27"/>
          <w:szCs w:val="27"/>
          <w:lang w:val="ru-RU" w:eastAsia="ru-RU"/>
        </w:rPr>
        <w:t>атье</w:t>
      </w:r>
      <w:r w:rsidRPr="00E66892">
        <w:rPr>
          <w:sz w:val="27"/>
          <w:szCs w:val="27"/>
          <w:lang w:val="ru-RU" w:eastAsia="ru-RU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</w:t>
      </w:r>
      <w:r w:rsidRPr="00E66892">
        <w:rPr>
          <w:sz w:val="27"/>
          <w:szCs w:val="27"/>
          <w:lang w:val="ru-RU" w:eastAsia="ru-RU"/>
        </w:rPr>
        <w:t xml:space="preserve">бязанностей.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E66892">
        <w:rPr>
          <w:sz w:val="27"/>
          <w:szCs w:val="27"/>
          <w:lang w:val="ru-RU" w:eastAsia="ru-RU"/>
        </w:rPr>
        <w:t xml:space="preserve">Невыполнение в установленный срок законного предписания (постановления, представления, решения) органа (должностного лица), </w:t>
      </w:r>
      <w:r w:rsidRPr="00E66892">
        <w:rPr>
          <w:sz w:val="27"/>
          <w:szCs w:val="27"/>
          <w:lang w:val="ru-RU" w:eastAsia="ru-RU"/>
        </w:rPr>
        <w:t>осуществляющего государственный надзор (контроль), муниципальный контроль, об устранении нарушений законодательства</w:t>
      </w:r>
      <w:r>
        <w:rPr>
          <w:sz w:val="27"/>
          <w:szCs w:val="27"/>
          <w:lang w:val="ru-RU" w:eastAsia="ru-RU"/>
        </w:rPr>
        <w:t>, о</w:t>
      </w:r>
      <w:r>
        <w:rPr>
          <w:sz w:val="27"/>
          <w:szCs w:val="27"/>
          <w:lang w:val="ru-RU" w:eastAsia="ru-RU"/>
        </w:rPr>
        <w:t>бразует объективную сторону состава административного правонарушения, предусмотренного частью 1 статьи 19.5 Кодекса Российской Федерации об административных правонарушениях.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В судебном заседании установлено, что по результатам </w:t>
      </w:r>
      <w:r w:rsidR="00890530">
        <w:rPr>
          <w:sz w:val="27"/>
          <w:szCs w:val="27"/>
          <w:lang w:val="ru-RU" w:eastAsia="ru-RU"/>
        </w:rPr>
        <w:t>плановой документарной проверки</w:t>
      </w:r>
      <w:r>
        <w:rPr>
          <w:sz w:val="27"/>
          <w:szCs w:val="27"/>
          <w:lang w:val="ru-RU" w:eastAsia="ru-RU"/>
        </w:rPr>
        <w:t xml:space="preserve"> </w:t>
      </w:r>
      <w:r w:rsidR="00890530">
        <w:rPr>
          <w:sz w:val="27"/>
          <w:szCs w:val="27"/>
          <w:lang w:val="ru-RU" w:eastAsia="ru-RU"/>
        </w:rPr>
        <w:t xml:space="preserve">Фона «За трезвый «Крым» </w:t>
      </w:r>
      <w:r w:rsidR="009165EE">
        <w:rPr>
          <w:sz w:val="27"/>
          <w:szCs w:val="27"/>
          <w:lang w:val="ru-RU" w:eastAsia="ru-RU"/>
        </w:rPr>
        <w:t>юридическому лицу</w:t>
      </w:r>
      <w:r w:rsidR="00890530">
        <w:rPr>
          <w:sz w:val="27"/>
          <w:szCs w:val="27"/>
          <w:lang w:val="ru-RU" w:eastAsia="ru-RU"/>
        </w:rPr>
        <w:t xml:space="preserve"> выдано предупреждение </w:t>
      </w:r>
      <w:r w:rsidR="00B91A8E">
        <w:rPr>
          <w:sz w:val="27"/>
          <w:szCs w:val="27"/>
        </w:rPr>
        <w:t>/ДАННЫЕ ИЗЬЯТЫ/</w:t>
      </w:r>
      <w:r w:rsidRPr="00890530" w:rsidR="00890530">
        <w:rPr>
          <w:sz w:val="27"/>
          <w:szCs w:val="27"/>
          <w:lang w:val="ru-RU" w:eastAsia="ru-RU"/>
        </w:rPr>
        <w:t xml:space="preserve"> от 05.06.2025 </w:t>
      </w:r>
      <w:r w:rsidR="00EB7EC1">
        <w:rPr>
          <w:sz w:val="27"/>
          <w:szCs w:val="27"/>
          <w:lang w:val="ru-RU" w:eastAsia="ru-RU"/>
        </w:rPr>
        <w:t xml:space="preserve">об устранении нарушений требований законодательства в области </w:t>
      </w:r>
      <w:r w:rsidR="00890530">
        <w:rPr>
          <w:sz w:val="27"/>
          <w:szCs w:val="27"/>
          <w:lang w:val="ru-RU" w:eastAsia="ru-RU"/>
        </w:rPr>
        <w:t>деятельности некоммерческих организаций</w:t>
      </w:r>
      <w:r w:rsidR="00EB7EC1">
        <w:rPr>
          <w:sz w:val="27"/>
          <w:szCs w:val="27"/>
          <w:lang w:val="ru-RU" w:eastAsia="ru-RU"/>
        </w:rPr>
        <w:t xml:space="preserve"> </w:t>
      </w:r>
      <w:r>
        <w:rPr>
          <w:sz w:val="27"/>
          <w:szCs w:val="27"/>
          <w:lang w:val="ru-RU" w:eastAsia="ru-RU"/>
        </w:rPr>
        <w:t>со</w:t>
      </w:r>
      <w:r w:rsidRPr="007F4909">
        <w:rPr>
          <w:sz w:val="27"/>
          <w:szCs w:val="27"/>
          <w:lang w:val="ru-RU" w:eastAsia="ru-RU"/>
        </w:rPr>
        <w:t xml:space="preserve"> срок</w:t>
      </w:r>
      <w:r>
        <w:rPr>
          <w:sz w:val="27"/>
          <w:szCs w:val="27"/>
          <w:lang w:val="ru-RU" w:eastAsia="ru-RU"/>
        </w:rPr>
        <w:t>ом</w:t>
      </w:r>
      <w:r w:rsidRPr="007F4909">
        <w:rPr>
          <w:sz w:val="27"/>
          <w:szCs w:val="27"/>
          <w:lang w:val="ru-RU" w:eastAsia="ru-RU"/>
        </w:rPr>
        <w:t xml:space="preserve"> исполнения</w:t>
      </w:r>
      <w:r w:rsidR="00890530">
        <w:rPr>
          <w:sz w:val="27"/>
          <w:szCs w:val="27"/>
          <w:lang w:val="ru-RU" w:eastAsia="ru-RU"/>
        </w:rPr>
        <w:t xml:space="preserve"> -</w:t>
      </w:r>
      <w:r w:rsidRPr="007F4909">
        <w:rPr>
          <w:sz w:val="27"/>
          <w:szCs w:val="27"/>
          <w:lang w:val="ru-RU" w:eastAsia="ru-RU"/>
        </w:rPr>
        <w:t xml:space="preserve"> </w:t>
      </w:r>
      <w:r w:rsidR="00890530">
        <w:rPr>
          <w:sz w:val="27"/>
          <w:szCs w:val="27"/>
          <w:lang w:val="ru-RU" w:eastAsia="ru-RU"/>
        </w:rPr>
        <w:t>до 28.07.2025</w:t>
      </w:r>
      <w:r>
        <w:rPr>
          <w:sz w:val="27"/>
          <w:szCs w:val="27"/>
          <w:lang w:val="ru-RU" w:eastAsia="ru-RU"/>
        </w:rPr>
        <w:t>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Указанное </w:t>
      </w:r>
      <w:r w:rsidR="00565DE7">
        <w:rPr>
          <w:sz w:val="27"/>
          <w:szCs w:val="27"/>
          <w:lang w:val="ru-RU" w:eastAsia="ru-RU"/>
        </w:rPr>
        <w:t>предупреждение</w:t>
      </w:r>
      <w:r>
        <w:rPr>
          <w:sz w:val="27"/>
          <w:szCs w:val="27"/>
          <w:lang w:val="ru-RU" w:eastAsia="ru-RU"/>
        </w:rPr>
        <w:t xml:space="preserve"> получено</w:t>
      </w:r>
      <w:r w:rsidRPr="00263068">
        <w:t xml:space="preserve"> </w:t>
      </w:r>
      <w:r w:rsidR="00890530">
        <w:rPr>
          <w:sz w:val="27"/>
          <w:szCs w:val="27"/>
          <w:lang w:val="ru-RU"/>
        </w:rPr>
        <w:t>представителем юридического лица по доверенности 09.06.2025</w:t>
      </w:r>
      <w:r>
        <w:rPr>
          <w:sz w:val="27"/>
          <w:szCs w:val="27"/>
          <w:lang w:val="ru-RU" w:eastAsia="ru-RU"/>
        </w:rPr>
        <w:t xml:space="preserve">. </w:t>
      </w:r>
    </w:p>
    <w:p w:rsidR="00A50FA2" w:rsidP="00A44259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П</w:t>
      </w:r>
      <w:r w:rsidRPr="00890530" w:rsidR="00890530">
        <w:rPr>
          <w:sz w:val="27"/>
          <w:szCs w:val="27"/>
          <w:lang w:val="ru-RU" w:eastAsia="ru-RU"/>
        </w:rPr>
        <w:t xml:space="preserve">редупреждение </w:t>
      </w:r>
      <w:r w:rsidR="00B91A8E">
        <w:rPr>
          <w:sz w:val="27"/>
          <w:szCs w:val="27"/>
        </w:rPr>
        <w:t>/ДАННЫЕ ИЗЬЯТЫ/</w:t>
      </w:r>
      <w:r w:rsidRPr="00890530" w:rsidR="00890530">
        <w:rPr>
          <w:sz w:val="27"/>
          <w:szCs w:val="27"/>
          <w:lang w:val="ru-RU" w:eastAsia="ru-RU"/>
        </w:rPr>
        <w:t xml:space="preserve"> от 05.06.2025</w:t>
      </w:r>
      <w:r w:rsidR="00890530">
        <w:rPr>
          <w:sz w:val="27"/>
          <w:szCs w:val="27"/>
          <w:lang w:val="ru-RU" w:eastAsia="ru-RU"/>
        </w:rPr>
        <w:t xml:space="preserve"> </w:t>
      </w:r>
      <w:r w:rsidR="00BE27F2">
        <w:rPr>
          <w:sz w:val="27"/>
          <w:szCs w:val="27"/>
          <w:lang w:val="ru-RU" w:eastAsia="ru-RU"/>
        </w:rPr>
        <w:t xml:space="preserve">Фондом </w:t>
      </w:r>
      <w:r>
        <w:rPr>
          <w:sz w:val="27"/>
          <w:szCs w:val="27"/>
          <w:lang w:val="ru-RU" w:eastAsia="ru-RU"/>
        </w:rPr>
        <w:t>исполнено</w:t>
      </w:r>
      <w:r w:rsidR="00EB7EC1">
        <w:rPr>
          <w:sz w:val="27"/>
          <w:szCs w:val="27"/>
          <w:lang w:val="ru-RU" w:eastAsia="ru-RU"/>
        </w:rPr>
        <w:t xml:space="preserve"> не в полном объеме, а именно: </w:t>
      </w:r>
      <w:r w:rsidR="00565DE7">
        <w:rPr>
          <w:sz w:val="27"/>
          <w:szCs w:val="27"/>
          <w:lang w:val="ru-RU" w:eastAsia="ru-RU"/>
        </w:rPr>
        <w:t>во исполнение</w:t>
      </w:r>
      <w:r w:rsidR="00A44259">
        <w:rPr>
          <w:sz w:val="27"/>
          <w:szCs w:val="27"/>
          <w:lang w:val="ru-RU" w:eastAsia="ru-RU"/>
        </w:rPr>
        <w:t xml:space="preserve"> пунктов 1,4,5,6,7,8,9 предупреждения юридическим лицом был направлен пакет документов для внесения изменений </w:t>
      </w:r>
      <w:r w:rsidRPr="00A44259" w:rsidR="00A44259">
        <w:rPr>
          <w:sz w:val="27"/>
          <w:szCs w:val="27"/>
          <w:lang w:val="ru-RU" w:eastAsia="ru-RU"/>
        </w:rPr>
        <w:t>в учредительный документ и в сведения, содержащиеся в ЕГРЮЛ</w:t>
      </w:r>
      <w:r w:rsidR="00A44259">
        <w:rPr>
          <w:sz w:val="27"/>
          <w:szCs w:val="27"/>
          <w:lang w:val="ru-RU" w:eastAsia="ru-RU"/>
        </w:rPr>
        <w:t xml:space="preserve">, между тем, по </w:t>
      </w:r>
      <w:r w:rsidRPr="00A44259" w:rsidR="00A44259">
        <w:rPr>
          <w:sz w:val="27"/>
          <w:szCs w:val="27"/>
          <w:lang w:val="ru-RU" w:eastAsia="ru-RU"/>
        </w:rPr>
        <w:t xml:space="preserve"> результатам рассмотрения </w:t>
      </w:r>
      <w:r w:rsidR="00A44259">
        <w:rPr>
          <w:sz w:val="27"/>
          <w:szCs w:val="27"/>
          <w:lang w:val="ru-RU" w:eastAsia="ru-RU"/>
        </w:rPr>
        <w:t>представленных документов</w:t>
      </w:r>
      <w:r w:rsidR="00565DE7">
        <w:rPr>
          <w:sz w:val="27"/>
          <w:szCs w:val="27"/>
          <w:lang w:val="ru-RU" w:eastAsia="ru-RU"/>
        </w:rPr>
        <w:t>,</w:t>
      </w:r>
      <w:r w:rsidRPr="00A44259" w:rsidR="00A44259">
        <w:rPr>
          <w:sz w:val="27"/>
          <w:szCs w:val="27"/>
          <w:lang w:val="ru-RU" w:eastAsia="ru-RU"/>
        </w:rPr>
        <w:t xml:space="preserve"> на основании положений п</w:t>
      </w:r>
      <w:r w:rsidR="00A44259">
        <w:rPr>
          <w:sz w:val="27"/>
          <w:szCs w:val="27"/>
          <w:lang w:val="ru-RU" w:eastAsia="ru-RU"/>
        </w:rPr>
        <w:t>ункта</w:t>
      </w:r>
      <w:r w:rsidRPr="00A44259" w:rsidR="00A44259">
        <w:rPr>
          <w:sz w:val="27"/>
          <w:szCs w:val="27"/>
          <w:lang w:val="ru-RU" w:eastAsia="ru-RU"/>
        </w:rPr>
        <w:t xml:space="preserve"> 1</w:t>
      </w:r>
      <w:r w:rsidR="00A44259">
        <w:rPr>
          <w:sz w:val="27"/>
          <w:szCs w:val="27"/>
          <w:lang w:val="ru-RU" w:eastAsia="ru-RU"/>
        </w:rPr>
        <w:t xml:space="preserve"> статьи</w:t>
      </w:r>
      <w:r w:rsidRPr="00A44259" w:rsidR="00A44259">
        <w:rPr>
          <w:sz w:val="27"/>
          <w:szCs w:val="27"/>
          <w:lang w:val="ru-RU" w:eastAsia="ru-RU"/>
        </w:rPr>
        <w:t xml:space="preserve"> 23.1 Федеральн</w:t>
      </w:r>
      <w:r w:rsidR="00A44259">
        <w:rPr>
          <w:sz w:val="27"/>
          <w:szCs w:val="27"/>
          <w:lang w:val="ru-RU" w:eastAsia="ru-RU"/>
        </w:rPr>
        <w:t>ого</w:t>
      </w:r>
      <w:r w:rsidRPr="00A44259" w:rsidR="00A44259">
        <w:rPr>
          <w:sz w:val="27"/>
          <w:szCs w:val="27"/>
          <w:lang w:val="ru-RU" w:eastAsia="ru-RU"/>
        </w:rPr>
        <w:t xml:space="preserve"> закон</w:t>
      </w:r>
      <w:r w:rsidR="00A44259">
        <w:rPr>
          <w:sz w:val="27"/>
          <w:szCs w:val="27"/>
          <w:lang w:val="ru-RU" w:eastAsia="ru-RU"/>
        </w:rPr>
        <w:t>а</w:t>
      </w:r>
      <w:r w:rsidRPr="00A44259" w:rsidR="00A44259">
        <w:rPr>
          <w:sz w:val="27"/>
          <w:szCs w:val="27"/>
          <w:lang w:val="ru-RU" w:eastAsia="ru-RU"/>
        </w:rPr>
        <w:t xml:space="preserve"> от 12.01.1996 </w:t>
      </w:r>
      <w:r w:rsidR="00A44259">
        <w:rPr>
          <w:sz w:val="27"/>
          <w:szCs w:val="27"/>
          <w:lang w:val="ru-RU" w:eastAsia="ru-RU"/>
        </w:rPr>
        <w:t>№</w:t>
      </w:r>
      <w:r w:rsidRPr="00A44259" w:rsidR="00A44259">
        <w:rPr>
          <w:sz w:val="27"/>
          <w:szCs w:val="27"/>
          <w:lang w:val="ru-RU" w:eastAsia="ru-RU"/>
        </w:rPr>
        <w:t xml:space="preserve">7-ФЗ </w:t>
      </w:r>
      <w:r w:rsidR="00A44259">
        <w:rPr>
          <w:sz w:val="27"/>
          <w:szCs w:val="27"/>
          <w:lang w:val="ru-RU" w:eastAsia="ru-RU"/>
        </w:rPr>
        <w:t>«</w:t>
      </w:r>
      <w:r w:rsidRPr="00A44259" w:rsidR="00A44259">
        <w:rPr>
          <w:sz w:val="27"/>
          <w:szCs w:val="27"/>
          <w:lang w:val="ru-RU" w:eastAsia="ru-RU"/>
        </w:rPr>
        <w:t>О некоммерческих организациях</w:t>
      </w:r>
      <w:r w:rsidR="00565DE7">
        <w:rPr>
          <w:sz w:val="27"/>
          <w:szCs w:val="27"/>
          <w:lang w:val="ru-RU" w:eastAsia="ru-RU"/>
        </w:rPr>
        <w:t>»,</w:t>
      </w:r>
      <w:r w:rsidRPr="00A44259" w:rsidR="00A44259">
        <w:rPr>
          <w:sz w:val="27"/>
          <w:szCs w:val="27"/>
          <w:lang w:val="ru-RU" w:eastAsia="ru-RU"/>
        </w:rPr>
        <w:t xml:space="preserve"> </w:t>
      </w:r>
      <w:r w:rsidR="00A44259">
        <w:rPr>
          <w:sz w:val="27"/>
          <w:szCs w:val="27"/>
          <w:lang w:val="ru-RU" w:eastAsia="ru-RU"/>
        </w:rPr>
        <w:t xml:space="preserve">Фонду </w:t>
      </w:r>
      <w:r w:rsidR="002D4504">
        <w:rPr>
          <w:sz w:val="27"/>
          <w:szCs w:val="27"/>
          <w:lang w:val="ru-RU" w:eastAsia="ru-RU"/>
        </w:rPr>
        <w:t>вынесено</w:t>
      </w:r>
      <w:r w:rsidR="002D4504">
        <w:rPr>
          <w:sz w:val="27"/>
          <w:szCs w:val="27"/>
          <w:lang w:val="ru-RU" w:eastAsia="ru-RU"/>
        </w:rPr>
        <w:t xml:space="preserve"> </w:t>
      </w:r>
      <w:r w:rsidR="002D4504">
        <w:rPr>
          <w:sz w:val="27"/>
          <w:szCs w:val="27"/>
          <w:lang w:val="ru-RU" w:eastAsia="ru-RU"/>
        </w:rPr>
        <w:t>уведомление об отказе во внесении изменений в учредительный документ и в сведения о некоммерческой организации, содержащие в ЕГРЮЛ</w:t>
      </w:r>
      <w:r w:rsidR="00565DE7">
        <w:rPr>
          <w:sz w:val="27"/>
          <w:szCs w:val="27"/>
          <w:lang w:val="ru-RU" w:eastAsia="ru-RU"/>
        </w:rPr>
        <w:t>; в</w:t>
      </w:r>
      <w:r w:rsidRPr="00A44259" w:rsidR="00A44259">
        <w:rPr>
          <w:sz w:val="27"/>
          <w:szCs w:val="27"/>
          <w:lang w:val="ru-RU" w:eastAsia="ru-RU"/>
        </w:rPr>
        <w:t xml:space="preserve"> отношении п. 2, 3 предупреждения </w:t>
      </w:r>
      <w:r w:rsidR="00565DE7">
        <w:rPr>
          <w:sz w:val="27"/>
          <w:szCs w:val="27"/>
          <w:lang w:val="ru-RU" w:eastAsia="ru-RU"/>
        </w:rPr>
        <w:t>Фондом</w:t>
      </w:r>
      <w:r w:rsidRPr="00A44259" w:rsidR="00A44259">
        <w:rPr>
          <w:sz w:val="27"/>
          <w:szCs w:val="27"/>
          <w:lang w:val="ru-RU" w:eastAsia="ru-RU"/>
        </w:rPr>
        <w:t xml:space="preserve"> не представлены</w:t>
      </w:r>
      <w:r w:rsidR="00565DE7">
        <w:rPr>
          <w:sz w:val="27"/>
          <w:szCs w:val="27"/>
          <w:lang w:val="ru-RU" w:eastAsia="ru-RU"/>
        </w:rPr>
        <w:t xml:space="preserve"> </w:t>
      </w:r>
      <w:r w:rsidRPr="00A44259" w:rsidR="00A44259">
        <w:rPr>
          <w:sz w:val="27"/>
          <w:szCs w:val="27"/>
          <w:lang w:val="ru-RU" w:eastAsia="ru-RU"/>
        </w:rPr>
        <w:t>сведения, документы, подтверждающие устранение нарушений</w:t>
      </w:r>
      <w:r w:rsidR="00BE27F2">
        <w:rPr>
          <w:sz w:val="27"/>
          <w:szCs w:val="27"/>
          <w:lang w:val="ru-RU" w:eastAsia="ru-RU"/>
        </w:rPr>
        <w:t>;</w:t>
      </w:r>
      <w:r w:rsidR="00565DE7">
        <w:rPr>
          <w:sz w:val="27"/>
          <w:szCs w:val="27"/>
          <w:lang w:val="ru-RU" w:eastAsia="ru-RU"/>
        </w:rPr>
        <w:t xml:space="preserve"> в  отношении пункта </w:t>
      </w:r>
      <w:r w:rsidRPr="00A44259" w:rsidR="00A44259">
        <w:rPr>
          <w:sz w:val="27"/>
          <w:szCs w:val="27"/>
          <w:lang w:val="ru-RU" w:eastAsia="ru-RU"/>
        </w:rPr>
        <w:t xml:space="preserve">10 предупреждения </w:t>
      </w:r>
      <w:r w:rsidR="00565DE7">
        <w:rPr>
          <w:sz w:val="27"/>
          <w:szCs w:val="27"/>
          <w:lang w:val="ru-RU" w:eastAsia="ru-RU"/>
        </w:rPr>
        <w:t>Фондом не проведен обязательный аудит; в отношении пункта 12 предупреждения нарушения по представленным отчетам не устранены в полном объеме</w:t>
      </w:r>
      <w:r>
        <w:rPr>
          <w:sz w:val="27"/>
          <w:szCs w:val="27"/>
          <w:lang w:val="ru-RU" w:eastAsia="ru-RU"/>
        </w:rPr>
        <w:t>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Неисполнение </w:t>
      </w:r>
      <w:r w:rsidRPr="00565DE7" w:rsidR="00565DE7">
        <w:rPr>
          <w:sz w:val="27"/>
          <w:szCs w:val="27"/>
          <w:lang w:val="ru-RU" w:eastAsia="ru-RU"/>
        </w:rPr>
        <w:t>предупреждени</w:t>
      </w:r>
      <w:r w:rsidR="00565DE7">
        <w:rPr>
          <w:sz w:val="27"/>
          <w:szCs w:val="27"/>
          <w:lang w:val="ru-RU" w:eastAsia="ru-RU"/>
        </w:rPr>
        <w:t>я</w:t>
      </w:r>
      <w:r w:rsidRPr="00565DE7" w:rsidR="00565DE7">
        <w:rPr>
          <w:sz w:val="27"/>
          <w:szCs w:val="27"/>
          <w:lang w:val="ru-RU" w:eastAsia="ru-RU"/>
        </w:rPr>
        <w:t xml:space="preserve"> </w:t>
      </w:r>
      <w:r w:rsidR="00B91A8E">
        <w:rPr>
          <w:sz w:val="27"/>
          <w:szCs w:val="27"/>
        </w:rPr>
        <w:t>/ДАННЫЕ ИЗЬЯТЫ/</w:t>
      </w:r>
      <w:r w:rsidRPr="00565DE7" w:rsidR="00565DE7">
        <w:rPr>
          <w:sz w:val="27"/>
          <w:szCs w:val="27"/>
          <w:lang w:val="ru-RU" w:eastAsia="ru-RU"/>
        </w:rPr>
        <w:t xml:space="preserve"> от 05.06.2025 </w:t>
      </w:r>
      <w:r w:rsidRPr="00EB7EC1" w:rsidR="00EB7EC1">
        <w:rPr>
          <w:sz w:val="27"/>
          <w:szCs w:val="27"/>
          <w:lang w:val="ru-RU" w:eastAsia="ru-RU"/>
        </w:rPr>
        <w:t xml:space="preserve"> </w:t>
      </w:r>
      <w:r>
        <w:rPr>
          <w:sz w:val="27"/>
          <w:szCs w:val="27"/>
          <w:lang w:val="ru-RU" w:eastAsia="ru-RU"/>
        </w:rPr>
        <w:t xml:space="preserve">послужило основанием </w:t>
      </w:r>
      <w:r>
        <w:rPr>
          <w:sz w:val="27"/>
          <w:szCs w:val="27"/>
          <w:lang w:val="ru-RU" w:eastAsia="ru-RU"/>
        </w:rPr>
        <w:t xml:space="preserve">для </w:t>
      </w:r>
      <w:r w:rsidR="001E6125">
        <w:rPr>
          <w:sz w:val="27"/>
          <w:szCs w:val="27"/>
          <w:lang w:val="ru-RU" w:eastAsia="ru-RU"/>
        </w:rPr>
        <w:t>возбуждения в отношении</w:t>
      </w:r>
      <w:r>
        <w:rPr>
          <w:sz w:val="27"/>
          <w:szCs w:val="27"/>
          <w:lang w:val="ru-RU" w:eastAsia="ru-RU"/>
        </w:rPr>
        <w:t xml:space="preserve"> </w:t>
      </w:r>
      <w:r w:rsidR="00565DE7">
        <w:rPr>
          <w:sz w:val="27"/>
          <w:szCs w:val="27"/>
          <w:lang w:val="ru-RU" w:eastAsia="ru-RU"/>
        </w:rPr>
        <w:t xml:space="preserve">юридического лица </w:t>
      </w:r>
      <w:r w:rsidR="001E6125">
        <w:rPr>
          <w:sz w:val="27"/>
          <w:szCs w:val="27"/>
          <w:lang w:val="ru-RU" w:eastAsia="ru-RU"/>
        </w:rPr>
        <w:t>производства по делу об административном правонарушении</w:t>
      </w:r>
      <w:r>
        <w:rPr>
          <w:sz w:val="27"/>
          <w:szCs w:val="27"/>
          <w:lang w:val="ru-RU" w:eastAsia="ru-RU"/>
        </w:rPr>
        <w:t xml:space="preserve"> </w:t>
      </w:r>
      <w:r w:rsidR="00E66892">
        <w:rPr>
          <w:sz w:val="27"/>
          <w:szCs w:val="27"/>
          <w:lang w:val="ru-RU" w:eastAsia="ru-RU"/>
        </w:rPr>
        <w:t>по признакам</w:t>
      </w:r>
      <w:r w:rsidR="00E66892">
        <w:rPr>
          <w:sz w:val="27"/>
          <w:szCs w:val="27"/>
          <w:lang w:val="ru-RU" w:eastAsia="ru-RU"/>
        </w:rPr>
        <w:t xml:space="preserve"> состава правонарушения, предусмотренного частью 1 статьи 19.5 Кодекса Российской Федерации об административных правонарушениях</w:t>
      </w:r>
      <w:r>
        <w:rPr>
          <w:sz w:val="27"/>
          <w:szCs w:val="27"/>
          <w:lang w:val="ru-RU" w:eastAsia="ru-RU"/>
        </w:rPr>
        <w:t>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Предупреждение</w:t>
      </w:r>
      <w:r>
        <w:rPr>
          <w:sz w:val="27"/>
          <w:szCs w:val="27"/>
          <w:lang w:val="ru-RU" w:eastAsia="ru-RU"/>
        </w:rPr>
        <w:t xml:space="preserve"> об устранении нарушений требований законодательства представляет собой акт должностного лица, уполномоченного на осуществление властных полномочий, содержащий властное волеизъявление, порождающее правовые последствия для конкретных граждан, индивидуальных</w:t>
      </w:r>
      <w:r>
        <w:rPr>
          <w:sz w:val="27"/>
          <w:szCs w:val="27"/>
          <w:lang w:val="ru-RU" w:eastAsia="ru-RU"/>
        </w:rPr>
        <w:t xml:space="preserve"> предпринимателей и организаций. Условиями для вынесения предупреждения являются нарушения законодательства, которые к моменту выдачи такого предупреждения не устранены нарушителем закона самостоятельно. Предупреждение по своей правовой природе является не</w:t>
      </w:r>
      <w:r>
        <w:rPr>
          <w:sz w:val="27"/>
          <w:szCs w:val="27"/>
          <w:lang w:val="ru-RU" w:eastAsia="ru-RU"/>
        </w:rPr>
        <w:t xml:space="preserve">нормативным правовым актом, подлежащим обязательному исполнению.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Законность </w:t>
      </w:r>
      <w:r w:rsidRPr="00565DE7" w:rsidR="00565DE7">
        <w:rPr>
          <w:sz w:val="27"/>
          <w:szCs w:val="27"/>
          <w:lang w:val="ru-RU" w:eastAsia="ru-RU"/>
        </w:rPr>
        <w:t xml:space="preserve">предупреждения </w:t>
      </w:r>
      <w:r w:rsidR="00B91A8E">
        <w:rPr>
          <w:sz w:val="27"/>
          <w:szCs w:val="27"/>
        </w:rPr>
        <w:t>/ДАННЫЕ ИЗЬЯТЫ/</w:t>
      </w:r>
      <w:r w:rsidRPr="00565DE7" w:rsidR="00565DE7">
        <w:rPr>
          <w:sz w:val="27"/>
          <w:szCs w:val="27"/>
          <w:lang w:val="ru-RU" w:eastAsia="ru-RU"/>
        </w:rPr>
        <w:t>от 05.06.2025</w:t>
      </w:r>
      <w:r w:rsidR="00565DE7">
        <w:rPr>
          <w:sz w:val="27"/>
          <w:szCs w:val="27"/>
          <w:lang w:val="ru-RU" w:eastAsia="ru-RU"/>
        </w:rPr>
        <w:t xml:space="preserve"> </w:t>
      </w:r>
      <w:r>
        <w:rPr>
          <w:sz w:val="27"/>
          <w:szCs w:val="27"/>
          <w:lang w:val="ru-RU" w:eastAsia="ru-RU"/>
        </w:rPr>
        <w:t xml:space="preserve">сомнений не вызывает, указанное </w:t>
      </w:r>
      <w:r w:rsidR="00565DE7">
        <w:rPr>
          <w:sz w:val="27"/>
          <w:szCs w:val="27"/>
          <w:lang w:val="ru-RU" w:eastAsia="ru-RU"/>
        </w:rPr>
        <w:t>предупреждение</w:t>
      </w:r>
      <w:r>
        <w:rPr>
          <w:sz w:val="27"/>
          <w:szCs w:val="27"/>
          <w:lang w:val="ru-RU" w:eastAsia="ru-RU"/>
        </w:rPr>
        <w:t xml:space="preserve"> выдано должностным лицом административного органа в пределах полномочий, в порядке, предусм</w:t>
      </w:r>
      <w:r>
        <w:rPr>
          <w:sz w:val="27"/>
          <w:szCs w:val="27"/>
          <w:lang w:val="ru-RU" w:eastAsia="ru-RU"/>
        </w:rPr>
        <w:t xml:space="preserve">отренном действующим законодательством, регулирующим  правоотношения </w:t>
      </w:r>
      <w:r w:rsidRPr="007F4909">
        <w:rPr>
          <w:sz w:val="27"/>
          <w:szCs w:val="27"/>
          <w:lang w:val="ru-RU" w:eastAsia="ru-RU"/>
        </w:rPr>
        <w:t xml:space="preserve">в сфере </w:t>
      </w:r>
      <w:r w:rsidR="00565DE7">
        <w:rPr>
          <w:sz w:val="27"/>
          <w:szCs w:val="27"/>
          <w:lang w:val="ru-RU" w:eastAsia="ru-RU"/>
        </w:rPr>
        <w:t>некоммерческих организаций</w:t>
      </w:r>
      <w:r>
        <w:rPr>
          <w:sz w:val="27"/>
          <w:szCs w:val="27"/>
          <w:lang w:val="ru-RU" w:eastAsia="ru-RU"/>
        </w:rPr>
        <w:t>, потому неисполнение указанных</w:t>
      </w:r>
      <w:r w:rsidR="00E66892">
        <w:rPr>
          <w:sz w:val="27"/>
          <w:szCs w:val="27"/>
          <w:lang w:val="ru-RU" w:eastAsia="ru-RU"/>
        </w:rPr>
        <w:t xml:space="preserve"> в </w:t>
      </w:r>
      <w:r w:rsidR="00565DE7">
        <w:rPr>
          <w:sz w:val="27"/>
          <w:szCs w:val="27"/>
          <w:lang w:val="ru-RU" w:eastAsia="ru-RU"/>
        </w:rPr>
        <w:t>предупреждении</w:t>
      </w:r>
      <w:r>
        <w:rPr>
          <w:sz w:val="27"/>
          <w:szCs w:val="27"/>
          <w:lang w:val="ru-RU" w:eastAsia="ru-RU"/>
        </w:rPr>
        <w:t xml:space="preserve"> требований в установленный срок свидетельствует о наличии состава правонарушения, предусмотренного часть</w:t>
      </w:r>
      <w:r>
        <w:rPr>
          <w:sz w:val="27"/>
          <w:szCs w:val="27"/>
          <w:lang w:val="ru-RU" w:eastAsia="ru-RU"/>
        </w:rPr>
        <w:t>ю 1 статьи 19.5 Кодекса Российской Федерации об административных правонарушениях.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Предупреждение в установленном порядке не отменено, иных сведений материалы дела не содержат и </w:t>
      </w:r>
      <w:r w:rsidR="00BE27F2">
        <w:rPr>
          <w:sz w:val="27"/>
          <w:szCs w:val="27"/>
          <w:lang w:val="ru-RU" w:eastAsia="ru-RU"/>
        </w:rPr>
        <w:t xml:space="preserve">законным представителем </w:t>
      </w:r>
      <w:r>
        <w:rPr>
          <w:sz w:val="27"/>
          <w:szCs w:val="27"/>
          <w:lang w:val="ru-RU" w:eastAsia="ru-RU"/>
        </w:rPr>
        <w:t>лиц</w:t>
      </w:r>
      <w:r w:rsidR="00BE27F2">
        <w:rPr>
          <w:sz w:val="27"/>
          <w:szCs w:val="27"/>
          <w:lang w:val="ru-RU" w:eastAsia="ru-RU"/>
        </w:rPr>
        <w:t>а</w:t>
      </w:r>
      <w:r>
        <w:rPr>
          <w:sz w:val="27"/>
          <w:szCs w:val="27"/>
          <w:lang w:val="ru-RU" w:eastAsia="ru-RU"/>
        </w:rPr>
        <w:t xml:space="preserve">, в отношении </w:t>
      </w:r>
      <w:r>
        <w:rPr>
          <w:sz w:val="27"/>
          <w:szCs w:val="27"/>
          <w:lang w:val="ru-RU" w:eastAsia="ru-RU"/>
        </w:rPr>
        <w:t>которого ведется производство по делу</w:t>
      </w:r>
      <w:r>
        <w:rPr>
          <w:sz w:val="27"/>
          <w:szCs w:val="27"/>
          <w:lang w:val="ru-RU" w:eastAsia="ru-RU"/>
        </w:rPr>
        <w:t xml:space="preserve"> об административном правонарушении, не представлено.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Доказательств исполнения </w:t>
      </w:r>
      <w:r w:rsidR="00565DE7">
        <w:rPr>
          <w:sz w:val="27"/>
          <w:szCs w:val="27"/>
          <w:lang w:val="ru-RU" w:eastAsia="ru-RU"/>
        </w:rPr>
        <w:t>предупреждения</w:t>
      </w:r>
      <w:r>
        <w:rPr>
          <w:sz w:val="27"/>
          <w:szCs w:val="27"/>
          <w:lang w:val="ru-RU" w:eastAsia="ru-RU"/>
        </w:rPr>
        <w:t xml:space="preserve"> </w:t>
      </w:r>
      <w:r w:rsidR="00EB7EC1">
        <w:rPr>
          <w:sz w:val="27"/>
          <w:szCs w:val="27"/>
          <w:lang w:val="ru-RU" w:eastAsia="ru-RU"/>
        </w:rPr>
        <w:t xml:space="preserve">в полном объеме </w:t>
      </w:r>
      <w:r>
        <w:rPr>
          <w:sz w:val="27"/>
          <w:szCs w:val="27"/>
          <w:lang w:val="ru-RU" w:eastAsia="ru-RU"/>
        </w:rPr>
        <w:t>в установленны</w:t>
      </w:r>
      <w:r w:rsidR="00BE27F2">
        <w:rPr>
          <w:sz w:val="27"/>
          <w:szCs w:val="27"/>
          <w:lang w:val="ru-RU" w:eastAsia="ru-RU"/>
        </w:rPr>
        <w:t>й</w:t>
      </w:r>
      <w:r>
        <w:rPr>
          <w:sz w:val="27"/>
          <w:szCs w:val="27"/>
          <w:lang w:val="ru-RU" w:eastAsia="ru-RU"/>
        </w:rPr>
        <w:t xml:space="preserve"> срок, доказательств наличия объективных причин, препятствующих его исполнению, также</w:t>
      </w:r>
      <w:r w:rsidRPr="0026306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 w:eastAsia="ru-RU"/>
        </w:rPr>
        <w:t xml:space="preserve">не представлено.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Вина </w:t>
      </w:r>
      <w:r w:rsidRPr="00565DE7" w:rsidR="00565DE7">
        <w:rPr>
          <w:sz w:val="27"/>
          <w:szCs w:val="27"/>
          <w:lang w:val="ru-RU"/>
        </w:rPr>
        <w:t>Фонд</w:t>
      </w:r>
      <w:r w:rsidR="00565DE7">
        <w:rPr>
          <w:sz w:val="27"/>
          <w:szCs w:val="27"/>
          <w:lang w:val="ru-RU"/>
        </w:rPr>
        <w:t>а</w:t>
      </w:r>
      <w:r w:rsidRPr="00565DE7" w:rsidR="00565DE7">
        <w:rPr>
          <w:sz w:val="27"/>
          <w:szCs w:val="27"/>
          <w:lang w:val="ru-RU"/>
        </w:rPr>
        <w:t xml:space="preserve"> «За трезвый Крым» </w:t>
      </w:r>
      <w:r>
        <w:rPr>
          <w:sz w:val="27"/>
          <w:szCs w:val="27"/>
          <w:lang w:val="ru-RU" w:eastAsia="ru-RU"/>
        </w:rPr>
        <w:t xml:space="preserve">в совершении вмененного правонарушения подтверждается установленными в судебном заседании обстоятельствами и исследованными доказательствами: протоколом об административном правонарушении </w:t>
      </w:r>
      <w:r w:rsidR="00B91A8E">
        <w:rPr>
          <w:sz w:val="27"/>
          <w:szCs w:val="27"/>
        </w:rPr>
        <w:t>/ДАННЫЕ ИЗЬЯТЫ/</w:t>
      </w:r>
      <w:r w:rsidR="00B91A8E">
        <w:rPr>
          <w:sz w:val="27"/>
          <w:szCs w:val="27"/>
          <w:lang w:val="ru-RU"/>
        </w:rPr>
        <w:t xml:space="preserve"> </w:t>
      </w:r>
      <w:r w:rsidR="00565DE7">
        <w:rPr>
          <w:sz w:val="27"/>
          <w:szCs w:val="27"/>
          <w:lang w:val="ru-RU" w:eastAsia="ru-RU"/>
        </w:rPr>
        <w:t>от 26.08.2025</w:t>
      </w:r>
      <w:r>
        <w:rPr>
          <w:sz w:val="27"/>
          <w:szCs w:val="27"/>
          <w:lang w:val="ru-RU" w:eastAsia="ru-RU"/>
        </w:rPr>
        <w:t xml:space="preserve">, копией </w:t>
      </w:r>
      <w:r w:rsidRPr="007F4909">
        <w:rPr>
          <w:sz w:val="27"/>
          <w:szCs w:val="27"/>
          <w:lang w:val="ru-RU" w:eastAsia="ru-RU"/>
        </w:rPr>
        <w:t>акт</w:t>
      </w:r>
      <w:r>
        <w:rPr>
          <w:sz w:val="27"/>
          <w:szCs w:val="27"/>
          <w:lang w:val="ru-RU" w:eastAsia="ru-RU"/>
        </w:rPr>
        <w:t>а</w:t>
      </w:r>
      <w:r w:rsidRPr="007F4909">
        <w:rPr>
          <w:sz w:val="27"/>
          <w:szCs w:val="27"/>
          <w:lang w:val="ru-RU" w:eastAsia="ru-RU"/>
        </w:rPr>
        <w:t xml:space="preserve"> </w:t>
      </w:r>
      <w:r w:rsidR="009165EE">
        <w:rPr>
          <w:sz w:val="27"/>
          <w:szCs w:val="27"/>
          <w:lang w:val="ru-RU" w:eastAsia="ru-RU"/>
        </w:rPr>
        <w:t xml:space="preserve">проверки №10 от 30.05.2025, копией </w:t>
      </w:r>
      <w:r w:rsidRPr="009165EE" w:rsidR="009165EE">
        <w:rPr>
          <w:sz w:val="27"/>
          <w:szCs w:val="27"/>
          <w:lang w:val="ru-RU" w:eastAsia="ru-RU"/>
        </w:rPr>
        <w:t xml:space="preserve">предупреждения </w:t>
      </w:r>
      <w:r w:rsidR="00B91A8E">
        <w:rPr>
          <w:sz w:val="27"/>
          <w:szCs w:val="27"/>
        </w:rPr>
        <w:t>/ДАННЫЕ ИЗЬЯТЫ/</w:t>
      </w:r>
      <w:r w:rsidRPr="009165EE" w:rsidR="009165EE">
        <w:rPr>
          <w:sz w:val="27"/>
          <w:szCs w:val="27"/>
          <w:lang w:val="ru-RU" w:eastAsia="ru-RU"/>
        </w:rPr>
        <w:t>от 05.06.2025</w:t>
      </w:r>
      <w:r w:rsidR="00BE27F2">
        <w:rPr>
          <w:sz w:val="27"/>
          <w:szCs w:val="27"/>
          <w:lang w:val="ru-RU" w:eastAsia="ru-RU"/>
        </w:rPr>
        <w:t>,</w:t>
      </w:r>
      <w:r w:rsidR="009165EE">
        <w:rPr>
          <w:sz w:val="27"/>
          <w:szCs w:val="27"/>
          <w:lang w:val="ru-RU" w:eastAsia="ru-RU"/>
        </w:rPr>
        <w:t>копией письменной информации от 25.07.2025 с прилагаемыми документами, копией уведомления от 08.08.2025, выпиской из ЕГРЮЛ</w:t>
      </w:r>
      <w:r>
        <w:rPr>
          <w:sz w:val="27"/>
          <w:szCs w:val="27"/>
          <w:lang w:val="ru-RU" w:eastAsia="ru-RU"/>
        </w:rPr>
        <w:t>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165EE">
        <w:rPr>
          <w:sz w:val="27"/>
          <w:szCs w:val="27"/>
          <w:lang w:val="ru-RU"/>
        </w:rPr>
        <w:t>Фонда</w:t>
      </w:r>
      <w:r w:rsidRPr="00F11418" w:rsidR="00F11418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 w:eastAsia="ru-RU"/>
        </w:rPr>
        <w:t>в совершении вмененного административного правонарушения.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Таким обра</w:t>
      </w:r>
      <w:r>
        <w:rPr>
          <w:sz w:val="27"/>
          <w:szCs w:val="27"/>
          <w:lang w:val="ru-RU" w:eastAsia="ru-RU"/>
        </w:rPr>
        <w:t xml:space="preserve">зом, 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9165EE" w:rsidR="009165EE">
        <w:rPr>
          <w:sz w:val="27"/>
          <w:szCs w:val="27"/>
          <w:lang w:val="ru-RU"/>
        </w:rPr>
        <w:t>Фонда «За трезвый Крым»</w:t>
      </w:r>
      <w:r w:rsidR="009165E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 w:eastAsia="ru-RU"/>
        </w:rPr>
        <w:t>по части 1 статьи 19.5 Кодекса Российской  Федерации об  административных правонарушениях, а именно:</w:t>
      </w:r>
      <w:r>
        <w:rPr>
          <w:sz w:val="27"/>
          <w:szCs w:val="27"/>
          <w:lang w:val="ru-RU" w:eastAsia="ru-RU"/>
        </w:rPr>
        <w:t xml:space="preserve"> невыполнение в установленный срок предписания органа, осуществляющего </w:t>
      </w:r>
      <w:r w:rsidRPr="00E66892" w:rsidR="00E66892">
        <w:rPr>
          <w:sz w:val="27"/>
          <w:szCs w:val="27"/>
          <w:lang w:val="ru-RU" w:eastAsia="ru-RU"/>
        </w:rPr>
        <w:t>государственный надзор (контроль)</w:t>
      </w:r>
      <w:r>
        <w:rPr>
          <w:sz w:val="27"/>
          <w:szCs w:val="27"/>
          <w:lang w:val="ru-RU" w:eastAsia="ru-RU"/>
        </w:rPr>
        <w:t>, об устранении нарушений законодательства.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Процессуальных нарушений и обстоятельств, исключающих производство по делу, не имеется. Протокол об админист</w:t>
      </w:r>
      <w:r>
        <w:rPr>
          <w:sz w:val="27"/>
          <w:szCs w:val="27"/>
          <w:lang w:val="ru-RU" w:eastAsia="ru-RU"/>
        </w:rPr>
        <w:t xml:space="preserve">ративном правонарушении составлен с соблюдением требований закона, противоречий не содержит. Права и законные интересы </w:t>
      </w:r>
      <w:r w:rsidR="00BE27F2">
        <w:rPr>
          <w:sz w:val="27"/>
          <w:szCs w:val="27"/>
          <w:lang w:val="ru-RU"/>
        </w:rPr>
        <w:t>Фонда</w:t>
      </w:r>
      <w:r w:rsidR="009165EE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 w:eastAsia="ru-RU"/>
        </w:rPr>
        <w:t>при возбуждении дела об административном правонарушении нарушены не были.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Срок привлечения вышеуказанного лица к административной о</w:t>
      </w:r>
      <w:r>
        <w:rPr>
          <w:sz w:val="27"/>
          <w:szCs w:val="27"/>
          <w:lang w:val="ru-RU" w:eastAsia="ru-RU"/>
        </w:rPr>
        <w:t>тветственности, предусмотренный частью 1 статьи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EB244F" w:rsidP="00D1059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EB244F">
        <w:rPr>
          <w:sz w:val="27"/>
          <w:szCs w:val="27"/>
          <w:lang w:val="ru-RU" w:eastAsia="ru-RU"/>
        </w:rPr>
        <w:t>В силу части 3 статьи 4.1 Кодекса Российской Федерации об</w:t>
      </w:r>
      <w:r w:rsidRPr="00EB244F">
        <w:rPr>
          <w:sz w:val="27"/>
          <w:szCs w:val="27"/>
          <w:lang w:val="ru-RU" w:eastAsia="ru-RU"/>
        </w:rPr>
        <w:t xml:space="preserve"> административных правонарушениях,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</w:t>
      </w:r>
      <w:r w:rsidRPr="00EB244F">
        <w:rPr>
          <w:sz w:val="27"/>
          <w:szCs w:val="27"/>
          <w:lang w:val="ru-RU" w:eastAsia="ru-RU"/>
        </w:rPr>
        <w:t>стративную ответственность, и обстоятельства, отягчающие административную ответственность.</w:t>
      </w:r>
    </w:p>
    <w:p w:rsidR="00D10592" w:rsidRPr="00D10592" w:rsidP="00D1059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D10592">
        <w:rPr>
          <w:sz w:val="27"/>
          <w:szCs w:val="27"/>
          <w:lang w:val="ru-RU" w:eastAsia="ru-RU"/>
        </w:rPr>
        <w:t xml:space="preserve">Обстоятельств, </w:t>
      </w:r>
      <w:r w:rsidR="00F11418">
        <w:rPr>
          <w:sz w:val="27"/>
          <w:szCs w:val="27"/>
          <w:lang w:val="ru-RU" w:eastAsia="ru-RU"/>
        </w:rPr>
        <w:t xml:space="preserve">смягчающих и </w:t>
      </w:r>
      <w:r w:rsidR="00E66892">
        <w:rPr>
          <w:sz w:val="27"/>
          <w:szCs w:val="27"/>
          <w:lang w:val="ru-RU" w:eastAsia="ru-RU"/>
        </w:rPr>
        <w:t>отягчающих ответственность</w:t>
      </w:r>
      <w:r w:rsidR="00EB244F">
        <w:rPr>
          <w:sz w:val="27"/>
          <w:szCs w:val="27"/>
          <w:lang w:val="ru-RU" w:eastAsia="ru-RU"/>
        </w:rPr>
        <w:t xml:space="preserve"> юридического лица</w:t>
      </w:r>
      <w:r w:rsidR="00E66892">
        <w:rPr>
          <w:sz w:val="27"/>
          <w:szCs w:val="27"/>
          <w:lang w:val="ru-RU" w:eastAsia="ru-RU"/>
        </w:rPr>
        <w:t xml:space="preserve">, </w:t>
      </w:r>
      <w:r w:rsidRPr="00D10592">
        <w:rPr>
          <w:sz w:val="27"/>
          <w:szCs w:val="27"/>
          <w:lang w:val="ru-RU" w:eastAsia="ru-RU"/>
        </w:rPr>
        <w:t>по делу не установлено.</w:t>
      </w:r>
    </w:p>
    <w:p w:rsidR="00D10592" w:rsidP="00D1059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Учитывая характер вмененного правонарушения, обстоятельства дела, </w:t>
      </w:r>
      <w:r>
        <w:rPr>
          <w:sz w:val="27"/>
          <w:szCs w:val="27"/>
          <w:lang w:val="ru-RU" w:eastAsia="ru-RU"/>
        </w:rPr>
        <w:t>оснований для применения при назначении наказания положений стат</w:t>
      </w:r>
      <w:r w:rsidR="00F11418">
        <w:rPr>
          <w:sz w:val="27"/>
          <w:szCs w:val="27"/>
          <w:lang w:val="ru-RU" w:eastAsia="ru-RU"/>
        </w:rPr>
        <w:t>ей</w:t>
      </w:r>
      <w:r>
        <w:rPr>
          <w:sz w:val="27"/>
          <w:szCs w:val="27"/>
          <w:lang w:val="ru-RU" w:eastAsia="ru-RU"/>
        </w:rPr>
        <w:t xml:space="preserve"> 2.9</w:t>
      </w:r>
      <w:r w:rsidR="00F11418">
        <w:rPr>
          <w:sz w:val="27"/>
          <w:szCs w:val="27"/>
          <w:lang w:val="ru-RU" w:eastAsia="ru-RU"/>
        </w:rPr>
        <w:t xml:space="preserve">, 4.1.1 </w:t>
      </w:r>
      <w:r>
        <w:rPr>
          <w:sz w:val="27"/>
          <w:szCs w:val="27"/>
          <w:lang w:val="ru-RU" w:eastAsia="ru-RU"/>
        </w:rPr>
        <w:t>Кодекса Российской Федерации об административных правонарушениях не имеется.</w:t>
      </w:r>
    </w:p>
    <w:p w:rsidR="005D1F8F" w:rsidRPr="005D1F8F" w:rsidP="005D1F8F">
      <w:pPr>
        <w:ind w:right="-2" w:firstLine="851"/>
        <w:jc w:val="both"/>
        <w:rPr>
          <w:sz w:val="27"/>
          <w:szCs w:val="27"/>
          <w:lang w:val="ru-RU" w:eastAsia="ru-RU"/>
        </w:rPr>
      </w:pPr>
      <w:r w:rsidRPr="005D1F8F">
        <w:rPr>
          <w:sz w:val="27"/>
          <w:szCs w:val="27"/>
          <w:lang w:val="ru-RU" w:eastAsia="ru-RU"/>
        </w:rPr>
        <w:t>Согласно части 1 статьи 4.1.2 Кодекса Российской Федерации об административных правонарушениях при на</w:t>
      </w:r>
      <w:r w:rsidRPr="005D1F8F">
        <w:rPr>
          <w:sz w:val="27"/>
          <w:szCs w:val="27"/>
          <w:lang w:val="ru-RU" w:eastAsia="ru-RU"/>
        </w:rPr>
        <w:t xml:space="preserve">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</w:t>
      </w:r>
      <w:r w:rsidRPr="005D1F8F">
        <w:rPr>
          <w:sz w:val="27"/>
          <w:szCs w:val="27"/>
          <w:lang w:val="ru-RU" w:eastAsia="ru-RU"/>
        </w:rPr>
        <w:t>ориентированных некоммерческих орга</w:t>
      </w:r>
      <w:r w:rsidRPr="005D1F8F">
        <w:rPr>
          <w:sz w:val="27"/>
          <w:szCs w:val="27"/>
          <w:lang w:val="ru-RU" w:eastAsia="ru-RU"/>
        </w:rPr>
        <w:t xml:space="preserve">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5D1F8F">
        <w:rPr>
          <w:sz w:val="27"/>
          <w:szCs w:val="27"/>
          <w:lang w:val="ru-RU" w:eastAsia="ru-RU"/>
        </w:rPr>
        <w:t>микропредприятиям</w:t>
      </w:r>
      <w:r w:rsidRPr="005D1F8F">
        <w:rPr>
          <w:sz w:val="27"/>
          <w:szCs w:val="27"/>
          <w:lang w:val="ru-RU" w:eastAsia="ru-RU"/>
        </w:rPr>
        <w:t>, включенным по</w:t>
      </w:r>
      <w:r w:rsidRPr="005D1F8F">
        <w:rPr>
          <w:sz w:val="27"/>
          <w:szCs w:val="27"/>
          <w:lang w:val="ru-RU" w:eastAsia="ru-RU"/>
        </w:rPr>
        <w:t xml:space="preserve"> состоянию на момент совершения административного правона</w:t>
      </w:r>
      <w:r w:rsidRPr="005D1F8F">
        <w:rPr>
          <w:sz w:val="27"/>
          <w:szCs w:val="27"/>
          <w:lang w:val="ru-RU" w:eastAsia="ru-RU"/>
        </w:rPr>
        <w:t xml:space="preserve">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Российской Федерации об </w:t>
      </w:r>
      <w:r w:rsidRPr="005D1F8F">
        <w:rPr>
          <w:sz w:val="27"/>
          <w:szCs w:val="27"/>
          <w:lang w:val="ru-RU" w:eastAsia="ru-RU"/>
        </w:rPr>
        <w:t>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5D1F8F" w:rsidP="005D1F8F">
      <w:pPr>
        <w:ind w:right="-2" w:firstLine="851"/>
        <w:jc w:val="both"/>
        <w:rPr>
          <w:sz w:val="27"/>
          <w:szCs w:val="27"/>
          <w:lang w:val="ru-RU" w:eastAsia="ru-RU"/>
        </w:rPr>
      </w:pPr>
      <w:r w:rsidRPr="005D1F8F">
        <w:rPr>
          <w:sz w:val="27"/>
          <w:szCs w:val="27"/>
          <w:lang w:val="ru-RU" w:eastAsia="ru-RU"/>
        </w:rPr>
        <w:t>В силу части 2 статьи 4.1.2 Кодекса Российской Федерации об административных правонарушениях в случае, если санкцией статьи (част</w:t>
      </w:r>
      <w:r w:rsidRPr="005D1F8F">
        <w:rPr>
          <w:sz w:val="27"/>
          <w:szCs w:val="27"/>
          <w:lang w:val="ru-RU" w:eastAsia="ru-RU"/>
        </w:rPr>
        <w:t>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</w:t>
      </w:r>
      <w:r w:rsidRPr="005D1F8F">
        <w:rPr>
          <w:sz w:val="27"/>
          <w:szCs w:val="27"/>
          <w:lang w:val="ru-RU" w:eastAsia="ru-RU"/>
        </w:rPr>
        <w:t>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</w:t>
      </w:r>
      <w:r w:rsidRPr="005D1F8F">
        <w:rPr>
          <w:sz w:val="27"/>
          <w:szCs w:val="27"/>
          <w:lang w:val="ru-RU" w:eastAsia="ru-RU"/>
        </w:rPr>
        <w:t xml:space="preserve"> </w:t>
      </w:r>
      <w:r w:rsidRPr="005D1F8F">
        <w:rPr>
          <w:sz w:val="27"/>
          <w:szCs w:val="27"/>
          <w:lang w:val="ru-RU" w:eastAsia="ru-RU"/>
        </w:rPr>
        <w:t>административного правонарушения в реестр социально ориентированных некоммерческих организаций</w:t>
      </w:r>
      <w:r w:rsidRPr="005D1F8F">
        <w:rPr>
          <w:sz w:val="27"/>
          <w:szCs w:val="27"/>
          <w:lang w:val="ru-RU" w:eastAsia="ru-RU"/>
        </w:rPr>
        <w:t xml:space="preserve">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5D1F8F">
        <w:rPr>
          <w:sz w:val="27"/>
          <w:szCs w:val="27"/>
          <w:lang w:val="ru-RU" w:eastAsia="ru-RU"/>
        </w:rPr>
        <w:t>микропредприятиям</w:t>
      </w:r>
      <w:r w:rsidRPr="005D1F8F">
        <w:rPr>
          <w:sz w:val="27"/>
          <w:szCs w:val="27"/>
          <w:lang w:val="ru-RU" w:eastAsia="ru-RU"/>
        </w:rPr>
        <w:t>, включенным по состоянию на момент совершения административного правонарушения</w:t>
      </w:r>
      <w:r w:rsidRPr="005D1F8F">
        <w:rPr>
          <w:sz w:val="27"/>
          <w:szCs w:val="27"/>
          <w:lang w:val="ru-RU" w:eastAsia="ru-RU"/>
        </w:rPr>
        <w:t xml:space="preserve">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</w:t>
      </w:r>
      <w:r w:rsidRPr="005D1F8F">
        <w:rPr>
          <w:sz w:val="27"/>
          <w:szCs w:val="27"/>
          <w:lang w:val="ru-RU" w:eastAsia="ru-RU"/>
        </w:rPr>
        <w:t>) административного штрафа, предусмотренного санкцией со</w:t>
      </w:r>
      <w:r w:rsidRPr="005D1F8F">
        <w:rPr>
          <w:sz w:val="27"/>
          <w:szCs w:val="27"/>
          <w:lang w:val="ru-RU" w:eastAsia="ru-RU"/>
        </w:rPr>
        <w:t>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</w:t>
      </w:r>
      <w:r w:rsidRPr="005D1F8F">
        <w:rPr>
          <w:sz w:val="27"/>
          <w:szCs w:val="27"/>
          <w:lang w:val="ru-RU" w:eastAsia="ru-RU"/>
        </w:rPr>
        <w:t>стративного штрафа в фиксированном размере.</w:t>
      </w:r>
    </w:p>
    <w:p w:rsidR="005D1F8F" w:rsidRPr="005D1F8F" w:rsidP="005D1F8F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Согласно </w:t>
      </w:r>
      <w:r w:rsidRPr="00EB244F" w:rsidR="00EB244F">
        <w:rPr>
          <w:sz w:val="27"/>
          <w:szCs w:val="27"/>
          <w:lang w:val="ru-RU" w:eastAsia="ru-RU"/>
        </w:rPr>
        <w:t xml:space="preserve">сведениям вебсайта </w:t>
      </w:r>
      <w:r>
        <w:rPr>
          <w:sz w:val="27"/>
          <w:szCs w:val="27"/>
          <w:lang w:val="ru-RU" w:eastAsia="ru-RU"/>
        </w:rPr>
        <w:t xml:space="preserve">Министерства </w:t>
      </w:r>
      <w:r w:rsidR="00EB244F">
        <w:rPr>
          <w:sz w:val="27"/>
          <w:szCs w:val="27"/>
          <w:lang w:val="ru-RU" w:eastAsia="ru-RU"/>
        </w:rPr>
        <w:t>экономического развития</w:t>
      </w:r>
      <w:r>
        <w:rPr>
          <w:sz w:val="27"/>
          <w:szCs w:val="27"/>
          <w:lang w:val="ru-RU" w:eastAsia="ru-RU"/>
        </w:rPr>
        <w:t xml:space="preserve"> Российской Федерации </w:t>
      </w:r>
      <w:r w:rsidRPr="00EB244F" w:rsidR="00EB244F">
        <w:rPr>
          <w:sz w:val="27"/>
          <w:szCs w:val="27"/>
          <w:lang w:val="ru-RU" w:eastAsia="ru-RU"/>
        </w:rPr>
        <w:t>Фонд «За трезвый Крым»</w:t>
      </w:r>
      <w:r w:rsidR="00EB244F">
        <w:rPr>
          <w:sz w:val="27"/>
          <w:szCs w:val="27"/>
          <w:lang w:val="ru-RU" w:eastAsia="ru-RU"/>
        </w:rPr>
        <w:t xml:space="preserve"> </w:t>
      </w:r>
      <w:r w:rsidR="00BE27F2">
        <w:rPr>
          <w:sz w:val="27"/>
          <w:szCs w:val="27"/>
          <w:lang w:val="ru-RU" w:eastAsia="ru-RU"/>
        </w:rPr>
        <w:t xml:space="preserve">на момент совершения вмененного правонарушения был </w:t>
      </w:r>
      <w:r w:rsidR="00EB244F">
        <w:rPr>
          <w:sz w:val="27"/>
          <w:szCs w:val="27"/>
          <w:lang w:val="ru-RU" w:eastAsia="ru-RU"/>
        </w:rPr>
        <w:t xml:space="preserve">включен в реестр </w:t>
      </w:r>
      <w:r w:rsidRPr="00EB244F" w:rsidR="00EB244F">
        <w:rPr>
          <w:sz w:val="27"/>
          <w:szCs w:val="27"/>
          <w:lang w:val="ru-RU" w:eastAsia="ru-RU"/>
        </w:rPr>
        <w:t xml:space="preserve">социально ориентированных некоммерческих организаций, сформированный в соответствии с Постановлением Правительства Российской Федерации от </w:t>
      </w:r>
      <w:r w:rsidR="00EB244F">
        <w:rPr>
          <w:sz w:val="27"/>
          <w:szCs w:val="27"/>
          <w:lang w:val="ru-RU" w:eastAsia="ru-RU"/>
        </w:rPr>
        <w:t>30.07.2021 №</w:t>
      </w:r>
      <w:r w:rsidRPr="00EB244F" w:rsidR="00EB244F">
        <w:rPr>
          <w:sz w:val="27"/>
          <w:szCs w:val="27"/>
          <w:lang w:val="ru-RU" w:eastAsia="ru-RU"/>
        </w:rPr>
        <w:t>1290</w:t>
      </w:r>
      <w:r w:rsidR="00EB244F">
        <w:rPr>
          <w:sz w:val="27"/>
          <w:szCs w:val="27"/>
          <w:lang w:val="ru-RU" w:eastAsia="ru-RU"/>
        </w:rPr>
        <w:t>.</w:t>
      </w:r>
    </w:p>
    <w:p w:rsidR="00EB244F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EB244F">
        <w:rPr>
          <w:sz w:val="27"/>
          <w:szCs w:val="27"/>
          <w:lang w:val="ru-RU" w:eastAsia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</w:t>
      </w:r>
      <w:r w:rsidRPr="00EB244F">
        <w:rPr>
          <w:sz w:val="27"/>
          <w:szCs w:val="27"/>
          <w:lang w:val="ru-RU" w:eastAsia="ru-RU"/>
        </w:rPr>
        <w:t>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Фонд «За трезвый Крым»</w:t>
      </w:r>
      <w:r>
        <w:rPr>
          <w:sz w:val="27"/>
          <w:szCs w:val="27"/>
          <w:lang w:val="ru-RU" w:eastAsia="ru-RU"/>
        </w:rPr>
        <w:t xml:space="preserve"> </w:t>
      </w:r>
      <w:r w:rsidRPr="00EB244F">
        <w:rPr>
          <w:sz w:val="27"/>
          <w:szCs w:val="27"/>
          <w:lang w:val="ru-RU" w:eastAsia="ru-RU"/>
        </w:rPr>
        <w:t xml:space="preserve">административному наказанию в виде административного штрафа с применением положений части 2 статьи 4.1.2 Кодекса Российской Федерации об административных правонарушениях.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Руководствуясь статьями 29.9-29.10, 30.1 Кодекса Российской Федерации об администрат</w:t>
      </w:r>
      <w:r>
        <w:rPr>
          <w:sz w:val="27"/>
          <w:szCs w:val="27"/>
          <w:lang w:val="ru-RU" w:eastAsia="ru-RU"/>
        </w:rPr>
        <w:t>ивных правонарушениях, мировой судья –</w:t>
      </w:r>
    </w:p>
    <w:p w:rsidR="00A50FA2" w:rsidP="00A50FA2">
      <w:pPr>
        <w:ind w:right="-2"/>
        <w:jc w:val="center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ПОСТАНОВИЛ: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1B6B5B">
        <w:rPr>
          <w:sz w:val="27"/>
          <w:szCs w:val="27"/>
          <w:lang w:val="ru-RU"/>
        </w:rPr>
        <w:t xml:space="preserve">Фонд «За трезвый Крым» </w:t>
      </w:r>
      <w:r>
        <w:rPr>
          <w:sz w:val="27"/>
          <w:szCs w:val="27"/>
          <w:lang w:val="ru-RU" w:eastAsia="ru-RU"/>
        </w:rPr>
        <w:t>признать виновным в совершении правонарушения, предусмотренного частью 1 статьи 19.5 Кодекса Российской Федерации об административных правонарушениях, и назначить е</w:t>
      </w:r>
      <w:r w:rsidR="008B78E3">
        <w:rPr>
          <w:sz w:val="27"/>
          <w:szCs w:val="27"/>
          <w:lang w:val="ru-RU" w:eastAsia="ru-RU"/>
        </w:rPr>
        <w:t>му</w:t>
      </w:r>
      <w:r>
        <w:rPr>
          <w:sz w:val="27"/>
          <w:szCs w:val="27"/>
          <w:lang w:val="ru-RU" w:eastAsia="ru-RU"/>
        </w:rPr>
        <w:t xml:space="preserve"> </w:t>
      </w:r>
      <w:r>
        <w:rPr>
          <w:sz w:val="27"/>
          <w:szCs w:val="27"/>
          <w:lang w:val="ru-RU" w:eastAsia="ru-RU"/>
        </w:rPr>
        <w:t>административное наказание в виде административного штрафа в размере 5000 (пяти</w:t>
      </w:r>
      <w:r w:rsidR="00E66892">
        <w:rPr>
          <w:sz w:val="27"/>
          <w:szCs w:val="27"/>
          <w:lang w:val="ru-RU" w:eastAsia="ru-RU"/>
        </w:rPr>
        <w:t xml:space="preserve"> тысяча</w:t>
      </w:r>
      <w:r>
        <w:rPr>
          <w:sz w:val="27"/>
          <w:szCs w:val="27"/>
          <w:lang w:val="ru-RU" w:eastAsia="ru-RU"/>
        </w:rPr>
        <w:t xml:space="preserve">) рублей.  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 w:rsidRPr="00F4109F">
        <w:rPr>
          <w:sz w:val="27"/>
          <w:szCs w:val="27"/>
          <w:lang w:val="ru-RU" w:eastAsia="ru-RU"/>
        </w:rPr>
        <w:t xml:space="preserve">Реквизиты для уплаты штрафа: </w:t>
      </w:r>
      <w:r w:rsidRPr="006B33B2" w:rsidR="006B33B2">
        <w:rPr>
          <w:sz w:val="27"/>
          <w:szCs w:val="27"/>
          <w:lang w:val="ru-RU" w:eastAsia="ru-RU"/>
        </w:rPr>
        <w:t>Министерство юстиции Республики Крым (г. Симферополь, ул. Набережная им.60-летия СССР, 28, ОГРН 1149102019164), получатель: Управление Федерального Казначейства по Республике Крым; наименование банка получателя: Отделение Республика Крым Банка России//УФК по Республике Крым г. Симферополь; ИНН 9102013284, КПП 910201001, БИК 013510002; Единый казначейский счет 40102810645370000035, Казначейский счет 03100643000000017500, л/с 04752203230 в УФК по Республике Крым, Код Сводного реестра 35220323, ОКТМО 35701000</w:t>
      </w:r>
      <w:r w:rsidRPr="00F11418" w:rsidR="00F11418">
        <w:rPr>
          <w:sz w:val="27"/>
          <w:szCs w:val="27"/>
          <w:lang w:val="ru-RU" w:eastAsia="ru-RU"/>
        </w:rPr>
        <w:t xml:space="preserve">, </w:t>
      </w:r>
      <w:r w:rsidRPr="00F4109F">
        <w:rPr>
          <w:sz w:val="27"/>
          <w:szCs w:val="27"/>
          <w:lang w:val="ru-RU" w:eastAsia="ru-RU"/>
        </w:rPr>
        <w:t xml:space="preserve">КБК </w:t>
      </w:r>
      <w:r w:rsidRPr="008B78E3" w:rsidR="008B78E3">
        <w:rPr>
          <w:sz w:val="27"/>
          <w:szCs w:val="27"/>
          <w:lang w:eastAsia="ru-RU"/>
        </w:rPr>
        <w:t>828 1 16 01193 01 0005 140</w:t>
      </w:r>
      <w:r w:rsidR="00F11418">
        <w:rPr>
          <w:sz w:val="27"/>
          <w:szCs w:val="27"/>
          <w:lang w:val="ru-RU" w:eastAsia="ru-RU"/>
        </w:rPr>
        <w:t xml:space="preserve">, </w:t>
      </w:r>
      <w:r w:rsidRPr="00F4109F" w:rsidR="00F11418">
        <w:rPr>
          <w:sz w:val="27"/>
          <w:szCs w:val="27"/>
          <w:lang w:val="ru-RU" w:eastAsia="ru-RU"/>
        </w:rPr>
        <w:t>УИН</w:t>
      </w:r>
      <w:r w:rsidR="00F11418">
        <w:rPr>
          <w:sz w:val="27"/>
          <w:szCs w:val="27"/>
          <w:lang w:val="ru-RU" w:eastAsia="ru-RU"/>
        </w:rPr>
        <w:t xml:space="preserve"> </w:t>
      </w:r>
      <w:r w:rsidR="00B91A8E">
        <w:rPr>
          <w:sz w:val="27"/>
          <w:szCs w:val="27"/>
        </w:rPr>
        <w:t>/ДАННЫЕ ИЗЬЯТЫ/</w:t>
      </w:r>
      <w:r w:rsidRPr="00F4109F">
        <w:rPr>
          <w:sz w:val="27"/>
          <w:szCs w:val="27"/>
          <w:lang w:val="ru-RU" w:eastAsia="ru-RU"/>
        </w:rPr>
        <w:t>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Разъяснить, что административный штраф должен быть уплачен не по</w:t>
      </w:r>
      <w:r>
        <w:rPr>
          <w:sz w:val="27"/>
          <w:szCs w:val="27"/>
          <w:lang w:val="ru-RU" w:eastAsia="ru-RU"/>
        </w:rPr>
        <w:t xml:space="preserve">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статьи 31.5 Кодекса Российской Федерации об административных правонарушениях.     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В соответствии с част</w:t>
      </w:r>
      <w:r>
        <w:rPr>
          <w:sz w:val="27"/>
          <w:szCs w:val="27"/>
          <w:lang w:val="ru-RU" w:eastAsia="ru-RU"/>
        </w:rPr>
        <w:t>ью 1 статьи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</w:t>
      </w:r>
      <w:r>
        <w:rPr>
          <w:sz w:val="27"/>
          <w:szCs w:val="27"/>
          <w:lang w:val="ru-RU" w:eastAsia="ru-RU"/>
        </w:rPr>
        <w:t xml:space="preserve">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Документ, свидетельствующий об уплате администра</w:t>
      </w:r>
      <w:r>
        <w:rPr>
          <w:sz w:val="27"/>
          <w:szCs w:val="27"/>
          <w:lang w:val="ru-RU" w:eastAsia="ru-RU"/>
        </w:rPr>
        <w:t>тивного штрафа, необходимо направить мировому судье судебного участка №1</w:t>
      </w:r>
      <w:r w:rsidR="001B6B5B">
        <w:rPr>
          <w:sz w:val="27"/>
          <w:szCs w:val="27"/>
          <w:lang w:val="ru-RU" w:eastAsia="ru-RU"/>
        </w:rPr>
        <w:t>6</w:t>
      </w:r>
      <w:r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50FA2" w:rsidP="00A50FA2">
      <w:pPr>
        <w:ind w:right="-2" w:firstLine="85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 xml:space="preserve">Постановление может </w:t>
      </w:r>
      <w:r>
        <w:rPr>
          <w:sz w:val="27"/>
          <w:szCs w:val="27"/>
          <w:lang w:val="ru-RU" w:eastAsia="ru-RU"/>
        </w:rPr>
        <w:t>быть обжаловано в Центральный районный суд города Симферополя Республики Крым через мирового судью судебного участка №1</w:t>
      </w:r>
      <w:r w:rsidR="001B6B5B">
        <w:rPr>
          <w:sz w:val="27"/>
          <w:szCs w:val="27"/>
          <w:lang w:val="ru-RU" w:eastAsia="ru-RU"/>
        </w:rPr>
        <w:t>6</w:t>
      </w:r>
      <w:r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или непосредственно </w:t>
      </w:r>
      <w:r>
        <w:rPr>
          <w:sz w:val="27"/>
          <w:szCs w:val="27"/>
          <w:lang w:val="ru-RU" w:eastAsia="ru-RU"/>
        </w:rPr>
        <w:t xml:space="preserve">в суд апелляционной инстанции в течение 10 суток со дня вручения или получения копии постановления. </w:t>
      </w:r>
    </w:p>
    <w:p w:rsidR="00A50FA2" w:rsidP="00A50FA2">
      <w:pPr>
        <w:ind w:right="-2" w:firstLine="851"/>
        <w:jc w:val="center"/>
        <w:rPr>
          <w:sz w:val="27"/>
          <w:szCs w:val="27"/>
          <w:lang w:val="ru-RU" w:eastAsia="ru-RU"/>
        </w:rPr>
      </w:pPr>
    </w:p>
    <w:p w:rsidR="00BE4E60" w:rsidP="00A50FA2">
      <w:pPr>
        <w:ind w:right="-2" w:firstLine="851"/>
      </w:pPr>
      <w:r>
        <w:rPr>
          <w:sz w:val="27"/>
          <w:szCs w:val="27"/>
          <w:lang w:val="ru-RU" w:eastAsia="ru-RU"/>
        </w:rPr>
        <w:t xml:space="preserve">Мировой судья                    </w:t>
      </w:r>
      <w:r w:rsidRPr="00451A4A">
        <w:rPr>
          <w:i/>
          <w:sz w:val="27"/>
          <w:szCs w:val="27"/>
          <w:lang w:val="ru-RU" w:eastAsia="ru-RU"/>
        </w:rPr>
        <w:t xml:space="preserve"> </w:t>
      </w:r>
      <w:r>
        <w:rPr>
          <w:sz w:val="27"/>
          <w:szCs w:val="27"/>
          <w:lang w:val="ru-RU" w:eastAsia="ru-RU"/>
        </w:rPr>
        <w:t xml:space="preserve">                                    А.Л. </w:t>
      </w:r>
      <w:r>
        <w:rPr>
          <w:sz w:val="27"/>
          <w:szCs w:val="27"/>
          <w:lang w:val="ru-RU" w:eastAsia="ru-RU"/>
        </w:rPr>
        <w:t>Тоскина</w:t>
      </w:r>
    </w:p>
    <w:sectPr w:rsidSect="00F11418">
      <w:footerReference w:type="default" r:id="rId4"/>
      <w:pgSz w:w="11906" w:h="16838"/>
      <w:pgMar w:top="567" w:right="707" w:bottom="568" w:left="1800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3304032"/>
      <w:docPartObj>
        <w:docPartGallery w:val="Page Numbers (Bottom of Page)"/>
        <w:docPartUnique/>
      </w:docPartObj>
    </w:sdtPr>
    <w:sdtContent>
      <w:p w:rsidR="000F1BBF">
        <w:pPr>
          <w:pStyle w:val="Footer"/>
          <w:jc w:val="right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 w:rsidRPr="00B91A8E" w:rsidR="00B91A8E">
          <w:rPr>
            <w:noProof/>
            <w:lang w:val="ru-RU"/>
          </w:rPr>
          <w:t>5</w:t>
        </w:r>
        <w:r>
          <w:fldChar w:fldCharType="end"/>
        </w:r>
      </w:p>
    </w:sdtContent>
  </w:sdt>
  <w:p w:rsidR="000F1BB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A2"/>
    <w:rsid w:val="00037A0F"/>
    <w:rsid w:val="0008155E"/>
    <w:rsid w:val="000F1BBF"/>
    <w:rsid w:val="001B6B5B"/>
    <w:rsid w:val="001E6125"/>
    <w:rsid w:val="00263068"/>
    <w:rsid w:val="002903D3"/>
    <w:rsid w:val="002D4504"/>
    <w:rsid w:val="00367FDB"/>
    <w:rsid w:val="00451A4A"/>
    <w:rsid w:val="00456F62"/>
    <w:rsid w:val="00565DE7"/>
    <w:rsid w:val="005D1F8F"/>
    <w:rsid w:val="00634CDF"/>
    <w:rsid w:val="006B33B2"/>
    <w:rsid w:val="007F4909"/>
    <w:rsid w:val="00890530"/>
    <w:rsid w:val="008B78E3"/>
    <w:rsid w:val="009165EE"/>
    <w:rsid w:val="0099791E"/>
    <w:rsid w:val="009A1ECC"/>
    <w:rsid w:val="00A44259"/>
    <w:rsid w:val="00A50FA2"/>
    <w:rsid w:val="00A709CA"/>
    <w:rsid w:val="00A76719"/>
    <w:rsid w:val="00B91A8E"/>
    <w:rsid w:val="00BE27F2"/>
    <w:rsid w:val="00BE4E60"/>
    <w:rsid w:val="00CB6684"/>
    <w:rsid w:val="00D10592"/>
    <w:rsid w:val="00DE55C8"/>
    <w:rsid w:val="00E66892"/>
    <w:rsid w:val="00EB244F"/>
    <w:rsid w:val="00EB7EC1"/>
    <w:rsid w:val="00F11418"/>
    <w:rsid w:val="00F41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50FA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50FA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5D1F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