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3B5BA4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B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Pr="003B5BA4"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3B5B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3B5BA4" w:rsidR="00C547CC">
        <w:rPr>
          <w:rFonts w:ascii="Times New Roman" w:eastAsia="Times New Roman" w:hAnsi="Times New Roman" w:cs="Times New Roman"/>
          <w:sz w:val="28"/>
          <w:szCs w:val="28"/>
          <w:lang w:eastAsia="uk-UA"/>
        </w:rPr>
        <w:t>03</w:t>
      </w:r>
      <w:r w:rsidRPr="008130F8" w:rsidR="00446DB2">
        <w:rPr>
          <w:rFonts w:ascii="Times New Roman" w:eastAsia="Times New Roman" w:hAnsi="Times New Roman" w:cs="Times New Roman"/>
          <w:sz w:val="28"/>
          <w:szCs w:val="28"/>
          <w:lang w:eastAsia="uk-UA"/>
        </w:rPr>
        <w:t>57</w:t>
      </w:r>
      <w:r w:rsidRPr="003B5BA4">
        <w:rPr>
          <w:rFonts w:ascii="Times New Roman" w:eastAsia="Times New Roman" w:hAnsi="Times New Roman" w:cs="Times New Roman"/>
          <w:sz w:val="28"/>
          <w:szCs w:val="28"/>
          <w:lang w:eastAsia="uk-UA"/>
        </w:rPr>
        <w:t>/1</w:t>
      </w:r>
      <w:r w:rsidRPr="003B5BA4" w:rsidR="007F0152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3B5BA4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3B5BA4"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3B5BA4"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3B5BA4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B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3B5BA4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B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 октября </w:t>
      </w:r>
      <w:r w:rsidRPr="003B5BA4"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3B5BA4" w:rsidR="00B257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3B5BA4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B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RPr="003B5BA4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BA4">
        <w:rPr>
          <w:rFonts w:ascii="Times New Roman" w:hAnsi="Times New Roman" w:cs="Times New Roman"/>
          <w:sz w:val="28"/>
          <w:szCs w:val="28"/>
        </w:rPr>
        <w:t>М</w:t>
      </w:r>
      <w:r w:rsidRPr="003B5BA4" w:rsidR="00B25768">
        <w:rPr>
          <w:rFonts w:ascii="Times New Roman" w:hAnsi="Times New Roman" w:cs="Times New Roman"/>
          <w:sz w:val="28"/>
          <w:szCs w:val="28"/>
        </w:rPr>
        <w:t>ировой судья судебного участка № 1</w:t>
      </w:r>
      <w:r w:rsidRPr="003B5BA4">
        <w:rPr>
          <w:rFonts w:ascii="Times New Roman" w:hAnsi="Times New Roman" w:cs="Times New Roman"/>
          <w:sz w:val="28"/>
          <w:szCs w:val="28"/>
        </w:rPr>
        <w:t>6</w:t>
      </w:r>
      <w:r w:rsidRPr="003B5BA4" w:rsidR="00B25768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3B5BA4">
        <w:rPr>
          <w:rFonts w:ascii="Times New Roman" w:hAnsi="Times New Roman" w:cs="Times New Roman"/>
          <w:sz w:val="28"/>
          <w:szCs w:val="28"/>
        </w:rPr>
        <w:t>Ильгова К.Ю.</w:t>
      </w:r>
      <w:r w:rsidRPr="003B5BA4" w:rsidR="00B2576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</w:t>
      </w:r>
      <w:r w:rsidRPr="003B5BA4" w:rsidR="00C547CC">
        <w:rPr>
          <w:rFonts w:ascii="Times New Roman" w:hAnsi="Times New Roman" w:cs="Times New Roman"/>
          <w:sz w:val="28"/>
          <w:szCs w:val="28"/>
        </w:rPr>
        <w:t>16</w:t>
      </w:r>
      <w:r w:rsidRPr="003B5BA4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3B5BA4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BA4">
        <w:rPr>
          <w:rFonts w:ascii="Times New Roman" w:eastAsia="Calibri" w:hAnsi="Times New Roman" w:cs="Times New Roman"/>
          <w:sz w:val="28"/>
          <w:szCs w:val="28"/>
        </w:rPr>
        <w:t>Шведковой</w:t>
      </w:r>
      <w:r w:rsidRPr="003B5BA4">
        <w:rPr>
          <w:rFonts w:ascii="Times New Roman" w:eastAsia="Calibri" w:hAnsi="Times New Roman" w:cs="Times New Roman"/>
          <w:sz w:val="28"/>
          <w:szCs w:val="28"/>
        </w:rPr>
        <w:t xml:space="preserve"> 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B5BA4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B5BA4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sz w:val="27"/>
          <w:szCs w:val="27"/>
        </w:rPr>
        <w:t>/ДАННЫЕ ИЗЬЯТЫ/</w:t>
      </w:r>
      <w:r w:rsidRPr="003B5BA4" w:rsidR="00190A95">
        <w:rPr>
          <w:rFonts w:ascii="Times New Roman" w:eastAsia="Calibri" w:hAnsi="Times New Roman" w:cs="Times New Roman"/>
          <w:sz w:val="28"/>
          <w:szCs w:val="28"/>
        </w:rPr>
        <w:t xml:space="preserve">года рождения, </w:t>
      </w:r>
      <w:r w:rsidRPr="003B5BA4" w:rsidR="00D3502C">
        <w:rPr>
          <w:rFonts w:ascii="Times New Roman" w:eastAsia="Calibri" w:hAnsi="Times New Roman" w:cs="Times New Roman"/>
          <w:sz w:val="28"/>
          <w:szCs w:val="28"/>
        </w:rPr>
        <w:t xml:space="preserve">место рождения: </w:t>
      </w:r>
      <w:r>
        <w:rPr>
          <w:sz w:val="27"/>
          <w:szCs w:val="27"/>
        </w:rPr>
        <w:t>/ДАННЫЕ ИЗЬЯТЫ/</w:t>
      </w:r>
      <w:r w:rsidRPr="003B5BA4">
        <w:rPr>
          <w:rFonts w:ascii="Times New Roman" w:eastAsia="Calibri" w:hAnsi="Times New Roman" w:cs="Times New Roman"/>
          <w:sz w:val="28"/>
          <w:szCs w:val="28"/>
        </w:rPr>
        <w:t xml:space="preserve">, паспорт гражданина </w:t>
      </w:r>
      <w:r w:rsidRPr="003B5BA4" w:rsidR="00190A95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Pr="003B5B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sz w:val="27"/>
          <w:szCs w:val="27"/>
        </w:rPr>
        <w:t>/ДАННЫЕ ИЗЬЯТЫ/</w:t>
      </w:r>
      <w:r w:rsidRPr="003B5BA4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B5BA4" w:rsidR="00D3502C">
        <w:rPr>
          <w:rFonts w:ascii="Times New Roman" w:eastAsia="Calibri" w:hAnsi="Times New Roman" w:cs="Times New Roman"/>
          <w:sz w:val="28"/>
          <w:szCs w:val="28"/>
        </w:rPr>
        <w:t>адрес регистрации места жительства:</w:t>
      </w:r>
      <w:r w:rsidRPr="003B5BA4" w:rsidR="00190A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sz w:val="27"/>
          <w:szCs w:val="27"/>
        </w:rPr>
        <w:t>/ДАННЫЕ ИЗЬЯТЫ/</w:t>
      </w:r>
      <w:r w:rsidRPr="003B5BA4">
        <w:rPr>
          <w:rFonts w:ascii="Times New Roman" w:eastAsia="Calibri" w:hAnsi="Times New Roman" w:cs="Times New Roman"/>
          <w:sz w:val="28"/>
          <w:szCs w:val="28"/>
        </w:rPr>
        <w:t>,</w:t>
      </w:r>
      <w:r w:rsidRPr="003B5BA4" w:rsidR="00190A95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AC06E3" w:rsidRPr="003B5BA4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B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Pr="003B5BA4"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3B5BA4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</w:t>
      </w:r>
      <w:r w:rsidRPr="003B5BA4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декса Российской Федерации об административных правонарушениях,</w:t>
      </w:r>
    </w:p>
    <w:p w:rsidR="00AC06E3" w:rsidRPr="003B5BA4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BA4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eastAsia="Times New Roman" w:hAnsi="Times New Roman" w:cs="Times New Roman"/>
          <w:sz w:val="28"/>
          <w:szCs w:val="28"/>
          <w:lang w:eastAsia="uk-UA"/>
        </w:rPr>
        <w:t>Шведкова Е.А.</w:t>
      </w:r>
      <w:r w:rsidRPr="003B5BA4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B5BA4" w:rsidR="00B25768">
        <w:rPr>
          <w:rFonts w:ascii="Times New Roman" w:hAnsi="Times New Roman" w:cs="Times New Roman"/>
          <w:sz w:val="28"/>
          <w:szCs w:val="28"/>
        </w:rPr>
        <w:t>не уплатила административный штраф согласно постановлени</w:t>
      </w:r>
      <w:r w:rsidRPr="003B5BA4" w:rsidR="00503C8F">
        <w:rPr>
          <w:rFonts w:ascii="Times New Roman" w:hAnsi="Times New Roman" w:cs="Times New Roman"/>
          <w:sz w:val="28"/>
          <w:szCs w:val="28"/>
        </w:rPr>
        <w:t>ю</w:t>
      </w:r>
      <w:r w:rsidRPr="003B5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7"/>
          <w:szCs w:val="27"/>
        </w:rPr>
        <w:t>/ДАННЫЕ ИЗЬЯТЫ/</w:t>
      </w:r>
      <w:r>
        <w:rPr>
          <w:sz w:val="27"/>
          <w:szCs w:val="27"/>
        </w:rPr>
        <w:t xml:space="preserve"> </w:t>
      </w:r>
      <w:r w:rsidRPr="003B5BA4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Pr="003B5BA4">
        <w:rPr>
          <w:rFonts w:ascii="Times New Roman" w:hAnsi="Times New Roman" w:cs="Times New Roman"/>
          <w:sz w:val="28"/>
          <w:szCs w:val="28"/>
        </w:rPr>
        <w:t>25</w:t>
      </w:r>
      <w:r w:rsidRPr="003B5BA4" w:rsidR="00D3502C">
        <w:rPr>
          <w:rFonts w:ascii="Times New Roman" w:hAnsi="Times New Roman" w:cs="Times New Roman"/>
          <w:sz w:val="28"/>
          <w:szCs w:val="28"/>
        </w:rPr>
        <w:t>.</w:t>
      </w:r>
      <w:r w:rsidRPr="003B5BA4" w:rsidR="00B25768">
        <w:rPr>
          <w:rFonts w:ascii="Times New Roman" w:hAnsi="Times New Roman" w:cs="Times New Roman"/>
          <w:sz w:val="28"/>
          <w:szCs w:val="28"/>
        </w:rPr>
        <w:t>0</w:t>
      </w:r>
      <w:r w:rsidRPr="003B5BA4">
        <w:rPr>
          <w:rFonts w:ascii="Times New Roman" w:hAnsi="Times New Roman" w:cs="Times New Roman"/>
          <w:sz w:val="28"/>
          <w:szCs w:val="28"/>
        </w:rPr>
        <w:t>2</w:t>
      </w:r>
      <w:r w:rsidRPr="003B5BA4" w:rsidR="00D3502C">
        <w:rPr>
          <w:rFonts w:ascii="Times New Roman" w:hAnsi="Times New Roman" w:cs="Times New Roman"/>
          <w:sz w:val="28"/>
          <w:szCs w:val="28"/>
        </w:rPr>
        <w:t>.</w:t>
      </w:r>
      <w:r w:rsidRPr="003B5BA4" w:rsidR="00B25768">
        <w:rPr>
          <w:rFonts w:ascii="Times New Roman" w:hAnsi="Times New Roman" w:cs="Times New Roman"/>
          <w:sz w:val="28"/>
          <w:szCs w:val="28"/>
        </w:rPr>
        <w:t>2025, вступивше</w:t>
      </w:r>
      <w:r w:rsidRPr="003B5BA4" w:rsidR="00503C8F">
        <w:rPr>
          <w:rFonts w:ascii="Times New Roman" w:hAnsi="Times New Roman" w:cs="Times New Roman"/>
          <w:sz w:val="28"/>
          <w:szCs w:val="28"/>
        </w:rPr>
        <w:t>му</w:t>
      </w:r>
      <w:r w:rsidRPr="003B5BA4" w:rsidR="00B25768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Pr="003B5BA4">
        <w:rPr>
          <w:rFonts w:ascii="Times New Roman" w:hAnsi="Times New Roman" w:cs="Times New Roman"/>
          <w:sz w:val="28"/>
          <w:szCs w:val="28"/>
        </w:rPr>
        <w:t>08</w:t>
      </w:r>
      <w:r w:rsidRPr="003B5BA4" w:rsidR="00ED456B">
        <w:rPr>
          <w:rFonts w:ascii="Times New Roman" w:hAnsi="Times New Roman" w:cs="Times New Roman"/>
          <w:sz w:val="28"/>
          <w:szCs w:val="28"/>
        </w:rPr>
        <w:t>.0</w:t>
      </w:r>
      <w:r w:rsidRPr="003B5BA4">
        <w:rPr>
          <w:rFonts w:ascii="Times New Roman" w:hAnsi="Times New Roman" w:cs="Times New Roman"/>
          <w:sz w:val="28"/>
          <w:szCs w:val="28"/>
        </w:rPr>
        <w:t>3</w:t>
      </w:r>
      <w:r w:rsidRPr="003B5BA4" w:rsidR="00DB0FA8">
        <w:rPr>
          <w:rFonts w:ascii="Times New Roman" w:hAnsi="Times New Roman" w:cs="Times New Roman"/>
          <w:sz w:val="28"/>
          <w:szCs w:val="28"/>
        </w:rPr>
        <w:t>.</w:t>
      </w:r>
      <w:r w:rsidRPr="003B5BA4" w:rsidR="00B25768">
        <w:rPr>
          <w:rFonts w:ascii="Times New Roman" w:hAnsi="Times New Roman" w:cs="Times New Roman"/>
          <w:sz w:val="28"/>
          <w:szCs w:val="28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Pr="003B5BA4">
        <w:rPr>
          <w:rFonts w:ascii="Times New Roman" w:hAnsi="Times New Roman" w:cs="Times New Roman"/>
          <w:sz w:val="28"/>
          <w:szCs w:val="28"/>
        </w:rPr>
        <w:t>08</w:t>
      </w:r>
      <w:r w:rsidRPr="003B5BA4" w:rsidR="00ED456B">
        <w:rPr>
          <w:rFonts w:ascii="Times New Roman" w:hAnsi="Times New Roman" w:cs="Times New Roman"/>
          <w:sz w:val="28"/>
          <w:szCs w:val="28"/>
        </w:rPr>
        <w:t>.0</w:t>
      </w:r>
      <w:r w:rsidRPr="003B5BA4">
        <w:rPr>
          <w:rFonts w:ascii="Times New Roman" w:hAnsi="Times New Roman" w:cs="Times New Roman"/>
          <w:sz w:val="28"/>
          <w:szCs w:val="28"/>
        </w:rPr>
        <w:t>5</w:t>
      </w:r>
      <w:r w:rsidRPr="003B5BA4" w:rsidR="00DB0FA8">
        <w:rPr>
          <w:rFonts w:ascii="Times New Roman" w:hAnsi="Times New Roman" w:cs="Times New Roman"/>
          <w:sz w:val="28"/>
          <w:szCs w:val="28"/>
        </w:rPr>
        <w:t>.2025</w:t>
      </w:r>
      <w:r w:rsidRPr="003B5BA4" w:rsidR="00B25768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820FBA" w:rsidRPr="003B5BA4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В судебное заседание Шведкова Е.А. не явилась, о дате, времени и месте рассмотрения дела извещена надлежащим образом, конв</w:t>
      </w:r>
      <w:r w:rsidRPr="003B5BA4">
        <w:rPr>
          <w:rFonts w:ascii="Times New Roman" w:hAnsi="Times New Roman" w:cs="Times New Roman"/>
          <w:sz w:val="28"/>
          <w:szCs w:val="28"/>
        </w:rPr>
        <w:t>ерт с повесткой, направленный по адресу места жительства и регистрации,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</w:t>
      </w:r>
      <w:r w:rsidRPr="003B5BA4">
        <w:rPr>
          <w:rFonts w:ascii="Times New Roman" w:hAnsi="Times New Roman" w:cs="Times New Roman"/>
          <w:sz w:val="28"/>
          <w:szCs w:val="28"/>
        </w:rPr>
        <w:t xml:space="preserve">ляется надлежащим извещением. </w:t>
      </w:r>
    </w:p>
    <w:p w:rsidR="00820FBA" w:rsidRPr="003B5BA4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Учитывая, что от Шведковой Е.А. не поступило ходатайства об отложении рассмотрения дела, суд на основании ч. 2 ст. 25.1 КоАП РФ считает возможным рассмотреть дело в ее отсутствие.</w:t>
      </w:r>
    </w:p>
    <w:p w:rsidR="00820FBA" w:rsidRPr="003B5BA4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</w:t>
      </w:r>
      <w:r w:rsidRPr="003B5BA4">
        <w:rPr>
          <w:rFonts w:ascii="Times New Roman" w:hAnsi="Times New Roman" w:cs="Times New Roman"/>
          <w:sz w:val="28"/>
          <w:szCs w:val="28"/>
        </w:rPr>
        <w:t>му.</w:t>
      </w:r>
    </w:p>
    <w:p w:rsidR="00AC06E3" w:rsidRPr="003B5BA4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</w:t>
      </w:r>
      <w:r w:rsidRPr="003B5BA4">
        <w:rPr>
          <w:rFonts w:ascii="Times New Roman" w:hAnsi="Times New Roman" w:cs="Times New Roman"/>
          <w:sz w:val="28"/>
          <w:szCs w:val="28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</w:t>
      </w:r>
      <w:r w:rsidRPr="003B5BA4">
        <w:rPr>
          <w:rFonts w:ascii="Times New Roman" w:hAnsi="Times New Roman" w:cs="Times New Roman"/>
          <w:sz w:val="28"/>
          <w:szCs w:val="28"/>
        </w:rPr>
        <w:t>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</w:t>
      </w:r>
      <w:r w:rsidRPr="003B5BA4">
        <w:rPr>
          <w:rFonts w:ascii="Times New Roman" w:hAnsi="Times New Roman" w:cs="Times New Roman"/>
          <w:sz w:val="28"/>
          <w:szCs w:val="28"/>
        </w:rPr>
        <w:t xml:space="preserve">енного частью 1.1 настоящей статьи, либо со дня истечения срока </w:t>
      </w:r>
      <w:r w:rsidRPr="003B5BA4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</w:t>
      </w:r>
      <w:r w:rsidRPr="003B5BA4">
        <w:rPr>
          <w:rFonts w:ascii="Times New Roman" w:hAnsi="Times New Roman" w:cs="Times New Roman"/>
          <w:sz w:val="28"/>
          <w:szCs w:val="28"/>
        </w:rPr>
        <w:t>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</w:t>
      </w:r>
      <w:r w:rsidRPr="003B5BA4">
        <w:rPr>
          <w:rFonts w:ascii="Times New Roman" w:hAnsi="Times New Roman" w:cs="Times New Roman"/>
          <w:sz w:val="28"/>
          <w:szCs w:val="28"/>
        </w:rPr>
        <w:t>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</w:t>
      </w:r>
      <w:r w:rsidRPr="003B5BA4">
        <w:rPr>
          <w:rFonts w:ascii="Times New Roman" w:hAnsi="Times New Roman" w:cs="Times New Roman"/>
          <w:sz w:val="28"/>
          <w:szCs w:val="28"/>
        </w:rPr>
        <w:t>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</w:t>
      </w:r>
      <w:r w:rsidRPr="003B5BA4">
        <w:rPr>
          <w:rFonts w:ascii="Times New Roman" w:hAnsi="Times New Roman" w:cs="Times New Roman"/>
          <w:sz w:val="28"/>
          <w:szCs w:val="28"/>
        </w:rPr>
        <w:t>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</w:t>
      </w:r>
      <w:r w:rsidRPr="003B5BA4">
        <w:rPr>
          <w:rFonts w:ascii="Times New Roman" w:hAnsi="Times New Roman" w:cs="Times New Roman"/>
          <w:sz w:val="28"/>
          <w:szCs w:val="28"/>
        </w:rPr>
        <w:t>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</w:t>
      </w:r>
      <w:r w:rsidRPr="003B5BA4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правонарушении, рассмотренному судьей, составляет судебный пристав-исполнитель.</w:t>
      </w:r>
    </w:p>
    <w:p w:rsidR="00AC06E3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</w:t>
      </w:r>
      <w:r w:rsidRPr="003B5BA4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</w:t>
      </w:r>
      <w:r w:rsidRPr="003B5BA4">
        <w:rPr>
          <w:rFonts w:ascii="Times New Roman" w:hAnsi="Times New Roman" w:cs="Times New Roman"/>
          <w:sz w:val="28"/>
          <w:szCs w:val="28"/>
        </w:rPr>
        <w:t>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Из материалов дел</w:t>
      </w:r>
      <w:r w:rsidRPr="003B5BA4">
        <w:rPr>
          <w:rFonts w:ascii="Times New Roman" w:hAnsi="Times New Roman" w:cs="Times New Roman"/>
          <w:sz w:val="28"/>
          <w:szCs w:val="28"/>
        </w:rPr>
        <w:t xml:space="preserve">а установлено, что постановлением </w:t>
      </w:r>
      <w:r>
        <w:rPr>
          <w:sz w:val="27"/>
          <w:szCs w:val="27"/>
        </w:rPr>
        <w:t>/ДАННЫЕ ИЗЬЯТЫ/</w:t>
      </w:r>
      <w:r>
        <w:rPr>
          <w:sz w:val="27"/>
          <w:szCs w:val="27"/>
        </w:rPr>
        <w:t xml:space="preserve"> </w:t>
      </w:r>
      <w:r w:rsidRPr="003B5BA4" w:rsidR="003B5BA4">
        <w:rPr>
          <w:rFonts w:ascii="Times New Roman" w:hAnsi="Times New Roman" w:cs="Times New Roman"/>
          <w:sz w:val="28"/>
          <w:szCs w:val="28"/>
        </w:rPr>
        <w:t>от 25.02.2025</w:t>
      </w:r>
      <w:r w:rsidRPr="003B5BA4" w:rsidR="00E77F16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Pr="003B5BA4" w:rsidR="003B5BA4">
        <w:rPr>
          <w:rFonts w:ascii="Times New Roman" w:hAnsi="Times New Roman" w:cs="Times New Roman"/>
          <w:sz w:val="28"/>
          <w:szCs w:val="28"/>
        </w:rPr>
        <w:t>08</w:t>
      </w:r>
      <w:r w:rsidRPr="003B5BA4" w:rsidR="00ED456B">
        <w:rPr>
          <w:rFonts w:ascii="Times New Roman" w:hAnsi="Times New Roman" w:cs="Times New Roman"/>
          <w:sz w:val="28"/>
          <w:szCs w:val="28"/>
        </w:rPr>
        <w:t>.0</w:t>
      </w:r>
      <w:r w:rsidRPr="003B5BA4" w:rsidR="003B5BA4">
        <w:rPr>
          <w:rFonts w:ascii="Times New Roman" w:hAnsi="Times New Roman" w:cs="Times New Roman"/>
          <w:sz w:val="28"/>
          <w:szCs w:val="28"/>
        </w:rPr>
        <w:t>3</w:t>
      </w:r>
      <w:r w:rsidRPr="003B5BA4" w:rsidR="00DB0FA8">
        <w:rPr>
          <w:rFonts w:ascii="Times New Roman" w:hAnsi="Times New Roman" w:cs="Times New Roman"/>
          <w:sz w:val="28"/>
          <w:szCs w:val="28"/>
        </w:rPr>
        <w:t>.202</w:t>
      </w:r>
      <w:r w:rsidRPr="003B5BA4" w:rsidR="00C547CC">
        <w:rPr>
          <w:rFonts w:ascii="Times New Roman" w:hAnsi="Times New Roman" w:cs="Times New Roman"/>
          <w:sz w:val="28"/>
          <w:szCs w:val="28"/>
        </w:rPr>
        <w:t>5</w:t>
      </w:r>
      <w:r w:rsidRPr="003B5BA4" w:rsidR="00645288">
        <w:rPr>
          <w:rFonts w:ascii="Times New Roman" w:hAnsi="Times New Roman" w:cs="Times New Roman"/>
          <w:sz w:val="28"/>
          <w:szCs w:val="28"/>
        </w:rPr>
        <w:t>,</w:t>
      </w:r>
      <w:r w:rsidRPr="003B5BA4">
        <w:rPr>
          <w:rFonts w:ascii="Times New Roman" w:hAnsi="Times New Roman" w:cs="Times New Roman"/>
          <w:sz w:val="28"/>
          <w:szCs w:val="28"/>
        </w:rPr>
        <w:t xml:space="preserve"> </w:t>
      </w:r>
      <w:r w:rsidRPr="003B5BA4" w:rsidR="003B5BA4">
        <w:rPr>
          <w:rFonts w:ascii="Times New Roman" w:hAnsi="Times New Roman" w:cs="Times New Roman"/>
          <w:sz w:val="28"/>
          <w:szCs w:val="28"/>
        </w:rPr>
        <w:t xml:space="preserve">Шведкова Е.А. </w:t>
      </w:r>
      <w:r w:rsidRPr="003B5BA4">
        <w:rPr>
          <w:rFonts w:ascii="Times New Roman" w:hAnsi="Times New Roman" w:cs="Times New Roman"/>
          <w:sz w:val="28"/>
          <w:szCs w:val="28"/>
        </w:rPr>
        <w:t>признан</w:t>
      </w:r>
      <w:r w:rsidRPr="003B5BA4" w:rsidR="00C547CC">
        <w:rPr>
          <w:rFonts w:ascii="Times New Roman" w:hAnsi="Times New Roman" w:cs="Times New Roman"/>
          <w:sz w:val="28"/>
          <w:szCs w:val="28"/>
        </w:rPr>
        <w:t>а</w:t>
      </w:r>
      <w:r w:rsidRPr="003B5BA4">
        <w:rPr>
          <w:rFonts w:ascii="Times New Roman" w:hAnsi="Times New Roman" w:cs="Times New Roman"/>
          <w:sz w:val="28"/>
          <w:szCs w:val="28"/>
        </w:rPr>
        <w:t xml:space="preserve"> виновн</w:t>
      </w:r>
      <w:r w:rsidRPr="003B5BA4" w:rsidR="00C547CC">
        <w:rPr>
          <w:rFonts w:ascii="Times New Roman" w:hAnsi="Times New Roman" w:cs="Times New Roman"/>
          <w:sz w:val="28"/>
          <w:szCs w:val="28"/>
        </w:rPr>
        <w:t>ой</w:t>
      </w:r>
      <w:r w:rsidRPr="003B5BA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3B5BA4" w:rsidR="003B5BA4">
        <w:rPr>
          <w:rFonts w:ascii="Times New Roman" w:hAnsi="Times New Roman" w:cs="Times New Roman"/>
          <w:sz w:val="28"/>
          <w:szCs w:val="28"/>
        </w:rPr>
        <w:t xml:space="preserve">ч. 2 </w:t>
      </w:r>
      <w:r w:rsidRPr="003B5BA4" w:rsidR="00ED456B">
        <w:rPr>
          <w:rFonts w:ascii="Times New Roman" w:hAnsi="Times New Roman" w:cs="Times New Roman"/>
          <w:sz w:val="28"/>
          <w:szCs w:val="28"/>
        </w:rPr>
        <w:t>ст. 8.</w:t>
      </w:r>
      <w:r w:rsidRPr="003B5BA4" w:rsidR="003B5BA4">
        <w:rPr>
          <w:rFonts w:ascii="Times New Roman" w:hAnsi="Times New Roman" w:cs="Times New Roman"/>
          <w:sz w:val="28"/>
          <w:szCs w:val="28"/>
        </w:rPr>
        <w:t>14</w:t>
      </w:r>
      <w:r w:rsidRPr="003B5BA4" w:rsidR="00ED456B">
        <w:rPr>
          <w:rFonts w:ascii="Times New Roman" w:hAnsi="Times New Roman" w:cs="Times New Roman"/>
          <w:sz w:val="28"/>
          <w:szCs w:val="28"/>
        </w:rPr>
        <w:t xml:space="preserve"> Закона города Москвы от 21</w:t>
      </w:r>
      <w:r w:rsidRPr="003B5BA4" w:rsidR="003B5BA4">
        <w:rPr>
          <w:rFonts w:ascii="Times New Roman" w:hAnsi="Times New Roman" w:cs="Times New Roman"/>
          <w:sz w:val="28"/>
          <w:szCs w:val="28"/>
        </w:rPr>
        <w:t>.</w:t>
      </w:r>
      <w:r w:rsidRPr="003B5BA4" w:rsidR="00ED456B">
        <w:rPr>
          <w:rFonts w:ascii="Times New Roman" w:hAnsi="Times New Roman" w:cs="Times New Roman"/>
          <w:sz w:val="28"/>
          <w:szCs w:val="28"/>
        </w:rPr>
        <w:t>11.2007 №45 «Кодекс города Москвы об административных правонарушениях»</w:t>
      </w:r>
      <w:r w:rsidRPr="003B5BA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</w:t>
      </w:r>
      <w:r w:rsidRPr="003B5BA4" w:rsidR="00C547CC">
        <w:rPr>
          <w:rFonts w:ascii="Times New Roman" w:hAnsi="Times New Roman" w:cs="Times New Roman"/>
          <w:sz w:val="28"/>
          <w:szCs w:val="28"/>
        </w:rPr>
        <w:t>ей</w:t>
      </w:r>
      <w:r w:rsidRPr="003B5BA4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Pr="003B5BA4" w:rsidR="00ED456B">
        <w:rPr>
          <w:rFonts w:ascii="Times New Roman" w:hAnsi="Times New Roman" w:cs="Times New Roman"/>
          <w:sz w:val="28"/>
          <w:szCs w:val="28"/>
        </w:rPr>
        <w:t>50</w:t>
      </w:r>
      <w:r w:rsidRPr="003B5BA4" w:rsidR="007F0152">
        <w:rPr>
          <w:rFonts w:ascii="Times New Roman" w:hAnsi="Times New Roman" w:cs="Times New Roman"/>
          <w:sz w:val="28"/>
          <w:szCs w:val="28"/>
        </w:rPr>
        <w:t>00</w:t>
      </w:r>
      <w:r w:rsidRPr="003B5BA4" w:rsidR="008702AB">
        <w:rPr>
          <w:rFonts w:ascii="Times New Roman" w:hAnsi="Times New Roman" w:cs="Times New Roman"/>
          <w:sz w:val="28"/>
          <w:szCs w:val="28"/>
        </w:rPr>
        <w:t xml:space="preserve"> </w:t>
      </w:r>
      <w:r w:rsidRPr="003B5BA4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Pr="003B5BA4" w:rsidR="00ED456B">
        <w:rPr>
          <w:rFonts w:ascii="Times New Roman" w:hAnsi="Times New Roman" w:cs="Times New Roman"/>
          <w:sz w:val="28"/>
          <w:szCs w:val="28"/>
        </w:rPr>
        <w:t>50</w:t>
      </w:r>
      <w:r w:rsidRPr="003B5BA4" w:rsidR="007F0152">
        <w:rPr>
          <w:rFonts w:ascii="Times New Roman" w:hAnsi="Times New Roman" w:cs="Times New Roman"/>
          <w:sz w:val="28"/>
          <w:szCs w:val="28"/>
        </w:rPr>
        <w:t>00</w:t>
      </w:r>
      <w:r w:rsidRPr="003B5BA4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Pr="003B5BA4" w:rsidR="00C72225">
        <w:rPr>
          <w:rFonts w:ascii="Times New Roman" w:hAnsi="Times New Roman" w:cs="Times New Roman"/>
          <w:sz w:val="28"/>
          <w:szCs w:val="28"/>
        </w:rPr>
        <w:t>му</w:t>
      </w:r>
      <w:r w:rsidRPr="003B5BA4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Pr="003B5BA4" w:rsidR="00C72225">
        <w:rPr>
          <w:rFonts w:ascii="Times New Roman" w:hAnsi="Times New Roman" w:cs="Times New Roman"/>
          <w:sz w:val="28"/>
          <w:szCs w:val="28"/>
        </w:rPr>
        <w:t>ю</w:t>
      </w:r>
      <w:r w:rsidRPr="003B5BA4">
        <w:rPr>
          <w:rFonts w:ascii="Times New Roman" w:hAnsi="Times New Roman" w:cs="Times New Roman"/>
          <w:sz w:val="28"/>
          <w:szCs w:val="28"/>
        </w:rPr>
        <w:t xml:space="preserve">, должен быть уплачен </w:t>
      </w:r>
      <w:r w:rsidRPr="003B5BA4" w:rsidR="003B5BA4">
        <w:rPr>
          <w:rFonts w:ascii="Times New Roman" w:hAnsi="Times New Roman" w:cs="Times New Roman"/>
          <w:sz w:val="28"/>
          <w:szCs w:val="28"/>
        </w:rPr>
        <w:t>не позднее 08</w:t>
      </w:r>
      <w:r w:rsidRPr="003B5BA4" w:rsidR="00ED456B">
        <w:rPr>
          <w:rFonts w:ascii="Times New Roman" w:hAnsi="Times New Roman" w:cs="Times New Roman"/>
          <w:sz w:val="28"/>
          <w:szCs w:val="28"/>
        </w:rPr>
        <w:t>.0</w:t>
      </w:r>
      <w:r w:rsidRPr="003B5BA4" w:rsidR="003B5BA4">
        <w:rPr>
          <w:rFonts w:ascii="Times New Roman" w:hAnsi="Times New Roman" w:cs="Times New Roman"/>
          <w:sz w:val="28"/>
          <w:szCs w:val="28"/>
        </w:rPr>
        <w:t>5</w:t>
      </w:r>
      <w:r w:rsidRPr="003B5BA4" w:rsidR="00964072">
        <w:rPr>
          <w:rFonts w:ascii="Times New Roman" w:hAnsi="Times New Roman" w:cs="Times New Roman"/>
          <w:sz w:val="28"/>
          <w:szCs w:val="28"/>
        </w:rPr>
        <w:t>.2025</w:t>
      </w:r>
      <w:r w:rsidRPr="003B5BA4" w:rsidR="00D2144A">
        <w:rPr>
          <w:rFonts w:ascii="Times New Roman" w:hAnsi="Times New Roman" w:cs="Times New Roman"/>
          <w:sz w:val="28"/>
          <w:szCs w:val="28"/>
        </w:rPr>
        <w:t xml:space="preserve"> </w:t>
      </w:r>
      <w:r w:rsidRPr="003B5BA4">
        <w:rPr>
          <w:rFonts w:ascii="Times New Roman" w:hAnsi="Times New Roman" w:cs="Times New Roman"/>
          <w:sz w:val="28"/>
          <w:szCs w:val="28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</w:t>
      </w:r>
      <w:r w:rsidRPr="003B5BA4">
        <w:rPr>
          <w:rFonts w:ascii="Times New Roman" w:hAnsi="Times New Roman" w:cs="Times New Roman"/>
          <w:sz w:val="28"/>
          <w:szCs w:val="28"/>
        </w:rPr>
        <w:t xml:space="preserve">доказательств его обжалования, материалы дела не содержат, не предоставлены они </w:t>
      </w:r>
      <w:r w:rsidRPr="003B5BA4">
        <w:rPr>
          <w:rFonts w:ascii="Times New Roman" w:hAnsi="Times New Roman" w:cs="Times New Roman"/>
          <w:sz w:val="28"/>
          <w:szCs w:val="28"/>
        </w:rPr>
        <w:t>и лицом, в отношении которого ведется производство по делу об административном правонарушении.</w:t>
      </w:r>
    </w:p>
    <w:p w:rsidR="00AC06E3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Вина</w:t>
      </w:r>
      <w:r w:rsidRPr="003B5BA4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3B5BA4" w:rsidR="003B5BA4">
        <w:rPr>
          <w:rFonts w:ascii="Times New Roman" w:hAnsi="Times New Roman" w:cs="Times New Roman"/>
          <w:sz w:val="28"/>
          <w:szCs w:val="28"/>
        </w:rPr>
        <w:t>Шведковой Е.А.</w:t>
      </w:r>
      <w:r w:rsidRPr="003B5BA4" w:rsidR="000E11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B5BA4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</w:t>
      </w:r>
      <w:r w:rsidRPr="003B5BA4">
        <w:rPr>
          <w:rFonts w:ascii="Times New Roman" w:hAnsi="Times New Roman" w:cs="Times New Roman"/>
          <w:sz w:val="28"/>
          <w:szCs w:val="28"/>
        </w:rPr>
        <w:t xml:space="preserve"> имеющимися в материалах дела и исследованными доказательствами: протоколом об административном правонарушении </w:t>
      </w:r>
      <w:r>
        <w:rPr>
          <w:sz w:val="27"/>
          <w:szCs w:val="27"/>
        </w:rPr>
        <w:t>/ДАННЫЕ ИЗЬЯТЫ/</w:t>
      </w:r>
      <w:r w:rsidRPr="003B5BA4"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Pr="003B5BA4" w:rsidR="003B5BA4">
        <w:rPr>
          <w:rFonts w:ascii="Times New Roman" w:hAnsi="Times New Roman" w:cs="Times New Roman"/>
          <w:sz w:val="28"/>
          <w:szCs w:val="28"/>
        </w:rPr>
        <w:t>24</w:t>
      </w:r>
      <w:r w:rsidRPr="003B5BA4" w:rsidR="00D3502C">
        <w:rPr>
          <w:rFonts w:ascii="Times New Roman" w:hAnsi="Times New Roman" w:cs="Times New Roman"/>
          <w:sz w:val="28"/>
          <w:szCs w:val="28"/>
        </w:rPr>
        <w:t>.</w:t>
      </w:r>
      <w:r w:rsidRPr="003B5BA4" w:rsidR="000E1155">
        <w:rPr>
          <w:rFonts w:ascii="Times New Roman" w:hAnsi="Times New Roman" w:cs="Times New Roman"/>
          <w:sz w:val="28"/>
          <w:szCs w:val="28"/>
        </w:rPr>
        <w:t>0</w:t>
      </w:r>
      <w:r w:rsidRPr="003B5BA4" w:rsidR="003B5BA4">
        <w:rPr>
          <w:rFonts w:ascii="Times New Roman" w:hAnsi="Times New Roman" w:cs="Times New Roman"/>
          <w:sz w:val="28"/>
          <w:szCs w:val="28"/>
        </w:rPr>
        <w:t>6</w:t>
      </w:r>
      <w:r w:rsidRPr="003B5BA4" w:rsidR="00351686">
        <w:rPr>
          <w:rFonts w:ascii="Times New Roman" w:hAnsi="Times New Roman" w:cs="Times New Roman"/>
          <w:sz w:val="28"/>
          <w:szCs w:val="28"/>
        </w:rPr>
        <w:t>.2025</w:t>
      </w:r>
      <w:r w:rsidRPr="003B5BA4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>
        <w:rPr>
          <w:sz w:val="27"/>
          <w:szCs w:val="27"/>
        </w:rPr>
        <w:t>/ДАННЫЕ ИЗЬЯТЫ/</w:t>
      </w:r>
      <w:r>
        <w:rPr>
          <w:sz w:val="27"/>
          <w:szCs w:val="27"/>
        </w:rPr>
        <w:t xml:space="preserve"> </w:t>
      </w:r>
      <w:r w:rsidRPr="003B5BA4" w:rsidR="003B5BA4">
        <w:rPr>
          <w:rFonts w:ascii="Times New Roman" w:hAnsi="Times New Roman" w:cs="Times New Roman"/>
          <w:sz w:val="28"/>
          <w:szCs w:val="28"/>
        </w:rPr>
        <w:t>от 25.02.2025</w:t>
      </w:r>
      <w:r w:rsidRPr="003B5BA4"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Pr="003B5BA4" w:rsidR="00E006C5">
        <w:rPr>
          <w:rFonts w:ascii="Times New Roman" w:hAnsi="Times New Roman" w:cs="Times New Roman"/>
          <w:sz w:val="28"/>
          <w:szCs w:val="28"/>
        </w:rPr>
        <w:t>а</w:t>
      </w:r>
      <w:r w:rsidRPr="003B5BA4"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3B5BA4">
        <w:rPr>
          <w:rFonts w:ascii="Times New Roman" w:hAnsi="Times New Roman" w:cs="Times New Roman"/>
          <w:sz w:val="28"/>
          <w:szCs w:val="28"/>
        </w:rPr>
        <w:t>.</w:t>
      </w:r>
    </w:p>
    <w:p w:rsidR="00AC06E3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3B5BA4" w:rsidR="003B5BA4">
        <w:rPr>
          <w:rFonts w:ascii="Times New Roman" w:hAnsi="Times New Roman" w:cs="Times New Roman"/>
          <w:sz w:val="28"/>
          <w:szCs w:val="28"/>
        </w:rPr>
        <w:t>Шведковой Е.А.</w:t>
      </w:r>
      <w:r w:rsidRPr="003B5BA4" w:rsidR="0063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B5BA4">
        <w:rPr>
          <w:rFonts w:ascii="Times New Roman" w:hAnsi="Times New Roman" w:cs="Times New Roman"/>
          <w:sz w:val="28"/>
          <w:szCs w:val="28"/>
        </w:rPr>
        <w:t>квалифицирую по</w:t>
      </w:r>
      <w:r w:rsidRPr="003B5BA4">
        <w:rPr>
          <w:rFonts w:ascii="Times New Roman" w:hAnsi="Times New Roman" w:cs="Times New Roman"/>
          <w:sz w:val="28"/>
          <w:szCs w:val="28"/>
        </w:rPr>
        <w:t xml:space="preserve">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3B5BA4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3B5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3B5BA4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BA4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</w:t>
      </w:r>
      <w:r w:rsidRPr="003B5BA4">
        <w:rPr>
          <w:rFonts w:ascii="Times New Roman" w:eastAsia="Times New Roman" w:hAnsi="Times New Roman" w:cs="Times New Roman"/>
          <w:sz w:val="28"/>
          <w:szCs w:val="28"/>
        </w:rPr>
        <w:t xml:space="preserve">истративной ответственности, предусмотренный ч. 1 ст. 4.5 </w:t>
      </w:r>
      <w:r w:rsidRPr="003B5BA4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3B5BA4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</w:t>
      </w:r>
      <w:r w:rsidRPr="003B5BA4">
        <w:rPr>
          <w:rFonts w:ascii="Times New Roman" w:hAnsi="Times New Roman" w:cs="Times New Roman"/>
          <w:sz w:val="28"/>
          <w:szCs w:val="28"/>
        </w:rPr>
        <w:t xml:space="preserve">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B5BA4" w:rsidR="003B5BA4">
        <w:rPr>
          <w:rFonts w:ascii="Times New Roman" w:hAnsi="Times New Roman" w:cs="Times New Roman"/>
          <w:sz w:val="28"/>
          <w:szCs w:val="28"/>
        </w:rPr>
        <w:t>Шведковой Е.А.</w:t>
      </w:r>
      <w:r w:rsidRPr="003B5BA4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B5BA4">
        <w:rPr>
          <w:rFonts w:ascii="Times New Roman" w:hAnsi="Times New Roman" w:cs="Times New Roman"/>
          <w:sz w:val="28"/>
          <w:szCs w:val="28"/>
        </w:rPr>
        <w:t xml:space="preserve">при возбуждении дела об административном правонарушении </w:t>
      </w:r>
      <w:r w:rsidRPr="003B5BA4">
        <w:rPr>
          <w:rFonts w:ascii="Times New Roman" w:hAnsi="Times New Roman" w:cs="Times New Roman"/>
          <w:sz w:val="28"/>
          <w:szCs w:val="28"/>
        </w:rPr>
        <w:t>нарушены не были.</w:t>
      </w:r>
    </w:p>
    <w:p w:rsidR="00BB1611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 xml:space="preserve">Обстоятельств, смягчающих и отягчающих административную ответственность </w:t>
      </w:r>
      <w:r w:rsidRPr="003B5BA4" w:rsidR="003B5BA4">
        <w:rPr>
          <w:rFonts w:ascii="Times New Roman" w:hAnsi="Times New Roman" w:cs="Times New Roman"/>
          <w:sz w:val="28"/>
          <w:szCs w:val="28"/>
        </w:rPr>
        <w:t>Шведковой Е.А.</w:t>
      </w:r>
      <w:r w:rsidRPr="003B5BA4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</w:t>
      </w:r>
      <w:r w:rsidRPr="003B5BA4">
        <w:rPr>
          <w:rFonts w:ascii="Times New Roman" w:hAnsi="Times New Roman" w:cs="Times New Roman"/>
          <w:sz w:val="28"/>
          <w:szCs w:val="28"/>
        </w:rPr>
        <w:t>ии об административных правонарушениях, принимая во внимание данные о личности виновно</w:t>
      </w:r>
      <w:r w:rsidRPr="003B5BA4" w:rsidR="000E1155">
        <w:rPr>
          <w:rFonts w:ascii="Times New Roman" w:hAnsi="Times New Roman" w:cs="Times New Roman"/>
          <w:sz w:val="28"/>
          <w:szCs w:val="28"/>
        </w:rPr>
        <w:t>й</w:t>
      </w:r>
      <w:r w:rsidRPr="003B5BA4">
        <w:rPr>
          <w:rFonts w:ascii="Times New Roman" w:hAnsi="Times New Roman" w:cs="Times New Roman"/>
          <w:sz w:val="28"/>
          <w:szCs w:val="28"/>
        </w:rPr>
        <w:t xml:space="preserve">, обстоятельства дела, прихожу к выводу, что                      </w:t>
      </w:r>
      <w:r w:rsidR="003B5BA4">
        <w:rPr>
          <w:rFonts w:ascii="Times New Roman" w:hAnsi="Times New Roman" w:cs="Times New Roman"/>
          <w:sz w:val="28"/>
          <w:szCs w:val="28"/>
        </w:rPr>
        <w:t>Шведкову Е.А.</w:t>
      </w:r>
      <w:r w:rsidRPr="003B5B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B5BA4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</w:t>
      </w:r>
      <w:r w:rsidRPr="003B5BA4">
        <w:rPr>
          <w:rFonts w:ascii="Times New Roman" w:hAnsi="Times New Roman" w:cs="Times New Roman"/>
          <w:sz w:val="28"/>
          <w:szCs w:val="28"/>
        </w:rPr>
        <w:t>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3B5BA4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</w:t>
      </w:r>
      <w:r w:rsidRPr="003B5BA4">
        <w:rPr>
          <w:rFonts w:ascii="Times New Roman" w:hAnsi="Times New Roman" w:cs="Times New Roman"/>
          <w:sz w:val="28"/>
          <w:szCs w:val="28"/>
        </w:rPr>
        <w:t>ясь ст. ст. 29.9-29.10, 30.1 Кодекса Российской Федерации об административных правонарушениях, мировой судья</w:t>
      </w:r>
    </w:p>
    <w:p w:rsidR="00AC06E3" w:rsidRPr="003B5BA4" w:rsidP="003B5B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3B5BA4" w:rsidP="003B5BA4">
      <w:pPr>
        <w:pStyle w:val="BodyTextIndent"/>
        <w:ind w:firstLine="709"/>
        <w:rPr>
          <w:sz w:val="28"/>
          <w:szCs w:val="28"/>
        </w:rPr>
      </w:pPr>
      <w:r w:rsidRPr="003B5BA4">
        <w:rPr>
          <w:sz w:val="28"/>
          <w:szCs w:val="28"/>
        </w:rPr>
        <w:t xml:space="preserve">Признать </w:t>
      </w:r>
      <w:r w:rsidR="003B5BA4">
        <w:rPr>
          <w:sz w:val="28"/>
          <w:szCs w:val="28"/>
        </w:rPr>
        <w:t>Шведкову</w:t>
      </w:r>
      <w:r w:rsidR="003B5BA4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="003B5BA4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3B5BA4" w:rsidR="00D3502C">
        <w:rPr>
          <w:sz w:val="28"/>
          <w:szCs w:val="28"/>
        </w:rPr>
        <w:t xml:space="preserve"> </w:t>
      </w:r>
      <w:r w:rsidRPr="003B5BA4">
        <w:rPr>
          <w:sz w:val="28"/>
          <w:szCs w:val="28"/>
        </w:rPr>
        <w:t>виновн</w:t>
      </w:r>
      <w:r w:rsidRPr="003B5BA4" w:rsidR="000E1155">
        <w:rPr>
          <w:sz w:val="28"/>
          <w:szCs w:val="28"/>
        </w:rPr>
        <w:t>ой</w:t>
      </w:r>
      <w:r w:rsidRPr="003B5BA4">
        <w:rPr>
          <w:sz w:val="28"/>
          <w:szCs w:val="28"/>
        </w:rPr>
        <w:t xml:space="preserve"> в совершении административного правонарушения, предусмотренного ч.1 ст. 20.25 Кодекса Росс</w:t>
      </w:r>
      <w:r w:rsidRPr="003B5BA4">
        <w:rPr>
          <w:sz w:val="28"/>
          <w:szCs w:val="28"/>
        </w:rPr>
        <w:t>ийской Федерации об административных правонарушениях, и назначить е</w:t>
      </w:r>
      <w:r w:rsidRPr="003B5BA4" w:rsidR="000E1155">
        <w:rPr>
          <w:sz w:val="28"/>
          <w:szCs w:val="28"/>
        </w:rPr>
        <w:t>й</w:t>
      </w:r>
      <w:r w:rsidRPr="003B5BA4">
        <w:rPr>
          <w:sz w:val="28"/>
          <w:szCs w:val="28"/>
        </w:rPr>
        <w:t xml:space="preserve"> наказание в виде административного штрафа в размере </w:t>
      </w:r>
      <w:r w:rsidRPr="003B5BA4" w:rsidR="00ED456B">
        <w:rPr>
          <w:sz w:val="28"/>
          <w:szCs w:val="28"/>
        </w:rPr>
        <w:t>10</w:t>
      </w:r>
      <w:r w:rsidRPr="003B5BA4" w:rsidR="007F0152">
        <w:rPr>
          <w:sz w:val="28"/>
          <w:szCs w:val="28"/>
        </w:rPr>
        <w:t>000</w:t>
      </w:r>
      <w:r w:rsidRPr="003B5BA4" w:rsidR="00BB5972">
        <w:rPr>
          <w:sz w:val="28"/>
          <w:szCs w:val="28"/>
        </w:rPr>
        <w:t xml:space="preserve">                           </w:t>
      </w:r>
      <w:r w:rsidRPr="003B5BA4">
        <w:rPr>
          <w:sz w:val="28"/>
          <w:szCs w:val="28"/>
        </w:rPr>
        <w:t xml:space="preserve"> (</w:t>
      </w:r>
      <w:r w:rsidRPr="003B5BA4" w:rsidR="00ED456B">
        <w:rPr>
          <w:sz w:val="28"/>
          <w:szCs w:val="28"/>
        </w:rPr>
        <w:t>десять</w:t>
      </w:r>
      <w:r w:rsidRPr="003B5BA4" w:rsidR="007F0152">
        <w:rPr>
          <w:sz w:val="28"/>
          <w:szCs w:val="28"/>
        </w:rPr>
        <w:t xml:space="preserve"> тысяч</w:t>
      </w:r>
      <w:r w:rsidRPr="003B5BA4">
        <w:rPr>
          <w:sz w:val="28"/>
          <w:szCs w:val="28"/>
        </w:rPr>
        <w:t xml:space="preserve">) рублей. </w:t>
      </w:r>
    </w:p>
    <w:p w:rsidR="003B5BA4" w:rsidRPr="00224E4D" w:rsidP="003B5BA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Реквизиты для уплаты штрафа: юридический адрес: 295000, Республика Крым, г. </w:t>
      </w:r>
      <w:r w:rsidRPr="00224E4D">
        <w:rPr>
          <w:sz w:val="27"/>
          <w:szCs w:val="27"/>
          <w:lang w:val="ru-RU"/>
        </w:rPr>
        <w:t>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</w:t>
      </w:r>
      <w:r w:rsidRPr="00224E4D">
        <w:rPr>
          <w:sz w:val="27"/>
          <w:szCs w:val="27"/>
          <w:lang w:val="ru-RU"/>
        </w:rPr>
        <w:t>ым) -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</w:t>
      </w:r>
      <w:r w:rsidRPr="00224E4D">
        <w:rPr>
          <w:sz w:val="27"/>
          <w:szCs w:val="27"/>
          <w:lang w:val="ru-RU"/>
        </w:rPr>
        <w:t xml:space="preserve">203230 в УФК по Республике Крым, код сводного реестра 35220323, КБК 828 1 16 01203 01 0025 140, </w:t>
      </w:r>
      <w:r w:rsidRPr="00883412">
        <w:rPr>
          <w:sz w:val="28"/>
          <w:szCs w:val="28"/>
          <w:lang w:eastAsia="ru-RU"/>
        </w:rPr>
        <w:t>ОКТМО 35701000</w:t>
      </w:r>
      <w:r>
        <w:rPr>
          <w:sz w:val="28"/>
          <w:szCs w:val="28"/>
          <w:lang w:val="ru-RU" w:eastAsia="ru-RU"/>
        </w:rPr>
        <w:t xml:space="preserve">, </w:t>
      </w:r>
      <w:r w:rsidRPr="00224E4D">
        <w:rPr>
          <w:sz w:val="27"/>
          <w:szCs w:val="27"/>
          <w:lang w:val="ru-RU"/>
        </w:rPr>
        <w:t xml:space="preserve">УИН </w:t>
      </w:r>
      <w:r>
        <w:rPr>
          <w:sz w:val="27"/>
          <w:szCs w:val="27"/>
        </w:rPr>
        <w:t>/ДАННЫЕ ИЗЬЯТЫ/</w:t>
      </w:r>
      <w:r w:rsidRPr="00224E4D">
        <w:rPr>
          <w:sz w:val="27"/>
          <w:szCs w:val="27"/>
          <w:lang w:val="ru-RU"/>
        </w:rPr>
        <w:t>.</w:t>
      </w:r>
    </w:p>
    <w:p w:rsidR="00AC06E3" w:rsidRPr="003B5BA4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</w:t>
      </w:r>
      <w:r w:rsidRPr="003B5BA4">
        <w:rPr>
          <w:rFonts w:ascii="Times New Roman" w:hAnsi="Times New Roman" w:cs="Times New Roman"/>
          <w:sz w:val="28"/>
          <w:szCs w:val="28"/>
        </w:rPr>
        <w:t xml:space="preserve">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C06E3" w:rsidRPr="003B5BA4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</w:t>
      </w:r>
      <w:r w:rsidRPr="003B5BA4">
        <w:rPr>
          <w:rFonts w:ascii="Times New Roman" w:hAnsi="Times New Roman"/>
          <w:sz w:val="28"/>
          <w:szCs w:val="28"/>
        </w:rPr>
        <w:t>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</w:t>
      </w:r>
      <w:r w:rsidRPr="003B5BA4">
        <w:rPr>
          <w:rFonts w:ascii="Times New Roman" w:hAnsi="Times New Roman"/>
          <w:sz w:val="28"/>
          <w:szCs w:val="28"/>
        </w:rPr>
        <w:t xml:space="preserve"> до пятнадцати суток, либо обязательные работы на срок до пятидесяти часов.</w:t>
      </w:r>
    </w:p>
    <w:p w:rsidR="00AC06E3" w:rsidRPr="003B5BA4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Pr="003B5BA4" w:rsidR="000E1155">
        <w:rPr>
          <w:rFonts w:ascii="Times New Roman" w:hAnsi="Times New Roman" w:cs="Times New Roman"/>
          <w:sz w:val="28"/>
          <w:szCs w:val="28"/>
        </w:rPr>
        <w:t>16</w:t>
      </w:r>
      <w:r w:rsidRPr="003B5BA4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</w:t>
      </w:r>
      <w:r w:rsidRPr="003B5BA4">
        <w:rPr>
          <w:rFonts w:ascii="Times New Roman" w:hAnsi="Times New Roman" w:cs="Times New Roman"/>
          <w:sz w:val="28"/>
          <w:szCs w:val="28"/>
        </w:rPr>
        <w:t>район городского округа Симферополя) Республики Крым (г. Симферополь,  ул. Крымских Партизан, 3а).</w:t>
      </w:r>
    </w:p>
    <w:p w:rsidR="00AC06E3" w:rsidRPr="003B5BA4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Pr="003B5BA4" w:rsidR="000E1155">
        <w:rPr>
          <w:rFonts w:ascii="Times New Roman" w:hAnsi="Times New Roman" w:cs="Times New Roman"/>
          <w:sz w:val="28"/>
          <w:szCs w:val="28"/>
        </w:rPr>
        <w:t>16</w:t>
      </w:r>
      <w:r w:rsidRPr="003B5BA4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</w:t>
      </w:r>
      <w:r w:rsidRPr="003B5BA4">
        <w:rPr>
          <w:rFonts w:ascii="Times New Roman" w:hAnsi="Times New Roman" w:cs="Times New Roman"/>
          <w:sz w:val="28"/>
          <w:szCs w:val="28"/>
        </w:rPr>
        <w:t xml:space="preserve">рода Симферополь (Центральный район городского округа Симферополя) Республики Крым в течение 10 </w:t>
      </w:r>
      <w:r w:rsidRPr="003B5BA4" w:rsidR="00820FBA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3B5BA4">
        <w:rPr>
          <w:rFonts w:ascii="Times New Roman" w:hAnsi="Times New Roman" w:cs="Times New Roman"/>
          <w:sz w:val="28"/>
          <w:szCs w:val="28"/>
        </w:rPr>
        <w:t>со дня вручения или получения копии постановления.</w:t>
      </w:r>
    </w:p>
    <w:p w:rsidR="00AC06E3" w:rsidRPr="003B5BA4" w:rsidP="003B5BA4">
      <w:pPr>
        <w:spacing w:line="240" w:lineRule="auto"/>
        <w:ind w:firstLine="851"/>
        <w:rPr>
          <w:sz w:val="28"/>
          <w:szCs w:val="28"/>
        </w:rPr>
      </w:pPr>
      <w:r w:rsidRPr="003B5BA4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</w:t>
      </w:r>
      <w:r w:rsidRPr="003B5BA4" w:rsidR="003B5BA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B5BA4">
        <w:rPr>
          <w:rFonts w:ascii="Times New Roman" w:hAnsi="Times New Roman" w:cs="Times New Roman"/>
          <w:sz w:val="28"/>
          <w:szCs w:val="28"/>
        </w:rPr>
        <w:t xml:space="preserve"> </w:t>
      </w:r>
      <w:r w:rsidRPr="003B5BA4" w:rsidR="003B5BA4">
        <w:rPr>
          <w:rFonts w:ascii="Times New Roman" w:hAnsi="Times New Roman" w:cs="Times New Roman"/>
          <w:sz w:val="28"/>
          <w:szCs w:val="28"/>
        </w:rPr>
        <w:t>К</w:t>
      </w:r>
      <w:r w:rsidRPr="003B5BA4" w:rsidR="0094789C">
        <w:rPr>
          <w:rFonts w:ascii="Times New Roman" w:hAnsi="Times New Roman" w:cs="Times New Roman"/>
          <w:sz w:val="28"/>
          <w:szCs w:val="28"/>
        </w:rPr>
        <w:t>.</w:t>
      </w:r>
      <w:r w:rsidRPr="003B5BA4" w:rsidR="003B5BA4">
        <w:rPr>
          <w:rFonts w:ascii="Times New Roman" w:hAnsi="Times New Roman" w:cs="Times New Roman"/>
          <w:sz w:val="28"/>
          <w:szCs w:val="28"/>
        </w:rPr>
        <w:t>Ю</w:t>
      </w:r>
      <w:r w:rsidRPr="003B5BA4" w:rsidR="0094789C">
        <w:rPr>
          <w:rFonts w:ascii="Times New Roman" w:hAnsi="Times New Roman" w:cs="Times New Roman"/>
          <w:sz w:val="28"/>
          <w:szCs w:val="28"/>
        </w:rPr>
        <w:t xml:space="preserve">. </w:t>
      </w:r>
      <w:r w:rsidRPr="003B5BA4" w:rsidR="003B5BA4">
        <w:rPr>
          <w:rFonts w:ascii="Times New Roman" w:hAnsi="Times New Roman" w:cs="Times New Roman"/>
          <w:sz w:val="28"/>
          <w:szCs w:val="28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p w:rsidR="00976776" w:rsidP="003B5BA4">
      <w:pPr>
        <w:spacing w:line="240" w:lineRule="auto"/>
        <w:rPr>
          <w:sz w:val="28"/>
          <w:szCs w:val="28"/>
        </w:rPr>
      </w:pPr>
    </w:p>
    <w:p w:rsidR="00B25768" w:rsidP="003B5BA4">
      <w:pPr>
        <w:spacing w:line="240" w:lineRule="auto"/>
        <w:rPr>
          <w:sz w:val="28"/>
          <w:szCs w:val="28"/>
        </w:rPr>
      </w:pPr>
    </w:p>
    <w:p w:rsidR="00B25768" w:rsidP="003B5BA4">
      <w:pPr>
        <w:spacing w:line="240" w:lineRule="auto"/>
        <w:rPr>
          <w:sz w:val="28"/>
          <w:szCs w:val="28"/>
        </w:rPr>
      </w:pPr>
    </w:p>
    <w:p w:rsidR="00B25768" w:rsidP="003B5BA4">
      <w:pPr>
        <w:spacing w:line="240" w:lineRule="auto"/>
        <w:rPr>
          <w:sz w:val="28"/>
          <w:szCs w:val="28"/>
        </w:rPr>
      </w:pPr>
    </w:p>
    <w:p w:rsidR="00B25768" w:rsidP="003B5BA4">
      <w:pPr>
        <w:spacing w:line="240" w:lineRule="auto"/>
        <w:rPr>
          <w:sz w:val="28"/>
          <w:szCs w:val="28"/>
        </w:rPr>
      </w:pPr>
    </w:p>
    <w:p w:rsidR="00B25768" w:rsidP="003B5BA4">
      <w:pPr>
        <w:spacing w:line="240" w:lineRule="auto"/>
        <w:rPr>
          <w:sz w:val="28"/>
          <w:szCs w:val="28"/>
        </w:rPr>
      </w:pPr>
    </w:p>
    <w:p w:rsidR="00B25768" w:rsidP="003B5BA4">
      <w:pPr>
        <w:spacing w:line="240" w:lineRule="auto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C77A24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25768" w:rsidRPr="00B25768" w:rsidP="00B257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МИРОВОЙ СУДЬЯ</w:t>
            </w:r>
          </w:p>
          <w:p w:rsidR="00B25768" w:rsidRPr="00B25768" w:rsidP="00B257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СУДЕБНОГО УЧАСТКА № 16</w:t>
            </w:r>
          </w:p>
          <w:p w:rsidR="00B25768" w:rsidRPr="00B25768" w:rsidP="00B257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(Центральный судебный</w:t>
            </w:r>
          </w:p>
          <w:p w:rsidR="00B25768" w:rsidRPr="00B25768" w:rsidP="00B257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 города Симферополь</w:t>
            </w:r>
          </w:p>
          <w:p w:rsidR="00B25768" w:rsidRPr="00B25768" w:rsidP="00B257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(Центральный район городского</w:t>
            </w:r>
          </w:p>
          <w:p w:rsidR="00B25768" w:rsidRPr="00B25768" w:rsidP="00B257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округа Симферополь)</w:t>
            </w:r>
          </w:p>
          <w:p w:rsidR="00B25768" w:rsidRPr="00B25768" w:rsidP="00B2576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5768">
              <w:rPr>
                <w:rFonts w:ascii="Times New Roman" w:hAnsi="Times New Roman" w:cs="Times New Roman"/>
                <w:iCs/>
                <w:sz w:val="20"/>
                <w:szCs w:val="20"/>
              </w:rPr>
              <w:t>ул. Крымских Партизан, 3А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 </w:t>
            </w:r>
            <w:r w:rsidRPr="00B25768">
              <w:rPr>
                <w:rFonts w:ascii="Times New Roman" w:hAnsi="Times New Roman" w:cs="Times New Roman"/>
                <w:iCs/>
                <w:sz w:val="20"/>
                <w:szCs w:val="20"/>
              </w:rPr>
              <w:t>г. Симферополь,</w:t>
            </w:r>
          </w:p>
          <w:p w:rsidR="00B25768" w:rsidRPr="00B25768" w:rsidP="00B2576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5768">
              <w:rPr>
                <w:rFonts w:ascii="Times New Roman" w:hAnsi="Times New Roman" w:cs="Times New Roman"/>
                <w:iCs/>
                <w:sz w:val="20"/>
                <w:szCs w:val="20"/>
              </w:rPr>
              <w:t>Республика Крым, 295013</w:t>
            </w:r>
          </w:p>
          <w:p w:rsidR="00B25768" w:rsidRPr="00B25768" w:rsidP="00B25768">
            <w:pPr>
              <w:spacing w:after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25768">
              <w:rPr>
                <w:rFonts w:ascii="Times New Roman" w:hAnsi="Times New Roman" w:cs="Times New Roman"/>
                <w:iCs/>
                <w:sz w:val="18"/>
                <w:szCs w:val="18"/>
              </w:rPr>
              <w:t>тел., факс: (3652) 519-062</w:t>
            </w:r>
          </w:p>
          <w:p w:rsidR="00B25768" w:rsidRPr="00B25768" w:rsidP="00B257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768">
              <w:rPr>
                <w:rFonts w:ascii="Times New Roman" w:hAnsi="Times New Roman" w:cs="Times New Roman"/>
                <w:iCs/>
                <w:sz w:val="18"/>
                <w:szCs w:val="18"/>
              </w:rPr>
              <w:t>е-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mail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: 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ms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</w:rPr>
              <w:t>16@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must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rk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gov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25768" w:rsidRPr="00B25768" w:rsidP="00B25768">
            <w:pPr>
              <w:spacing w:after="0"/>
              <w:ind w:left="1308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Шведкова Е.А.</w:t>
            </w:r>
          </w:p>
          <w:p w:rsidR="00B25768" w:rsidP="00B25768">
            <w:pPr>
              <w:spacing w:after="0"/>
              <w:ind w:left="1308"/>
              <w:rPr>
                <w:rFonts w:ascii="Times New Roman" w:hAnsi="Times New Roman" w:cs="Times New Roman"/>
                <w:sz w:val="27"/>
                <w:szCs w:val="27"/>
              </w:rPr>
            </w:pPr>
            <w:r w:rsidRPr="00B25768">
              <w:rPr>
                <w:rFonts w:ascii="Times New Roman" w:hAnsi="Times New Roman" w:cs="Times New Roman"/>
                <w:sz w:val="27"/>
                <w:szCs w:val="27"/>
              </w:rPr>
              <w:t xml:space="preserve">г. Симферополь, </w:t>
            </w:r>
          </w:p>
          <w:p w:rsidR="00B25768" w:rsidP="00B25768">
            <w:pPr>
              <w:spacing w:after="0"/>
              <w:ind w:left="1308"/>
              <w:rPr>
                <w:rFonts w:ascii="Times New Roman" w:hAnsi="Times New Roman" w:cs="Times New Roman"/>
                <w:sz w:val="27"/>
                <w:szCs w:val="27"/>
              </w:rPr>
            </w:pPr>
            <w:r w:rsidRPr="00B25768">
              <w:rPr>
                <w:rFonts w:ascii="Times New Roman" w:hAnsi="Times New Roman" w:cs="Times New Roman"/>
                <w:sz w:val="27"/>
                <w:szCs w:val="27"/>
              </w:rPr>
              <w:t xml:space="preserve">ул.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Сергеева-Ценского, 4А, </w:t>
            </w:r>
          </w:p>
          <w:p w:rsidR="00B25768" w:rsidRPr="00B25768" w:rsidP="00B25768">
            <w:pPr>
              <w:spacing w:after="0"/>
              <w:ind w:left="13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кв. 11</w:t>
            </w:r>
            <w:r w:rsidRPr="00B25768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  <w:p w:rsidR="00B25768" w:rsidRPr="00B25768" w:rsidP="00B25768">
            <w:pPr>
              <w:spacing w:after="0"/>
              <w:ind w:left="13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25768" w:rsidP="00B25768">
            <w:pPr>
              <w:spacing w:after="0"/>
              <w:ind w:left="1308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ГКУ «АМПП»</w:t>
            </w:r>
            <w:r w:rsidRPr="00B2576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B25768" w:rsidP="00B25768">
            <w:pPr>
              <w:spacing w:after="0"/>
              <w:ind w:left="13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125040 </w:t>
            </w:r>
            <w:r w:rsidRPr="00B25768">
              <w:rPr>
                <w:rFonts w:ascii="Times New Roman" w:hAnsi="Times New Roman" w:cs="Times New Roman"/>
                <w:sz w:val="27"/>
                <w:szCs w:val="27"/>
              </w:rPr>
              <w:t xml:space="preserve">г.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Москва, </w:t>
            </w:r>
          </w:p>
          <w:p w:rsidR="00B25768" w:rsidRPr="00B25768" w:rsidP="00B25768">
            <w:pPr>
              <w:spacing w:after="0"/>
              <w:ind w:left="13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 Скаковая, 19</w:t>
            </w:r>
          </w:p>
          <w:p w:rsidR="00B25768" w:rsidRPr="00B25768" w:rsidP="00B25768">
            <w:pPr>
              <w:spacing w:after="0"/>
              <w:ind w:left="13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Tr="00C77A24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25768" w:rsidRPr="00B25768" w:rsidP="00B2576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B2576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B25768">
              <w:rPr>
                <w:rFonts w:ascii="Times New Roman" w:hAnsi="Times New Roman" w:cs="Times New Roman"/>
              </w:rPr>
              <w:t>.2025   № 05-0</w:t>
            </w:r>
            <w:r>
              <w:rPr>
                <w:rFonts w:ascii="Times New Roman" w:hAnsi="Times New Roman" w:cs="Times New Roman"/>
              </w:rPr>
              <w:t>357</w:t>
            </w:r>
            <w:r w:rsidRPr="00B25768">
              <w:rPr>
                <w:rFonts w:ascii="Times New Roman" w:hAnsi="Times New Roman" w:cs="Times New Roman"/>
              </w:rPr>
              <w:t>/16/2025</w:t>
            </w:r>
          </w:p>
          <w:p w:rsidR="00B25768" w:rsidRPr="00B25768" w:rsidP="00B25768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25768">
              <w:rPr>
                <w:rFonts w:ascii="Times New Roman" w:hAnsi="Times New Roman" w:cs="Times New Roman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5768" w:rsidRPr="00B25768" w:rsidP="00B2576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B25768" w:rsidRPr="00B25768" w:rsidP="00B2576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:rsidR="00B25768" w:rsidRPr="00B25768" w:rsidP="00B2576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B2576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Направляю копию постановления от 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06</w:t>
      </w:r>
      <w:r w:rsidRPr="00B2576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.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10</w:t>
      </w:r>
      <w:r w:rsidRPr="00B2576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.2025 по делу об </w:t>
      </w:r>
      <w:r w:rsidRPr="00B2576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административном правонарушении   № 05-0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357</w:t>
      </w:r>
      <w:r w:rsidRPr="00B2576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/16/2025, для сведения.</w:t>
      </w:r>
    </w:p>
    <w:p w:rsidR="00B25768" w:rsidRPr="00B25768" w:rsidP="00B2576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:rsidR="00B25768" w:rsidRPr="00B25768" w:rsidP="00B2576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B2576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Приложение: копия постановления на __ л.</w:t>
      </w:r>
    </w:p>
    <w:p w:rsidR="00B25768" w:rsidRPr="00B25768" w:rsidP="00B2576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:rsidR="00B25768" w:rsidRPr="00B25768" w:rsidP="00B2576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25768">
        <w:rPr>
          <w:rFonts w:ascii="Times New Roman" w:hAnsi="Times New Roman" w:cs="Times New Roman"/>
          <w:sz w:val="26"/>
          <w:szCs w:val="26"/>
        </w:rPr>
        <w:t xml:space="preserve">        Мировой  судья                                                                        К.Ю. Ильгова</w:t>
      </w:r>
    </w:p>
    <w:p w:rsidR="00B25768" w:rsidP="003B5BA4">
      <w:pPr>
        <w:spacing w:line="240" w:lineRule="auto"/>
        <w:rPr>
          <w:sz w:val="28"/>
          <w:szCs w:val="28"/>
        </w:rPr>
      </w:pPr>
    </w:p>
    <w:p w:rsidR="00B25768" w:rsidP="003B5BA4">
      <w:pPr>
        <w:spacing w:line="240" w:lineRule="auto"/>
        <w:rPr>
          <w:sz w:val="28"/>
          <w:szCs w:val="28"/>
        </w:rPr>
      </w:pPr>
    </w:p>
    <w:p w:rsidR="00B25768" w:rsidP="003B5BA4">
      <w:pPr>
        <w:spacing w:line="240" w:lineRule="auto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C77A24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25768" w:rsidRPr="00B25768" w:rsidP="00C77A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МИРОВОЙ СУДЬЯ</w:t>
            </w:r>
          </w:p>
          <w:p w:rsidR="00B25768" w:rsidRPr="00B25768" w:rsidP="00C77A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СУДЕБНОГО УЧАСТКА № 16</w:t>
            </w:r>
          </w:p>
          <w:p w:rsidR="00B25768" w:rsidRPr="00B25768" w:rsidP="00C77A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(Центральный судебный</w:t>
            </w:r>
          </w:p>
          <w:p w:rsidR="00B25768" w:rsidRPr="00B25768" w:rsidP="00C77A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 города Симферополь</w:t>
            </w:r>
          </w:p>
          <w:p w:rsidR="00B25768" w:rsidRPr="00B25768" w:rsidP="00C77A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(Центральный район городского</w:t>
            </w:r>
          </w:p>
          <w:p w:rsidR="00B25768" w:rsidRPr="00B25768" w:rsidP="00C77A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округа Симферополь)</w:t>
            </w:r>
          </w:p>
          <w:p w:rsidR="00B25768" w:rsidRPr="00B25768" w:rsidP="00C77A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5768">
              <w:rPr>
                <w:rFonts w:ascii="Times New Roman" w:hAnsi="Times New Roman" w:cs="Times New Roman"/>
                <w:iCs/>
                <w:sz w:val="20"/>
                <w:szCs w:val="20"/>
              </w:rPr>
              <w:t>ул. Крымских Партизан, 3А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 </w:t>
            </w:r>
            <w:r w:rsidRPr="00B25768">
              <w:rPr>
                <w:rFonts w:ascii="Times New Roman" w:hAnsi="Times New Roman" w:cs="Times New Roman"/>
                <w:iCs/>
                <w:sz w:val="20"/>
                <w:szCs w:val="20"/>
              </w:rPr>
              <w:t>г. Симферополь,</w:t>
            </w:r>
          </w:p>
          <w:p w:rsidR="00B25768" w:rsidRPr="00B25768" w:rsidP="00C77A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5768">
              <w:rPr>
                <w:rFonts w:ascii="Times New Roman" w:hAnsi="Times New Roman" w:cs="Times New Roman"/>
                <w:iCs/>
                <w:sz w:val="20"/>
                <w:szCs w:val="20"/>
              </w:rPr>
              <w:t>Республика Крым, 295013</w:t>
            </w:r>
          </w:p>
          <w:p w:rsidR="00B25768" w:rsidRPr="00B25768" w:rsidP="00C77A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25768">
              <w:rPr>
                <w:rFonts w:ascii="Times New Roman" w:hAnsi="Times New Roman" w:cs="Times New Roman"/>
                <w:iCs/>
                <w:sz w:val="18"/>
                <w:szCs w:val="18"/>
              </w:rPr>
              <w:t>тел., факс: (3652) 519-062</w:t>
            </w:r>
          </w:p>
          <w:p w:rsidR="00B25768" w:rsidRPr="00B25768" w:rsidP="00C77A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768">
              <w:rPr>
                <w:rFonts w:ascii="Times New Roman" w:hAnsi="Times New Roman" w:cs="Times New Roman"/>
                <w:iCs/>
                <w:sz w:val="18"/>
                <w:szCs w:val="18"/>
              </w:rPr>
              <w:t>е-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mail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: 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ms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</w:rPr>
              <w:t>16@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must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rk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gov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25768" w:rsidRPr="00B25768" w:rsidP="00C77A24">
            <w:pPr>
              <w:spacing w:after="0"/>
              <w:ind w:left="1308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Шведкова Е.А.</w:t>
            </w:r>
          </w:p>
          <w:p w:rsidR="00B25768" w:rsidP="00C77A24">
            <w:pPr>
              <w:spacing w:after="0"/>
              <w:ind w:left="1308"/>
              <w:rPr>
                <w:rFonts w:ascii="Times New Roman" w:hAnsi="Times New Roman" w:cs="Times New Roman"/>
                <w:sz w:val="27"/>
                <w:szCs w:val="27"/>
              </w:rPr>
            </w:pPr>
            <w:r w:rsidRPr="00B25768">
              <w:rPr>
                <w:rFonts w:ascii="Times New Roman" w:hAnsi="Times New Roman" w:cs="Times New Roman"/>
                <w:sz w:val="27"/>
                <w:szCs w:val="27"/>
              </w:rPr>
              <w:t xml:space="preserve">г. Симферополь, </w:t>
            </w:r>
          </w:p>
          <w:p w:rsidR="00B25768" w:rsidP="00C77A24">
            <w:pPr>
              <w:spacing w:after="0"/>
              <w:ind w:left="1308"/>
              <w:rPr>
                <w:rFonts w:ascii="Times New Roman" w:hAnsi="Times New Roman" w:cs="Times New Roman"/>
                <w:sz w:val="27"/>
                <w:szCs w:val="27"/>
              </w:rPr>
            </w:pPr>
            <w:r w:rsidRPr="00B25768">
              <w:rPr>
                <w:rFonts w:ascii="Times New Roman" w:hAnsi="Times New Roman" w:cs="Times New Roman"/>
                <w:sz w:val="27"/>
                <w:szCs w:val="27"/>
              </w:rPr>
              <w:t xml:space="preserve">ул.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Сергеева-Ценского, 4А, </w:t>
            </w:r>
          </w:p>
          <w:p w:rsidR="00B25768" w:rsidRPr="00B25768" w:rsidP="00C77A24">
            <w:pPr>
              <w:spacing w:after="0"/>
              <w:ind w:left="13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кв. 11</w:t>
            </w:r>
            <w:r w:rsidRPr="00B25768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  <w:p w:rsidR="00B25768" w:rsidRPr="00B25768" w:rsidP="00C77A24">
            <w:pPr>
              <w:spacing w:after="0"/>
              <w:ind w:left="13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25768" w:rsidP="00C77A24">
            <w:pPr>
              <w:spacing w:after="0"/>
              <w:ind w:left="1308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ГКУ «АМПП»</w:t>
            </w:r>
            <w:r w:rsidRPr="00B2576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B25768" w:rsidP="00C77A24">
            <w:pPr>
              <w:spacing w:after="0"/>
              <w:ind w:left="13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125040 </w:t>
            </w:r>
            <w:r w:rsidRPr="00B25768">
              <w:rPr>
                <w:rFonts w:ascii="Times New Roman" w:hAnsi="Times New Roman" w:cs="Times New Roman"/>
                <w:sz w:val="27"/>
                <w:szCs w:val="27"/>
              </w:rPr>
              <w:t xml:space="preserve">г.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Москва, </w:t>
            </w:r>
          </w:p>
          <w:p w:rsidR="00B25768" w:rsidRPr="00B25768" w:rsidP="00C77A24">
            <w:pPr>
              <w:spacing w:after="0"/>
              <w:ind w:left="13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 Скаковая, 19</w:t>
            </w:r>
          </w:p>
          <w:p w:rsidR="00B25768" w:rsidRPr="00B25768" w:rsidP="00C77A24">
            <w:pPr>
              <w:spacing w:after="0"/>
              <w:ind w:left="13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Tr="00C77A24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25768" w:rsidRPr="00B25768" w:rsidP="00C77A2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B2576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B25768">
              <w:rPr>
                <w:rFonts w:ascii="Times New Roman" w:hAnsi="Times New Roman" w:cs="Times New Roman"/>
              </w:rPr>
              <w:t>.2025   № 05-0</w:t>
            </w:r>
            <w:r>
              <w:rPr>
                <w:rFonts w:ascii="Times New Roman" w:hAnsi="Times New Roman" w:cs="Times New Roman"/>
              </w:rPr>
              <w:t>357</w:t>
            </w:r>
            <w:r w:rsidRPr="00B25768">
              <w:rPr>
                <w:rFonts w:ascii="Times New Roman" w:hAnsi="Times New Roman" w:cs="Times New Roman"/>
              </w:rPr>
              <w:t>/16/2025</w:t>
            </w:r>
          </w:p>
          <w:p w:rsidR="00B25768" w:rsidRPr="00B25768" w:rsidP="00C77A24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25768">
              <w:rPr>
                <w:rFonts w:ascii="Times New Roman" w:hAnsi="Times New Roman" w:cs="Times New Roman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5768" w:rsidRPr="00B25768" w:rsidP="00C77A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B25768" w:rsidRPr="00B25768" w:rsidP="00B2576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:rsidR="00B25768" w:rsidRPr="00B25768" w:rsidP="00B2576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B2576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Направляю копию постановления от 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06</w:t>
      </w:r>
      <w:r w:rsidRPr="00B2576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.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10</w:t>
      </w:r>
      <w:r w:rsidRPr="00B2576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.2025 по делу об административном правонарушении   № 05-0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357</w:t>
      </w:r>
      <w:r w:rsidRPr="00B2576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/16/2025, для сведения.</w:t>
      </w:r>
    </w:p>
    <w:p w:rsidR="00B25768" w:rsidRPr="00B25768" w:rsidP="00B2576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:rsidR="00B25768" w:rsidRPr="00B25768" w:rsidP="00B2576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B2576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Приложение: копия постановления на __ л.</w:t>
      </w:r>
    </w:p>
    <w:p w:rsidR="00B25768" w:rsidRPr="00B25768" w:rsidP="00B2576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:rsidR="00B25768" w:rsidRPr="00B25768" w:rsidP="00B2576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25768">
        <w:rPr>
          <w:rFonts w:ascii="Times New Roman" w:hAnsi="Times New Roman" w:cs="Times New Roman"/>
          <w:sz w:val="26"/>
          <w:szCs w:val="26"/>
        </w:rPr>
        <w:t xml:space="preserve">        Мировой  судья                                                                        К.Ю. Ильгова</w:t>
      </w:r>
    </w:p>
    <w:p w:rsidR="00B25768" w:rsidP="003B5BA4">
      <w:pPr>
        <w:spacing w:line="240" w:lineRule="auto"/>
        <w:rPr>
          <w:sz w:val="28"/>
          <w:szCs w:val="28"/>
        </w:rPr>
      </w:pPr>
    </w:p>
    <w:p w:rsidR="00B25768" w:rsidP="003B5BA4">
      <w:pPr>
        <w:spacing w:line="240" w:lineRule="auto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C77A24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25768" w:rsidRPr="00B25768" w:rsidP="00C77A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МИРОВОЙ СУДЬЯ</w:t>
            </w:r>
          </w:p>
          <w:p w:rsidR="00B25768" w:rsidRPr="00B25768" w:rsidP="00C77A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СУДЕБНОГО УЧАСТКА № 16</w:t>
            </w:r>
          </w:p>
          <w:p w:rsidR="00B25768" w:rsidRPr="00B25768" w:rsidP="00C77A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(Центральный судебный</w:t>
            </w:r>
          </w:p>
          <w:p w:rsidR="00B25768" w:rsidRPr="00B25768" w:rsidP="00C77A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 города Симфероп</w:t>
            </w:r>
            <w:r w:rsidRPr="00B25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оль</w:t>
            </w:r>
          </w:p>
          <w:p w:rsidR="00B25768" w:rsidRPr="00B25768" w:rsidP="00C77A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(Центральный район городского</w:t>
            </w:r>
          </w:p>
          <w:p w:rsidR="00B25768" w:rsidRPr="00B25768" w:rsidP="00C77A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округа Симферополь)</w:t>
            </w:r>
          </w:p>
          <w:p w:rsidR="00B25768" w:rsidRPr="00B25768" w:rsidP="00C77A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5768">
              <w:rPr>
                <w:rFonts w:ascii="Times New Roman" w:hAnsi="Times New Roman" w:cs="Times New Roman"/>
                <w:iCs/>
                <w:sz w:val="20"/>
                <w:szCs w:val="20"/>
              </w:rPr>
              <w:t>ул. Крымских Партизан, 3А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 </w:t>
            </w:r>
            <w:r w:rsidRPr="00B25768">
              <w:rPr>
                <w:rFonts w:ascii="Times New Roman" w:hAnsi="Times New Roman" w:cs="Times New Roman"/>
                <w:iCs/>
                <w:sz w:val="20"/>
                <w:szCs w:val="20"/>
              </w:rPr>
              <w:t>г. Симферополь,</w:t>
            </w:r>
          </w:p>
          <w:p w:rsidR="00B25768" w:rsidRPr="00B25768" w:rsidP="00C77A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5768">
              <w:rPr>
                <w:rFonts w:ascii="Times New Roman" w:hAnsi="Times New Roman" w:cs="Times New Roman"/>
                <w:iCs/>
                <w:sz w:val="20"/>
                <w:szCs w:val="20"/>
              </w:rPr>
              <w:t>Республика Крым, 295013</w:t>
            </w:r>
          </w:p>
          <w:p w:rsidR="00B25768" w:rsidRPr="00B25768" w:rsidP="00C77A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25768">
              <w:rPr>
                <w:rFonts w:ascii="Times New Roman" w:hAnsi="Times New Roman" w:cs="Times New Roman"/>
                <w:iCs/>
                <w:sz w:val="18"/>
                <w:szCs w:val="18"/>
              </w:rPr>
              <w:t>тел., факс: (3652) 519-062</w:t>
            </w:r>
          </w:p>
          <w:p w:rsidR="00B25768" w:rsidRPr="00B25768" w:rsidP="00C77A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768">
              <w:rPr>
                <w:rFonts w:ascii="Times New Roman" w:hAnsi="Times New Roman" w:cs="Times New Roman"/>
                <w:iCs/>
                <w:sz w:val="18"/>
                <w:szCs w:val="18"/>
              </w:rPr>
              <w:t>е-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mail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: 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ms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</w:rPr>
              <w:t>16@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must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rk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gov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B25768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25768" w:rsidRPr="00B25768" w:rsidP="00C77A24">
            <w:pPr>
              <w:spacing w:after="0"/>
              <w:ind w:left="1308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Шведкова Е.А.</w:t>
            </w:r>
          </w:p>
          <w:p w:rsidR="00B25768" w:rsidP="00C77A24">
            <w:pPr>
              <w:spacing w:after="0"/>
              <w:ind w:left="1308"/>
              <w:rPr>
                <w:rFonts w:ascii="Times New Roman" w:hAnsi="Times New Roman" w:cs="Times New Roman"/>
                <w:sz w:val="27"/>
                <w:szCs w:val="27"/>
              </w:rPr>
            </w:pPr>
            <w:r w:rsidRPr="00B25768">
              <w:rPr>
                <w:rFonts w:ascii="Times New Roman" w:hAnsi="Times New Roman" w:cs="Times New Roman"/>
                <w:sz w:val="27"/>
                <w:szCs w:val="27"/>
              </w:rPr>
              <w:t xml:space="preserve">г. Симферополь, </w:t>
            </w:r>
          </w:p>
          <w:p w:rsidR="00B25768" w:rsidP="00C77A24">
            <w:pPr>
              <w:spacing w:after="0"/>
              <w:ind w:left="1308"/>
              <w:rPr>
                <w:rFonts w:ascii="Times New Roman" w:hAnsi="Times New Roman" w:cs="Times New Roman"/>
                <w:sz w:val="27"/>
                <w:szCs w:val="27"/>
              </w:rPr>
            </w:pPr>
            <w:r w:rsidRPr="00B25768">
              <w:rPr>
                <w:rFonts w:ascii="Times New Roman" w:hAnsi="Times New Roman" w:cs="Times New Roman"/>
                <w:sz w:val="27"/>
                <w:szCs w:val="27"/>
              </w:rPr>
              <w:t xml:space="preserve">ул.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Сергеева-Ценского, 4А, </w:t>
            </w:r>
          </w:p>
          <w:p w:rsidR="00B25768" w:rsidRPr="00B25768" w:rsidP="00C77A24">
            <w:pPr>
              <w:spacing w:after="0"/>
              <w:ind w:left="13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кв. 11</w:t>
            </w:r>
            <w:r w:rsidRPr="00B25768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  <w:p w:rsidR="00B25768" w:rsidRPr="00B25768" w:rsidP="00C77A24">
            <w:pPr>
              <w:spacing w:after="0"/>
              <w:ind w:left="13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25768" w:rsidP="00C77A24">
            <w:pPr>
              <w:spacing w:after="0"/>
              <w:ind w:left="1308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ГКУ «АМПП»</w:t>
            </w:r>
            <w:r w:rsidRPr="00B2576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B25768" w:rsidP="00C77A24">
            <w:pPr>
              <w:spacing w:after="0"/>
              <w:ind w:left="13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125040 </w:t>
            </w:r>
            <w:r w:rsidRPr="00B25768">
              <w:rPr>
                <w:rFonts w:ascii="Times New Roman" w:hAnsi="Times New Roman" w:cs="Times New Roman"/>
                <w:sz w:val="27"/>
                <w:szCs w:val="27"/>
              </w:rPr>
              <w:t xml:space="preserve">г.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Москва, </w:t>
            </w:r>
          </w:p>
          <w:p w:rsidR="00B25768" w:rsidRPr="00B25768" w:rsidP="00C77A24">
            <w:pPr>
              <w:spacing w:after="0"/>
              <w:ind w:left="13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 Скаковая, 19</w:t>
            </w:r>
          </w:p>
          <w:p w:rsidR="00B25768" w:rsidRPr="00B25768" w:rsidP="00C77A24">
            <w:pPr>
              <w:spacing w:after="0"/>
              <w:ind w:left="13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Tr="00C77A24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25768" w:rsidRPr="00B25768" w:rsidP="00C77A2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B2576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B25768">
              <w:rPr>
                <w:rFonts w:ascii="Times New Roman" w:hAnsi="Times New Roman" w:cs="Times New Roman"/>
              </w:rPr>
              <w:t>.2025   № 05-0</w:t>
            </w:r>
            <w:r>
              <w:rPr>
                <w:rFonts w:ascii="Times New Roman" w:hAnsi="Times New Roman" w:cs="Times New Roman"/>
              </w:rPr>
              <w:t>357</w:t>
            </w:r>
            <w:r w:rsidRPr="00B25768">
              <w:rPr>
                <w:rFonts w:ascii="Times New Roman" w:hAnsi="Times New Roman" w:cs="Times New Roman"/>
              </w:rPr>
              <w:t>/16/2025</w:t>
            </w:r>
          </w:p>
          <w:p w:rsidR="00B25768" w:rsidRPr="00B25768" w:rsidP="00C77A24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25768">
              <w:rPr>
                <w:rFonts w:ascii="Times New Roman" w:hAnsi="Times New Roman" w:cs="Times New Roman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5768" w:rsidRPr="00B25768" w:rsidP="00C77A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B25768" w:rsidRPr="00B25768" w:rsidP="00B2576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:rsidR="00B25768" w:rsidRPr="00B25768" w:rsidP="00B2576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B2576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Направляю копию постановления от 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06</w:t>
      </w:r>
      <w:r w:rsidRPr="00B2576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.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10</w:t>
      </w:r>
      <w:r w:rsidRPr="00B2576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.2025 по делу об административном правонарушении   № 05-0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357</w:t>
      </w:r>
      <w:r w:rsidRPr="00B2576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/16/2025, для сведения.</w:t>
      </w:r>
    </w:p>
    <w:p w:rsidR="00B25768" w:rsidRPr="00B25768" w:rsidP="00B2576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:rsidR="00B25768" w:rsidRPr="00B25768" w:rsidP="00B2576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B2576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Приложение: копия постановления на __ л.</w:t>
      </w:r>
    </w:p>
    <w:p w:rsidR="00B25768" w:rsidRPr="00B25768" w:rsidP="00B2576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:rsidR="00B25768" w:rsidRPr="00B25768" w:rsidP="00B2576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25768">
        <w:rPr>
          <w:rFonts w:ascii="Times New Roman" w:hAnsi="Times New Roman" w:cs="Times New Roman"/>
          <w:sz w:val="26"/>
          <w:szCs w:val="26"/>
        </w:rPr>
        <w:t xml:space="preserve">        Мировой  судья                                                                        К.Ю. Ильгова</w:t>
      </w:r>
    </w:p>
    <w:p w:rsidR="00B25768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E1155"/>
    <w:rsid w:val="000F1082"/>
    <w:rsid w:val="000F4FAF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24E4D"/>
    <w:rsid w:val="00240BA1"/>
    <w:rsid w:val="00242294"/>
    <w:rsid w:val="00243BBE"/>
    <w:rsid w:val="00271744"/>
    <w:rsid w:val="0027301C"/>
    <w:rsid w:val="00282F98"/>
    <w:rsid w:val="002A0E65"/>
    <w:rsid w:val="002B6037"/>
    <w:rsid w:val="00300AA5"/>
    <w:rsid w:val="00301B9F"/>
    <w:rsid w:val="00310BFF"/>
    <w:rsid w:val="00330379"/>
    <w:rsid w:val="00334005"/>
    <w:rsid w:val="00351686"/>
    <w:rsid w:val="00367340"/>
    <w:rsid w:val="00376C95"/>
    <w:rsid w:val="003A1956"/>
    <w:rsid w:val="003B5BA4"/>
    <w:rsid w:val="003C5B7D"/>
    <w:rsid w:val="003C60D7"/>
    <w:rsid w:val="003C7FC3"/>
    <w:rsid w:val="004005D9"/>
    <w:rsid w:val="0042106E"/>
    <w:rsid w:val="00424C8C"/>
    <w:rsid w:val="0042515E"/>
    <w:rsid w:val="00442B9C"/>
    <w:rsid w:val="00446DB2"/>
    <w:rsid w:val="0049723A"/>
    <w:rsid w:val="004A528A"/>
    <w:rsid w:val="004F5541"/>
    <w:rsid w:val="0050211B"/>
    <w:rsid w:val="00503C8F"/>
    <w:rsid w:val="00530722"/>
    <w:rsid w:val="005451C5"/>
    <w:rsid w:val="00553A22"/>
    <w:rsid w:val="005624D0"/>
    <w:rsid w:val="00573298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83978"/>
    <w:rsid w:val="00791B6F"/>
    <w:rsid w:val="007B14E7"/>
    <w:rsid w:val="007F0152"/>
    <w:rsid w:val="00812026"/>
    <w:rsid w:val="008130F8"/>
    <w:rsid w:val="00820FBA"/>
    <w:rsid w:val="008315AD"/>
    <w:rsid w:val="00832870"/>
    <w:rsid w:val="008702AB"/>
    <w:rsid w:val="00877476"/>
    <w:rsid w:val="00883412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9F7227"/>
    <w:rsid w:val="00A10CB4"/>
    <w:rsid w:val="00A36542"/>
    <w:rsid w:val="00A42BC4"/>
    <w:rsid w:val="00A46E09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5768"/>
    <w:rsid w:val="00B45164"/>
    <w:rsid w:val="00B47CF1"/>
    <w:rsid w:val="00B6055E"/>
    <w:rsid w:val="00B60AA2"/>
    <w:rsid w:val="00BB1611"/>
    <w:rsid w:val="00BB5972"/>
    <w:rsid w:val="00BD4E8E"/>
    <w:rsid w:val="00BD5263"/>
    <w:rsid w:val="00BE0521"/>
    <w:rsid w:val="00BE6FEB"/>
    <w:rsid w:val="00C13144"/>
    <w:rsid w:val="00C36921"/>
    <w:rsid w:val="00C37DC8"/>
    <w:rsid w:val="00C51D48"/>
    <w:rsid w:val="00C547CC"/>
    <w:rsid w:val="00C72225"/>
    <w:rsid w:val="00C73C8E"/>
    <w:rsid w:val="00C77A24"/>
    <w:rsid w:val="00CC5A4B"/>
    <w:rsid w:val="00CE712A"/>
    <w:rsid w:val="00CF40AE"/>
    <w:rsid w:val="00D04699"/>
    <w:rsid w:val="00D143A9"/>
    <w:rsid w:val="00D2144A"/>
    <w:rsid w:val="00D3502C"/>
    <w:rsid w:val="00D902E9"/>
    <w:rsid w:val="00D96FA2"/>
    <w:rsid w:val="00DB0FA8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7116-93EE-4242-9C5F-4436132A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