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211FAF">
        <w:rPr>
          <w:rFonts w:ascii="Times New Roman" w:eastAsia="Times New Roman" w:hAnsi="Times New Roman" w:cs="Times New Roman"/>
          <w:sz w:val="26"/>
          <w:szCs w:val="26"/>
        </w:rPr>
        <w:t>361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893221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211FAF">
        <w:rPr>
          <w:rFonts w:ascii="Times New Roman" w:eastAsia="Times New Roman" w:hAnsi="Times New Roman" w:cs="Times New Roman"/>
          <w:sz w:val="26"/>
          <w:szCs w:val="26"/>
        </w:rPr>
        <w:t xml:space="preserve">16 октября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89322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0543A8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Pr="005F3EE2" w:rsidR="002C21AA">
        <w:rPr>
          <w:rFonts w:ascii="Times New Roman" w:hAnsi="Times New Roman" w:cs="Times New Roman"/>
          <w:sz w:val="26"/>
          <w:szCs w:val="26"/>
        </w:rPr>
        <w:t>Ильгова К.Ю.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5F3EE2">
        <w:rPr>
          <w:rFonts w:ascii="Times New Roman" w:hAnsi="Times New Roman" w:cs="Times New Roman"/>
          <w:sz w:val="26"/>
          <w:szCs w:val="26"/>
        </w:rPr>
        <w:t>Центрального судебного района города Симферополь, по а</w:t>
      </w:r>
      <w:r w:rsidRPr="005F3EE2">
        <w:rPr>
          <w:rFonts w:ascii="Times New Roman" w:hAnsi="Times New Roman" w:cs="Times New Roman"/>
          <w:sz w:val="26"/>
          <w:szCs w:val="26"/>
        </w:rPr>
        <w:t xml:space="preserve">дресу: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="005F3EE2">
        <w:rPr>
          <w:rFonts w:ascii="Times New Roman" w:hAnsi="Times New Roman" w:cs="Times New Roman"/>
          <w:bCs/>
          <w:sz w:val="26"/>
          <w:szCs w:val="26"/>
        </w:rPr>
        <w:t>С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имферополь, ул. Крымских Партизан, 3а, </w:t>
      </w:r>
      <w:r w:rsidRPr="005F3EE2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893221" w:rsidP="00893221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Генерального директор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B65431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Интер</w:t>
      </w:r>
      <w:r>
        <w:rPr>
          <w:rFonts w:ascii="Times New Roman" w:hAnsi="Times New Roman" w:cs="Times New Roman"/>
          <w:sz w:val="26"/>
          <w:szCs w:val="26"/>
        </w:rPr>
        <w:t xml:space="preserve">-Крым» </w:t>
      </w:r>
      <w:r>
        <w:rPr>
          <w:rFonts w:ascii="Times New Roman" w:hAnsi="Times New Roman" w:cs="Times New Roman"/>
          <w:sz w:val="26"/>
          <w:szCs w:val="26"/>
        </w:rPr>
        <w:t>Курович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 w:rsidR="00B65431">
        <w:rPr>
          <w:rFonts w:ascii="Times New Roman" w:hAnsi="Times New Roman" w:cs="Times New Roman"/>
          <w:sz w:val="26"/>
          <w:szCs w:val="26"/>
        </w:rPr>
        <w:t>. В.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65431"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  ст.15.5 КоАП РФ,</w:t>
      </w:r>
    </w:p>
    <w:p w:rsidR="00226B2A" w:rsidRPr="005F3EE2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893221" w:rsidRPr="00C10E8E" w:rsidP="00893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Курович М.В., </w:t>
      </w:r>
      <w:r w:rsidRPr="00C10E8E">
        <w:rPr>
          <w:rFonts w:ascii="Times New Roman" w:hAnsi="Times New Roman" w:cs="Times New Roman"/>
          <w:sz w:val="26"/>
          <w:szCs w:val="26"/>
        </w:rPr>
        <w:t>являясь</w:t>
      </w:r>
      <w:r>
        <w:rPr>
          <w:rFonts w:ascii="Times New Roman" w:hAnsi="Times New Roman" w:cs="Times New Roman"/>
          <w:sz w:val="26"/>
          <w:szCs w:val="26"/>
        </w:rPr>
        <w:t xml:space="preserve"> генеральным д</w:t>
      </w:r>
      <w:r>
        <w:rPr>
          <w:rFonts w:ascii="Times New Roman" w:hAnsi="Times New Roman" w:cs="Times New Roman"/>
          <w:sz w:val="26"/>
          <w:szCs w:val="26"/>
        </w:rPr>
        <w:t xml:space="preserve">иректором общества с ограниченной ответственностью «Интер-Крым» (далее – ООО «Интер-Крым»), </w:t>
      </w:r>
      <w:r w:rsidRPr="00C10E8E">
        <w:rPr>
          <w:rFonts w:ascii="Times New Roman" w:hAnsi="Times New Roman" w:cs="Times New Roman"/>
          <w:sz w:val="26"/>
          <w:szCs w:val="26"/>
        </w:rPr>
        <w:t>расположенно</w:t>
      </w:r>
      <w:r>
        <w:rPr>
          <w:rFonts w:ascii="Times New Roman" w:hAnsi="Times New Roman" w:cs="Times New Roman"/>
          <w:sz w:val="26"/>
          <w:szCs w:val="26"/>
        </w:rPr>
        <w:t xml:space="preserve">го на дату совершения правонарушения </w:t>
      </w:r>
      <w:r w:rsidRPr="00C10E8E">
        <w:rPr>
          <w:rFonts w:ascii="Times New Roman" w:hAnsi="Times New Roman" w:cs="Times New Roman"/>
          <w:sz w:val="26"/>
          <w:szCs w:val="26"/>
        </w:rPr>
        <w:t>по адресу</w:t>
      </w:r>
      <w:r w:rsidR="00B65431">
        <w:rPr>
          <w:rFonts w:ascii="Times New Roman" w:hAnsi="Times New Roman" w:cs="Times New Roman"/>
          <w:sz w:val="26"/>
          <w:szCs w:val="26"/>
        </w:rPr>
        <w:t xml:space="preserve"> </w:t>
      </w:r>
      <w:r w:rsidR="00B65431"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нарушив требования пп. 4 </w:t>
      </w:r>
      <w:r w:rsidRPr="00C10E8E">
        <w:rPr>
          <w:rFonts w:ascii="Times New Roman" w:hAnsi="Times New Roman" w:cs="Times New Roman"/>
          <w:sz w:val="26"/>
          <w:szCs w:val="26"/>
        </w:rPr>
        <w:t xml:space="preserve">п. 1 ст. 23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Налогового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 Кодекса РФ, не представи</w:t>
      </w:r>
      <w:r>
        <w:rPr>
          <w:rFonts w:ascii="Times New Roman" w:eastAsia="Times New Roman" w:hAnsi="Times New Roman" w:cs="Times New Roman"/>
          <w:sz w:val="26"/>
          <w:szCs w:val="26"/>
        </w:rPr>
        <w:t>ла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 в ИФНС России по г. Симферополю, в установленный законодательством о налогах и сборах срок, единую (упрощенную)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налоговую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 декларацию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2024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год (форма по КНД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 1151085).</w:t>
      </w:r>
    </w:p>
    <w:p w:rsidR="00B56BFB" w:rsidRPr="00FA15C9" w:rsidP="00B56BFB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="00211FAF">
        <w:rPr>
          <w:rFonts w:ascii="Times New Roman" w:hAnsi="Times New Roman" w:cs="Times New Roman"/>
          <w:sz w:val="26"/>
          <w:szCs w:val="26"/>
        </w:rPr>
        <w:t>Курович М.В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явил</w:t>
      </w:r>
      <w:r w:rsidR="00211FAF">
        <w:rPr>
          <w:rFonts w:ascii="Times New Roman" w:hAnsi="Times New Roman" w:cs="Times New Roman"/>
          <w:sz w:val="26"/>
          <w:szCs w:val="26"/>
        </w:rPr>
        <w:t>ась</w:t>
      </w:r>
      <w:r w:rsidRPr="00FA15C9">
        <w:rPr>
          <w:rFonts w:ascii="Times New Roman" w:hAnsi="Times New Roman" w:cs="Times New Roman"/>
          <w:sz w:val="26"/>
          <w:szCs w:val="26"/>
        </w:rPr>
        <w:t xml:space="preserve">, о дате, </w:t>
      </w:r>
      <w:r w:rsidRPr="00FA15C9">
        <w:rPr>
          <w:rFonts w:ascii="Times New Roman" w:hAnsi="Times New Roman" w:cs="Times New Roman"/>
          <w:sz w:val="26"/>
          <w:szCs w:val="26"/>
        </w:rPr>
        <w:t>времени и месте рассмотрения дела извещен</w:t>
      </w:r>
      <w:r w:rsidR="00211FAF">
        <w:rPr>
          <w:rFonts w:ascii="Times New Roman" w:hAnsi="Times New Roman" w:cs="Times New Roman"/>
          <w:sz w:val="26"/>
          <w:szCs w:val="26"/>
        </w:rPr>
        <w:t>а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надлежащим образом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A15C9">
        <w:rPr>
          <w:rFonts w:ascii="Times New Roman" w:hAnsi="Times New Roman" w:cs="Times New Roman"/>
          <w:sz w:val="26"/>
          <w:szCs w:val="26"/>
        </w:rPr>
        <w:t>конверт с повесткой, направленный по адресу места жительства должностного лица возвращен за истечением срока хранения, что в соответствии с п. 6 Постановления Пленума ВС РФ от 24 марта 2005 № 5</w:t>
      </w:r>
      <w:r w:rsidRPr="00FA15C9">
        <w:rPr>
          <w:rFonts w:ascii="Times New Roman" w:hAnsi="Times New Roman" w:cs="Times New Roman"/>
          <w:sz w:val="26"/>
          <w:szCs w:val="26"/>
        </w:rPr>
        <w:t xml:space="preserve"> "О некоторых вопросах, возникающих у судов при применении КоАП РФ" является надлежащим извещением. </w:t>
      </w:r>
    </w:p>
    <w:p w:rsidR="00B56BFB" w:rsidRPr="00FA15C9" w:rsidP="00B56BFB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Учитывая, что от </w:t>
      </w:r>
      <w:r w:rsidR="00211FAF">
        <w:rPr>
          <w:rFonts w:ascii="Times New Roman" w:hAnsi="Times New Roman" w:cs="Times New Roman"/>
          <w:sz w:val="26"/>
          <w:szCs w:val="26"/>
        </w:rPr>
        <w:t>Курович М.В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поступило ходатайства об отложении рассмотрения дела, суд на основании ч. 2 ст. 25.1 КоАП РФ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A15C9">
        <w:rPr>
          <w:rFonts w:ascii="Times New Roman" w:hAnsi="Times New Roman" w:cs="Times New Roman"/>
          <w:sz w:val="26"/>
          <w:szCs w:val="26"/>
        </w:rPr>
        <w:t xml:space="preserve"> считает возможным рассмотрет</w:t>
      </w:r>
      <w:r w:rsidRPr="00FA15C9">
        <w:rPr>
          <w:rFonts w:ascii="Times New Roman" w:hAnsi="Times New Roman" w:cs="Times New Roman"/>
          <w:sz w:val="26"/>
          <w:szCs w:val="26"/>
        </w:rPr>
        <w:t>ь дело в е</w:t>
      </w:r>
      <w:r w:rsidR="00211FAF">
        <w:rPr>
          <w:rFonts w:ascii="Times New Roman" w:hAnsi="Times New Roman" w:cs="Times New Roman"/>
          <w:sz w:val="26"/>
          <w:szCs w:val="26"/>
        </w:rPr>
        <w:t>е</w:t>
      </w:r>
      <w:r w:rsidRPr="00FA15C9">
        <w:rPr>
          <w:rFonts w:ascii="Times New Roman" w:hAnsi="Times New Roman" w:cs="Times New Roman"/>
          <w:sz w:val="26"/>
          <w:szCs w:val="26"/>
        </w:rPr>
        <w:t xml:space="preserve"> отсутствие.</w:t>
      </w:r>
    </w:p>
    <w:p w:rsidR="00226B2A" w:rsidRPr="00C10E8E" w:rsidP="005F3EE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893221" w:rsidRPr="00C10E8E" w:rsidP="00893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>Согласно пп.4 п.1 ст. 23 Налогового Кодекса РФ налогоплательщики обязаны представлять в установленном порядке в налогов</w:t>
      </w:r>
      <w:r w:rsidRPr="00C10E8E">
        <w:rPr>
          <w:rFonts w:ascii="Times New Roman" w:hAnsi="Times New Roman" w:cs="Times New Roman"/>
          <w:sz w:val="26"/>
          <w:szCs w:val="26"/>
        </w:rPr>
        <w:t>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93221" w:rsidRPr="00C10E8E" w:rsidP="0089322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>В соответствии с абз. 4 п. 2 ст. 80 Налогового кодекса РФ единая (упрощенная) налоговая декларация представляется в налоговый</w:t>
      </w:r>
      <w:r w:rsidRPr="00C10E8E">
        <w:rPr>
          <w:sz w:val="26"/>
          <w:szCs w:val="26"/>
        </w:rPr>
        <w:t xml:space="preserve">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893221" w:rsidRPr="00C10E8E" w:rsidP="0089322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 xml:space="preserve">Пунктом 7 статьи 6.1 Налогового кодекса РФ предусмотрено, что в </w:t>
      </w:r>
      <w:r w:rsidRPr="00C10E8E">
        <w:rPr>
          <w:sz w:val="26"/>
          <w:szCs w:val="26"/>
        </w:rPr>
        <w:t>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</w:t>
      </w:r>
      <w:r w:rsidRPr="00C10E8E">
        <w:rPr>
          <w:sz w:val="26"/>
          <w:szCs w:val="26"/>
        </w:rPr>
        <w:t>ижайший следующий за ним рабочий день.</w:t>
      </w:r>
    </w:p>
    <w:p w:rsidR="00893221" w:rsidRPr="00C10E8E" w:rsidP="00893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 xml:space="preserve">Таким образом, предельный срок представления единой (упрощенной)  </w:t>
      </w:r>
      <w:r>
        <w:rPr>
          <w:rFonts w:ascii="Times New Roman" w:hAnsi="Times New Roman" w:cs="Times New Roman"/>
          <w:sz w:val="26"/>
          <w:szCs w:val="26"/>
        </w:rPr>
        <w:t xml:space="preserve">налоговой </w:t>
      </w:r>
      <w:r w:rsidRPr="00C10E8E">
        <w:rPr>
          <w:rFonts w:ascii="Times New Roman" w:hAnsi="Times New Roman" w:cs="Times New Roman"/>
          <w:sz w:val="26"/>
          <w:szCs w:val="26"/>
        </w:rPr>
        <w:t>декларации за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10E8E">
        <w:rPr>
          <w:rFonts w:ascii="Times New Roman" w:hAnsi="Times New Roman" w:cs="Times New Roman"/>
          <w:sz w:val="26"/>
          <w:szCs w:val="26"/>
        </w:rPr>
        <w:t xml:space="preserve"> год  – не позднее </w:t>
      </w:r>
      <w:r w:rsidR="00211FAF">
        <w:rPr>
          <w:rFonts w:ascii="Times New Roman" w:hAnsi="Times New Roman" w:cs="Times New Roman"/>
          <w:sz w:val="26"/>
          <w:szCs w:val="26"/>
        </w:rPr>
        <w:t>20</w:t>
      </w:r>
      <w:r w:rsidRPr="00C10E8E">
        <w:rPr>
          <w:rFonts w:ascii="Times New Roman" w:hAnsi="Times New Roman" w:cs="Times New Roman"/>
          <w:sz w:val="26"/>
          <w:szCs w:val="26"/>
        </w:rPr>
        <w:t>.0</w:t>
      </w:r>
      <w:r w:rsidR="00211FAF">
        <w:rPr>
          <w:rFonts w:ascii="Times New Roman" w:hAnsi="Times New Roman" w:cs="Times New Roman"/>
          <w:sz w:val="26"/>
          <w:szCs w:val="26"/>
        </w:rPr>
        <w:t>1</w:t>
      </w:r>
      <w:r w:rsidRPr="00C10E8E">
        <w:rPr>
          <w:rFonts w:ascii="Times New Roman" w:hAnsi="Times New Roman" w:cs="Times New Roman"/>
          <w:sz w:val="26"/>
          <w:szCs w:val="26"/>
        </w:rPr>
        <w:t>.202</w:t>
      </w:r>
      <w:r w:rsidR="00211FAF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 xml:space="preserve"> (с учетом норм п. 7 ст. 6.1. Налогового кодекса РФ).  </w:t>
      </w:r>
    </w:p>
    <w:p w:rsidR="00893221" w:rsidRPr="005F3EE2" w:rsidP="00893221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единая (упрощенная)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налоговая </w:t>
      </w:r>
      <w:r w:rsidRPr="00C10E8E">
        <w:rPr>
          <w:rFonts w:ascii="Times New Roman" w:hAnsi="Times New Roman" w:cs="Times New Roman"/>
          <w:sz w:val="26"/>
          <w:szCs w:val="26"/>
        </w:rPr>
        <w:t>декларация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10E8E">
        <w:rPr>
          <w:rFonts w:ascii="Times New Roman" w:hAnsi="Times New Roman" w:cs="Times New Roman"/>
          <w:sz w:val="26"/>
          <w:szCs w:val="26"/>
        </w:rPr>
        <w:t xml:space="preserve"> год (форма по КНД 1151085) подана </w:t>
      </w:r>
      <w:r w:rsidR="00211FAF">
        <w:rPr>
          <w:rFonts w:ascii="Times New Roman" w:hAnsi="Times New Roman" w:cs="Times New Roman"/>
          <w:sz w:val="26"/>
          <w:szCs w:val="26"/>
        </w:rPr>
        <w:t xml:space="preserve">ООО «Интер-Крым»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в ИФНС России по г. Симферополю </w:t>
      </w:r>
      <w:r w:rsidR="00211FAF"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="00211FAF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211FAF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(вх. </w:t>
      </w:r>
      <w:r w:rsidR="00211FAF">
        <w:rPr>
          <w:rFonts w:ascii="Times New Roman" w:eastAsia="Times New Roman" w:hAnsi="Times New Roman" w:cs="Times New Roman"/>
          <w:sz w:val="26"/>
          <w:szCs w:val="26"/>
        </w:rPr>
        <w:t>2426857624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при крайнем сроке предоставления – </w:t>
      </w:r>
      <w:r w:rsidR="00211FAF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211FAF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211FAF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93221" w:rsidP="0089322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по ст. 15.5 Кодекса Российской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93221" w:rsidRPr="005F3EE2" w:rsidP="0089322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Время совершения правонарушен</w:t>
      </w:r>
      <w:r>
        <w:rPr>
          <w:rFonts w:ascii="Times New Roman" w:eastAsia="Times New Roman" w:hAnsi="Times New Roman" w:cs="Times New Roman"/>
          <w:sz w:val="26"/>
          <w:szCs w:val="26"/>
        </w:rPr>
        <w:t>ия - 2</w:t>
      </w:r>
      <w:r w:rsidR="00211FAF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211FAF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211FAF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 час. 00 мин. 01 сек. Место совершения правонарушения – юридический адрес </w:t>
      </w:r>
      <w:r w:rsidR="00211FAF">
        <w:rPr>
          <w:rFonts w:ascii="Times New Roman" w:hAnsi="Times New Roman" w:cs="Times New Roman"/>
          <w:sz w:val="26"/>
          <w:szCs w:val="26"/>
        </w:rPr>
        <w:t>ООО «</w:t>
      </w:r>
      <w:r w:rsidR="00211FAF">
        <w:rPr>
          <w:rFonts w:ascii="Times New Roman" w:hAnsi="Times New Roman" w:cs="Times New Roman"/>
          <w:sz w:val="26"/>
          <w:szCs w:val="26"/>
        </w:rPr>
        <w:t>Интер</w:t>
      </w:r>
      <w:r w:rsidR="00211FAF">
        <w:rPr>
          <w:rFonts w:ascii="Times New Roman" w:hAnsi="Times New Roman" w:cs="Times New Roman"/>
          <w:sz w:val="26"/>
          <w:szCs w:val="26"/>
        </w:rPr>
        <w:t xml:space="preserve">-Крым» </w:t>
      </w:r>
      <w:r w:rsidR="00B65431"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893221" w:rsidP="00893221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>
        <w:rPr>
          <w:rFonts w:ascii="Times New Roman" w:eastAsia="Times New Roman" w:hAnsi="Times New Roman" w:cs="Times New Roman"/>
          <w:sz w:val="26"/>
          <w:szCs w:val="26"/>
        </w:rPr>
        <w:t>в момент совершения правонарушения рук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оводителем названного ю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 w:rsidR="00211FAF">
        <w:rPr>
          <w:rFonts w:ascii="Times New Roman" w:eastAsia="Times New Roman" w:hAnsi="Times New Roman" w:cs="Times New Roman"/>
          <w:sz w:val="26"/>
          <w:szCs w:val="26"/>
        </w:rPr>
        <w:t xml:space="preserve">ась Курович М.В. 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Документы о наличии должности главного бухгалтера не представлены.</w:t>
      </w:r>
    </w:p>
    <w:p w:rsidR="00893221" w:rsidRPr="000E5C05" w:rsidP="008932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893221" w:rsidP="00893221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Таким образом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, с учетом имеющихся в материалах дела документов, в данном случае субъектом правонарушения, предусмотренного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ст. 15.5 Кодекса Российской Федерации об административных правонарушениях, является именно </w:t>
      </w:r>
      <w:r w:rsidR="00211FAF">
        <w:rPr>
          <w:rFonts w:ascii="Times New Roman" w:eastAsia="Times New Roman" w:hAnsi="Times New Roman" w:cs="Times New Roman"/>
          <w:sz w:val="26"/>
          <w:szCs w:val="26"/>
        </w:rPr>
        <w:t>Курович М.В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B6E02">
        <w:rPr>
          <w:rFonts w:ascii="Times New Roman" w:hAnsi="Times New Roman" w:cs="Times New Roman"/>
          <w:sz w:val="26"/>
          <w:szCs w:val="26"/>
        </w:rPr>
        <w:t xml:space="preserve">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Опровергающих указанные обстоятельства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доказательств мировому судье не представлено.</w:t>
      </w:r>
    </w:p>
    <w:p w:rsidR="00893221" w:rsidP="00893221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 xml:space="preserve">генеральный директор ООО «Интер-Крым» Курович М.В.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правонарушение, предусмотренное ст.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15.5 КоАП РФ, а именно: нарушение установленных законодательством о налогах и сборах сроков предоставления налоговой декларации по налогу, уплачиваемому с применением упрощенной системы налогообложения.</w:t>
      </w:r>
    </w:p>
    <w:p w:rsidR="00893221" w:rsidRPr="005F3EE2" w:rsidP="00893221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ООО «Интер-Крым» Курович М.В. </w:t>
      </w:r>
      <w:r w:rsidRPr="005F3EE2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в совершении вменяемого правонарушения подтверждается исследованными в судебном заседании до</w:t>
      </w:r>
      <w:r w:rsidR="00B65431">
        <w:rPr>
          <w:rFonts w:ascii="Times New Roman" w:eastAsia="Times New Roman" w:hAnsi="Times New Roman" w:cs="Times New Roman"/>
          <w:sz w:val="26"/>
          <w:szCs w:val="26"/>
        </w:rPr>
        <w:t xml:space="preserve">кументами, а именно: протоколом </w:t>
      </w:r>
      <w:r w:rsidR="00B65431">
        <w:rPr>
          <w:sz w:val="28"/>
          <w:szCs w:val="28"/>
          <w:shd w:val="clear" w:color="auto" w:fill="FFFFFF"/>
        </w:rPr>
        <w:t>«Данные изъяты»</w:t>
      </w:r>
      <w:r w:rsidR="00B65431">
        <w:rPr>
          <w:sz w:val="28"/>
          <w:szCs w:val="28"/>
          <w:shd w:val="clear" w:color="auto" w:fill="FFFFFF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04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.0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 1-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копией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единой (упрощенной)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налоговой 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екларации (л.д.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копией акта налоговой проверки </w:t>
      </w:r>
      <w:r w:rsidR="00B65431">
        <w:rPr>
          <w:sz w:val="28"/>
          <w:szCs w:val="28"/>
          <w:shd w:val="clear" w:color="auto" w:fill="FFFFFF"/>
        </w:rPr>
        <w:t>«Данные изъяты»</w:t>
      </w:r>
      <w:r w:rsidR="00B65431">
        <w:rPr>
          <w:sz w:val="28"/>
          <w:szCs w:val="28"/>
          <w:shd w:val="clear" w:color="auto" w:fill="FFFFFF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14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05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17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 xml:space="preserve">копией протокола рассмотрения документов налоговой проверки от 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04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.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07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5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 xml:space="preserve"> (л.д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22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решения о привлечении к ответственности за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совершение налогового правонарушения </w:t>
      </w:r>
      <w:r w:rsidR="00B65431">
        <w:rPr>
          <w:sz w:val="28"/>
          <w:szCs w:val="28"/>
          <w:shd w:val="clear" w:color="auto" w:fill="FFFFFF"/>
        </w:rPr>
        <w:t>«Данные изъяты»</w:t>
      </w:r>
      <w:r w:rsidR="00B65431">
        <w:rPr>
          <w:sz w:val="28"/>
          <w:szCs w:val="28"/>
          <w:shd w:val="clear" w:color="auto" w:fill="FFFFFF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04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07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), выписк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из ЕГРЮЛ (л.д. 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07FA6" w:rsidRPr="005F3EE2" w:rsidP="00E07FA6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один год со дня совершения админ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Процессуальных нарушений и обстоятельств, исключающих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Курович М.В.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 составлении протокола об административном правонарушении нару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шены не были.</w:t>
      </w:r>
    </w:p>
    <w:p w:rsidR="006B2E53" w:rsidRPr="005F3EE2" w:rsidP="006B2E53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венное положение, а также обстоятельства, смягчающие или отягчающие административную ответственность.</w:t>
      </w:r>
    </w:p>
    <w:p w:rsidR="006B2E53" w:rsidRPr="005F3EE2" w:rsidP="006B2E53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ответственность правонарушителя, – судом не усматривается.</w:t>
      </w:r>
    </w:p>
    <w:p w:rsidR="006B2E53" w:rsidRPr="005F3EE2" w:rsidP="006B2E5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Согласно п. 2 ч. 1 ст. 4.3 КоАП РФ к обстоятельствам, отягчающим адми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нистративную ответственность, относится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4.6 КоАП РФ за совершение однородного административного правонарушения.</w:t>
      </w:r>
    </w:p>
    <w:p w:rsidR="006B2E53" w:rsidRPr="005F3EE2" w:rsidP="006B2E53">
      <w:pPr>
        <w:spacing w:after="0" w:line="240" w:lineRule="auto"/>
        <w:ind w:right="1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Так, в материалах дела имеются сведения о привлечении </w:t>
      </w:r>
      <w:r w:rsidR="004A390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Курович М.В.  </w:t>
      </w: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>в течение срока, установленного ст. 4.6 КоАП РФ</w:t>
      </w:r>
      <w:r w:rsidR="004A390F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 административной ответственности за совершение административного правонарушения, предусмотренного ст. 15.5 КоАП,  свидетельствующие о наличии в его действиях обстоятельства, отягчающего административную ответственность, предусмотренного пунктом 2 части </w:t>
      </w: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 статьи 4.3 КоАП РФ. </w:t>
      </w:r>
    </w:p>
    <w:p w:rsidR="006B2E53" w:rsidRPr="005F3EE2" w:rsidP="006B2E53">
      <w:pPr>
        <w:tabs>
          <w:tab w:val="left" w:pos="567"/>
        </w:tabs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в отношении которого имеются 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анные о привлечении к административной ответственности за аналогичное правонарушение ранее, мировой судья считает необходимым назначить 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>генеральному директору ООО «Интер-Крым» Курович М.В</w:t>
      </w:r>
      <w:r w:rsidR="007B68E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административное наказание в виде штрафа в пределах санкции данной </w:t>
      </w: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>статьи.</w:t>
      </w:r>
    </w:p>
    <w:p w:rsidR="006B2E53" w:rsidRPr="005F3EE2" w:rsidP="006B2E53">
      <w:pPr>
        <w:tabs>
          <w:tab w:val="left" w:pos="567"/>
        </w:tabs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="004A390F">
        <w:rPr>
          <w:rFonts w:ascii="Times New Roman" w:eastAsia="Times New Roman" w:hAnsi="Times New Roman" w:cs="Times New Roman"/>
          <w:sz w:val="26"/>
          <w:szCs w:val="26"/>
        </w:rPr>
        <w:t xml:space="preserve">статьями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15.5, 29.9, 29.10, 29.11 Кодекса Российской Федерации об административных правонарушениях, мировой судья –</w:t>
      </w:r>
    </w:p>
    <w:p w:rsidR="006B2E53" w:rsidRPr="005F3EE2" w:rsidP="006B2E53">
      <w:pPr>
        <w:spacing w:after="0" w:line="240" w:lineRule="auto"/>
        <w:ind w:left="-284"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>ПОСТАНОВИЛ:</w:t>
      </w:r>
    </w:p>
    <w:p w:rsidR="006B2E53" w:rsidRPr="005F3EE2" w:rsidP="006B2E5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="00985AE4">
        <w:rPr>
          <w:rFonts w:ascii="Times New Roman" w:hAnsi="Times New Roman" w:cs="Times New Roman"/>
          <w:sz w:val="26"/>
          <w:szCs w:val="26"/>
        </w:rPr>
        <w:t>Генерального директор</w:t>
      </w:r>
      <w:r w:rsidR="00985AE4">
        <w:rPr>
          <w:rFonts w:ascii="Times New Roman" w:hAnsi="Times New Roman" w:cs="Times New Roman"/>
          <w:sz w:val="26"/>
          <w:szCs w:val="26"/>
        </w:rPr>
        <w:t xml:space="preserve">а </w:t>
      </w:r>
      <w:r w:rsidR="00B65431">
        <w:rPr>
          <w:rFonts w:ascii="Times New Roman" w:hAnsi="Times New Roman" w:cs="Times New Roman"/>
          <w:sz w:val="26"/>
          <w:szCs w:val="26"/>
        </w:rPr>
        <w:t>ООО</w:t>
      </w:r>
      <w:r w:rsidR="00985AE4">
        <w:rPr>
          <w:rFonts w:ascii="Times New Roman" w:hAnsi="Times New Roman" w:cs="Times New Roman"/>
          <w:sz w:val="26"/>
          <w:szCs w:val="26"/>
        </w:rPr>
        <w:t xml:space="preserve"> «</w:t>
      </w:r>
      <w:r w:rsidR="00985AE4">
        <w:rPr>
          <w:rFonts w:ascii="Times New Roman" w:hAnsi="Times New Roman" w:cs="Times New Roman"/>
          <w:sz w:val="26"/>
          <w:szCs w:val="26"/>
        </w:rPr>
        <w:t>Интер</w:t>
      </w:r>
      <w:r w:rsidR="00985AE4">
        <w:rPr>
          <w:rFonts w:ascii="Times New Roman" w:hAnsi="Times New Roman" w:cs="Times New Roman"/>
          <w:sz w:val="26"/>
          <w:szCs w:val="26"/>
        </w:rPr>
        <w:t xml:space="preserve">-Крым» </w:t>
      </w:r>
      <w:r w:rsidR="00985AE4">
        <w:rPr>
          <w:rFonts w:ascii="Times New Roman" w:hAnsi="Times New Roman" w:cs="Times New Roman"/>
          <w:sz w:val="26"/>
          <w:szCs w:val="26"/>
        </w:rPr>
        <w:t>Курович</w:t>
      </w:r>
      <w:r w:rsidR="00985AE4">
        <w:rPr>
          <w:rFonts w:ascii="Times New Roman" w:hAnsi="Times New Roman" w:cs="Times New Roman"/>
          <w:sz w:val="26"/>
          <w:szCs w:val="26"/>
        </w:rPr>
        <w:t xml:space="preserve"> М</w:t>
      </w:r>
      <w:r w:rsidR="00B65431">
        <w:rPr>
          <w:rFonts w:ascii="Times New Roman" w:hAnsi="Times New Roman" w:cs="Times New Roman"/>
          <w:sz w:val="26"/>
          <w:szCs w:val="26"/>
        </w:rPr>
        <w:t>.</w:t>
      </w:r>
      <w:r w:rsidR="00985AE4">
        <w:rPr>
          <w:rFonts w:ascii="Times New Roman" w:hAnsi="Times New Roman" w:cs="Times New Roman"/>
          <w:sz w:val="26"/>
          <w:szCs w:val="26"/>
        </w:rPr>
        <w:t>В</w:t>
      </w:r>
      <w:r w:rsidR="00B65431">
        <w:rPr>
          <w:rFonts w:ascii="Times New Roman" w:hAnsi="Times New Roman" w:cs="Times New Roman"/>
          <w:sz w:val="26"/>
          <w:szCs w:val="26"/>
        </w:rPr>
        <w:t>.</w:t>
      </w:r>
      <w:r w:rsidRPr="005F3EE2" w:rsidR="007B68E1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hAnsi="Times New Roman" w:cs="Times New Roman"/>
          <w:sz w:val="26"/>
          <w:szCs w:val="26"/>
        </w:rPr>
        <w:t>виновн</w:t>
      </w:r>
      <w:r w:rsidR="00985AE4">
        <w:rPr>
          <w:rFonts w:ascii="Times New Roman" w:hAnsi="Times New Roman" w:cs="Times New Roman"/>
          <w:sz w:val="26"/>
          <w:szCs w:val="26"/>
        </w:rPr>
        <w:t>ой</w:t>
      </w:r>
      <w:r w:rsidRPr="005F3EE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 предусмотренного ст. 15.5 Кодекса Российской Федерации</w:t>
      </w:r>
      <w:r w:rsidR="00DD5876">
        <w:rPr>
          <w:rFonts w:ascii="Times New Roman" w:hAnsi="Times New Roman" w:cs="Times New Roman"/>
          <w:sz w:val="26"/>
          <w:szCs w:val="26"/>
        </w:rPr>
        <w:t>,</w:t>
      </w:r>
      <w:r w:rsidRPr="005F3EE2">
        <w:rPr>
          <w:rFonts w:ascii="Times New Roman" w:hAnsi="Times New Roman" w:cs="Times New Roman"/>
          <w:sz w:val="26"/>
          <w:szCs w:val="26"/>
        </w:rPr>
        <w:t xml:space="preserve"> и назначить е</w:t>
      </w:r>
      <w:r w:rsidR="00985AE4">
        <w:rPr>
          <w:rFonts w:ascii="Times New Roman" w:hAnsi="Times New Roman" w:cs="Times New Roman"/>
          <w:sz w:val="26"/>
          <w:szCs w:val="26"/>
        </w:rPr>
        <w:t>й</w:t>
      </w:r>
      <w:r w:rsidRPr="005F3EE2">
        <w:rPr>
          <w:rFonts w:ascii="Times New Roman" w:hAnsi="Times New Roman" w:cs="Times New Roman"/>
          <w:sz w:val="26"/>
          <w:szCs w:val="26"/>
        </w:rPr>
        <w:t xml:space="preserve"> наказание в виде </w:t>
      </w:r>
      <w:r w:rsidR="00DD5876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5F3EE2">
        <w:rPr>
          <w:rFonts w:ascii="Times New Roman" w:hAnsi="Times New Roman" w:cs="Times New Roman"/>
          <w:sz w:val="26"/>
          <w:szCs w:val="26"/>
        </w:rPr>
        <w:t>штрафа в размере 300 (триста) рублей.</w:t>
      </w:r>
    </w:p>
    <w:p w:rsidR="006B2E53" w:rsidRPr="005F3EE2" w:rsidP="006B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Реквизиты для уплаты штрафа: юридический </w:t>
      </w:r>
      <w:r w:rsidRPr="005F3EE2">
        <w:rPr>
          <w:rFonts w:ascii="Times New Roman" w:hAnsi="Times New Roman" w:cs="Times New Roman"/>
          <w:sz w:val="26"/>
          <w:szCs w:val="26"/>
        </w:rPr>
        <w:t>адрес: Россия, Республика Крым, 29500, г. Симферополь, ул. Набережная им.60-летия СССР, 28, почтовый адрес: Россия, Республика Крым, 295000, г. Симферополь, ул. Набережная им.60-летия СССР, 28, ОГРН 1149102019164, получатель: Управление Федерального Казнач</w:t>
      </w:r>
      <w:r w:rsidRPr="005F3EE2">
        <w:rPr>
          <w:rFonts w:ascii="Times New Roman" w:hAnsi="Times New Roman" w:cs="Times New Roman"/>
          <w:sz w:val="26"/>
          <w:szCs w:val="26"/>
        </w:rPr>
        <w:t>ейства по Республике Крым (Министерство юстиции Республики Крым); наименование банка получателя: Отделение Республика Крым Банка России//УФК по Республике Крым г. Симферополь; ИНН 9102013284, КПП 910201001, БИК 013510002; Единый казначейский счет 401028106</w:t>
      </w:r>
      <w:r w:rsidRPr="005F3EE2">
        <w:rPr>
          <w:rFonts w:ascii="Times New Roman" w:hAnsi="Times New Roman" w:cs="Times New Roman"/>
          <w:sz w:val="26"/>
          <w:szCs w:val="26"/>
        </w:rPr>
        <w:t xml:space="preserve">45370000035, Казначейский счет 03100643000000017500, л/с 04752203230 в УФК по Республике Крым, Код Сводного реестра 35220323, ОКТМО 35701000, КБК 828 1 16 01153 01 0005 140, УИН </w:t>
      </w:r>
      <w:r w:rsidR="00B65431">
        <w:rPr>
          <w:sz w:val="28"/>
          <w:szCs w:val="28"/>
          <w:shd w:val="clear" w:color="auto" w:fill="FFFFFF"/>
        </w:rPr>
        <w:t>«Данные изъяты»</w:t>
      </w:r>
      <w:r w:rsidRPr="005F3EE2">
        <w:rPr>
          <w:rFonts w:ascii="Times New Roman" w:hAnsi="Times New Roman" w:cs="Times New Roman"/>
          <w:sz w:val="26"/>
          <w:szCs w:val="26"/>
        </w:rPr>
        <w:t>.</w:t>
      </w:r>
    </w:p>
    <w:p w:rsidR="006B2E53" w:rsidRPr="005F3EE2" w:rsidP="006B2E53">
      <w:pPr>
        <w:spacing w:after="0" w:line="240" w:lineRule="auto"/>
        <w:ind w:right="19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со ст. 32.2 КоАП РФ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татьей 31.5 Кодекса Российской Федерации об административных правонарушениях.</w:t>
      </w:r>
    </w:p>
    <w:p w:rsidR="006B2E53" w:rsidRPr="005F3EE2" w:rsidP="006B2E53">
      <w:pPr>
        <w:spacing w:after="0" w:line="240" w:lineRule="auto"/>
        <w:ind w:right="19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г. Симферополь (Центральны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й район городского округа Симферополя) Республики Крым (г. Симферополь, ул. Крымских Партизан, 3а).</w:t>
      </w:r>
    </w:p>
    <w:p w:rsidR="006B2E53" w:rsidRPr="005F3EE2" w:rsidP="006B2E53">
      <w:pPr>
        <w:spacing w:after="0" w:line="240" w:lineRule="auto"/>
        <w:ind w:right="19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B2E53" w:rsidRPr="005F3EE2" w:rsidP="006B2E53">
      <w:pPr>
        <w:pStyle w:val="NoSpacing"/>
        <w:ind w:right="23" w:firstLine="567"/>
        <w:jc w:val="both"/>
        <w:rPr>
          <w:rFonts w:ascii="Times New Roman" w:hAnsi="Times New Roman"/>
          <w:sz w:val="26"/>
          <w:szCs w:val="26"/>
        </w:rPr>
      </w:pPr>
      <w:r w:rsidRPr="005F3EE2">
        <w:rPr>
          <w:rFonts w:ascii="Times New Roman" w:hAnsi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</w:t>
      </w:r>
      <w:r w:rsidRPr="005F3EE2">
        <w:rPr>
          <w:rFonts w:ascii="Times New Roman" w:hAnsi="Times New Roman"/>
          <w:sz w:val="26"/>
          <w:szCs w:val="26"/>
        </w:rPr>
        <w:t xml:space="preserve">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>
        <w:rPr>
          <w:rFonts w:ascii="Times New Roman" w:hAnsi="Times New Roman"/>
          <w:sz w:val="26"/>
          <w:szCs w:val="26"/>
        </w:rPr>
        <w:t>дней</w:t>
      </w:r>
      <w:r w:rsidRPr="005F3EE2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постановления.</w:t>
      </w: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RPr="00AE76EE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76EE">
        <w:rPr>
          <w:rFonts w:ascii="Times New Roman" w:hAnsi="Times New Roman" w:cs="Times New Roman"/>
          <w:sz w:val="26"/>
          <w:szCs w:val="26"/>
        </w:rPr>
        <w:t xml:space="preserve">Мировой судья              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</w:t>
      </w:r>
      <w:r w:rsidRPr="00AE76EE">
        <w:rPr>
          <w:rFonts w:ascii="Times New Roman" w:eastAsia="MS Mincho" w:hAnsi="Times New Roman" w:cs="Times New Roman"/>
          <w:sz w:val="26"/>
          <w:szCs w:val="26"/>
        </w:rPr>
        <w:t>К.Ю. Ильгова</w:t>
      </w:r>
    </w:p>
    <w:p w:rsidR="00E07FA6" w:rsidP="00E07FA6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D5876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D5876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D5876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D5876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431">
          <w:rPr>
            <w:noProof/>
          </w:rPr>
          <w:t>4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144A"/>
    <w:rsid w:val="0000205C"/>
    <w:rsid w:val="000416E6"/>
    <w:rsid w:val="00043FF2"/>
    <w:rsid w:val="000543A8"/>
    <w:rsid w:val="000821EE"/>
    <w:rsid w:val="00084873"/>
    <w:rsid w:val="000C0117"/>
    <w:rsid w:val="000E5C05"/>
    <w:rsid w:val="0013767C"/>
    <w:rsid w:val="00160177"/>
    <w:rsid w:val="00160514"/>
    <w:rsid w:val="001644B6"/>
    <w:rsid w:val="001B2609"/>
    <w:rsid w:val="001C3D7E"/>
    <w:rsid w:val="001D0408"/>
    <w:rsid w:val="002021C7"/>
    <w:rsid w:val="00211FAF"/>
    <w:rsid w:val="002150E5"/>
    <w:rsid w:val="0022198A"/>
    <w:rsid w:val="002269B8"/>
    <w:rsid w:val="00226B2A"/>
    <w:rsid w:val="0023798A"/>
    <w:rsid w:val="00246AAD"/>
    <w:rsid w:val="002A0CF0"/>
    <w:rsid w:val="002A4144"/>
    <w:rsid w:val="002B6E02"/>
    <w:rsid w:val="002C21AA"/>
    <w:rsid w:val="002D1FB7"/>
    <w:rsid w:val="00357765"/>
    <w:rsid w:val="003677B6"/>
    <w:rsid w:val="0045743C"/>
    <w:rsid w:val="004812C0"/>
    <w:rsid w:val="00487800"/>
    <w:rsid w:val="004A390F"/>
    <w:rsid w:val="00506485"/>
    <w:rsid w:val="00512F2F"/>
    <w:rsid w:val="005142C6"/>
    <w:rsid w:val="005815A8"/>
    <w:rsid w:val="005B4816"/>
    <w:rsid w:val="005D55D0"/>
    <w:rsid w:val="005F3EE2"/>
    <w:rsid w:val="00605E8E"/>
    <w:rsid w:val="00613FD3"/>
    <w:rsid w:val="00631D47"/>
    <w:rsid w:val="006669A7"/>
    <w:rsid w:val="006B0472"/>
    <w:rsid w:val="006B2E53"/>
    <w:rsid w:val="006F5307"/>
    <w:rsid w:val="00723D3A"/>
    <w:rsid w:val="0073156B"/>
    <w:rsid w:val="00782C94"/>
    <w:rsid w:val="00797420"/>
    <w:rsid w:val="007B68E1"/>
    <w:rsid w:val="007C0B69"/>
    <w:rsid w:val="008031FA"/>
    <w:rsid w:val="00847B61"/>
    <w:rsid w:val="00855DFD"/>
    <w:rsid w:val="00865E15"/>
    <w:rsid w:val="008815E4"/>
    <w:rsid w:val="00893221"/>
    <w:rsid w:val="008A7657"/>
    <w:rsid w:val="008E3B66"/>
    <w:rsid w:val="008F76D3"/>
    <w:rsid w:val="00915512"/>
    <w:rsid w:val="00973103"/>
    <w:rsid w:val="0097602D"/>
    <w:rsid w:val="00985AE4"/>
    <w:rsid w:val="009D6642"/>
    <w:rsid w:val="00A671A3"/>
    <w:rsid w:val="00AE76EE"/>
    <w:rsid w:val="00AF506A"/>
    <w:rsid w:val="00B049B5"/>
    <w:rsid w:val="00B37D9C"/>
    <w:rsid w:val="00B440BC"/>
    <w:rsid w:val="00B56BFB"/>
    <w:rsid w:val="00B65431"/>
    <w:rsid w:val="00B937E9"/>
    <w:rsid w:val="00BB147E"/>
    <w:rsid w:val="00BC4081"/>
    <w:rsid w:val="00C10E8E"/>
    <w:rsid w:val="00C365C6"/>
    <w:rsid w:val="00C5562D"/>
    <w:rsid w:val="00C65657"/>
    <w:rsid w:val="00CB0ECB"/>
    <w:rsid w:val="00D25490"/>
    <w:rsid w:val="00D260CE"/>
    <w:rsid w:val="00D37120"/>
    <w:rsid w:val="00DB6B3C"/>
    <w:rsid w:val="00DD2983"/>
    <w:rsid w:val="00DD5876"/>
    <w:rsid w:val="00E006E0"/>
    <w:rsid w:val="00E07FA6"/>
    <w:rsid w:val="00E23BC1"/>
    <w:rsid w:val="00E251B5"/>
    <w:rsid w:val="00E26628"/>
    <w:rsid w:val="00EC4847"/>
    <w:rsid w:val="00F37AF0"/>
    <w:rsid w:val="00FA15C9"/>
    <w:rsid w:val="00FD3439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