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FB77C4">
        <w:rPr>
          <w:rFonts w:ascii="Times New Roman" w:eastAsia="Times New Roman" w:hAnsi="Times New Roman" w:cs="Times New Roman"/>
          <w:sz w:val="26"/>
          <w:szCs w:val="26"/>
        </w:rPr>
        <w:t>397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5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01F2" w:rsidRPr="003A01F2" w:rsidP="003A01F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3A01F2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3A01F2">
        <w:rPr>
          <w:rFonts w:ascii="Times New Roman" w:hAnsi="Times New Roman" w:cs="Times New Roman"/>
          <w:sz w:val="26"/>
          <w:szCs w:val="26"/>
        </w:rPr>
        <w:t xml:space="preserve">а </w:t>
      </w:r>
      <w:r w:rsidR="00CC00E6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 w:rsidR="00FB77C4">
        <w:rPr>
          <w:rFonts w:ascii="Times New Roman" w:hAnsi="Times New Roman" w:cs="Times New Roman"/>
          <w:sz w:val="26"/>
          <w:szCs w:val="26"/>
        </w:rPr>
        <w:t>Южный Торговый Холдинг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 w:rsidR="00FB77C4">
        <w:rPr>
          <w:rFonts w:ascii="Times New Roman" w:hAnsi="Times New Roman" w:cs="Times New Roman"/>
          <w:sz w:val="26"/>
          <w:szCs w:val="26"/>
        </w:rPr>
        <w:t>Ким А</w:t>
      </w:r>
      <w:r w:rsidR="00CC00E6">
        <w:rPr>
          <w:rFonts w:ascii="Times New Roman" w:hAnsi="Times New Roman" w:cs="Times New Roman"/>
          <w:sz w:val="26"/>
          <w:szCs w:val="26"/>
        </w:rPr>
        <w:t>.</w:t>
      </w:r>
      <w:r w:rsidR="00FB77C4">
        <w:rPr>
          <w:rFonts w:ascii="Times New Roman" w:hAnsi="Times New Roman" w:cs="Times New Roman"/>
          <w:sz w:val="26"/>
          <w:szCs w:val="26"/>
        </w:rPr>
        <w:t xml:space="preserve"> Л</w:t>
      </w:r>
      <w:r w:rsidR="00CC00E6">
        <w:rPr>
          <w:rFonts w:ascii="Times New Roman" w:hAnsi="Times New Roman" w:cs="Times New Roman"/>
          <w:sz w:val="26"/>
          <w:szCs w:val="26"/>
        </w:rPr>
        <w:t>.</w:t>
      </w:r>
      <w:r w:rsidRPr="003A01F2">
        <w:rPr>
          <w:rFonts w:ascii="Times New Roman" w:hAnsi="Times New Roman" w:cs="Times New Roman"/>
          <w:sz w:val="26"/>
          <w:szCs w:val="26"/>
        </w:rPr>
        <w:t xml:space="preserve">,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 w:rsidRPr="003A01F2">
        <w:rPr>
          <w:rFonts w:ascii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C10E8E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Ким А.Л.</w:t>
      </w:r>
      <w:r w:rsidR="003A01F2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генеральным директором </w:t>
      </w:r>
      <w:r w:rsidR="00CC00E6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Южный Торговый Холдинг</w:t>
      </w:r>
      <w:r w:rsidRPr="003A01F2">
        <w:rPr>
          <w:rFonts w:ascii="Times New Roman" w:hAnsi="Times New Roman" w:cs="Times New Roman"/>
          <w:sz w:val="26"/>
          <w:szCs w:val="26"/>
        </w:rPr>
        <w:t>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налоговый расчет сумм доходов, выплаченных иностранным организациям, и сумм удержанных налогов за 2024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(форма по КНД 1151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FB77C4" w:rsidRPr="007D1989" w:rsidP="00FB77C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F07FE5">
        <w:rPr>
          <w:rFonts w:ascii="Times New Roman" w:hAnsi="Times New Roman" w:cs="Times New Roman"/>
          <w:sz w:val="26"/>
          <w:szCs w:val="26"/>
        </w:rPr>
        <w:t>Ким А.Л</w:t>
      </w:r>
      <w:r w:rsidRPr="007D1989">
        <w:rPr>
          <w:rFonts w:ascii="Times New Roman" w:hAnsi="Times New Roman" w:cs="Times New Roman"/>
          <w:sz w:val="26"/>
          <w:szCs w:val="26"/>
        </w:rPr>
        <w:t>. не</w:t>
      </w:r>
      <w:r w:rsidRPr="007D1989">
        <w:rPr>
          <w:rFonts w:ascii="Times New Roman" w:hAnsi="Times New Roman" w:cs="Times New Roman"/>
          <w:sz w:val="26"/>
          <w:szCs w:val="26"/>
        </w:rPr>
        <w:t xml:space="preserve"> явил</w:t>
      </w:r>
      <w:r w:rsidR="00F07FE5">
        <w:rPr>
          <w:rFonts w:ascii="Times New Roman" w:hAnsi="Times New Roman" w:cs="Times New Roman"/>
          <w:sz w:val="26"/>
          <w:szCs w:val="26"/>
        </w:rPr>
        <w:t>ась</w:t>
      </w:r>
      <w:r w:rsidRPr="007D198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F07FE5">
        <w:rPr>
          <w:rFonts w:ascii="Times New Roman" w:hAnsi="Times New Roman" w:cs="Times New Roman"/>
          <w:sz w:val="26"/>
          <w:szCs w:val="26"/>
        </w:rPr>
        <w:t>а</w:t>
      </w:r>
      <w:r w:rsidRPr="007D1989">
        <w:rPr>
          <w:rFonts w:ascii="Times New Roman" w:hAnsi="Times New Roman" w:cs="Times New Roman"/>
          <w:sz w:val="26"/>
          <w:szCs w:val="26"/>
        </w:rPr>
        <w:t xml:space="preserve">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</w:t>
      </w:r>
      <w:r w:rsidRPr="007D1989">
        <w:rPr>
          <w:rFonts w:ascii="Times New Roman" w:hAnsi="Times New Roman" w:cs="Times New Roman"/>
          <w:sz w:val="26"/>
          <w:szCs w:val="26"/>
        </w:rPr>
        <w:t xml:space="preserve"> 24 марта 2005 № 5 "О некоторых вопросах, возникающих у судов при применении КоАП РФ" является надлежащим извещением.</w:t>
      </w:r>
    </w:p>
    <w:p w:rsidR="00FB77C4" w:rsidRPr="007D1989" w:rsidP="00FB77C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F07FE5">
        <w:rPr>
          <w:rFonts w:ascii="Times New Roman" w:hAnsi="Times New Roman" w:cs="Times New Roman"/>
          <w:sz w:val="26"/>
          <w:szCs w:val="26"/>
        </w:rPr>
        <w:t>Ким А.Л</w:t>
      </w:r>
      <w:r w:rsidRPr="007D1989">
        <w:rPr>
          <w:rFonts w:ascii="Times New Roman" w:hAnsi="Times New Roman" w:cs="Times New Roman"/>
          <w:sz w:val="26"/>
          <w:szCs w:val="26"/>
        </w:rPr>
        <w:t xml:space="preserve">. не поступило ходатайства об отложении рассмотрения дела, суд на основании ч. 2 ст. 25.1 КоАП РФ считает </w:t>
      </w:r>
      <w:r w:rsidRPr="007D1989">
        <w:rPr>
          <w:rFonts w:ascii="Times New Roman" w:hAnsi="Times New Roman" w:cs="Times New Roman"/>
          <w:sz w:val="26"/>
          <w:szCs w:val="26"/>
        </w:rPr>
        <w:t>возможным рассмотреть дело в е</w:t>
      </w:r>
      <w:r w:rsidR="00F07FE5">
        <w:rPr>
          <w:rFonts w:ascii="Times New Roman" w:hAnsi="Times New Roman" w:cs="Times New Roman"/>
          <w:sz w:val="26"/>
          <w:szCs w:val="26"/>
        </w:rPr>
        <w:t>е</w:t>
      </w:r>
      <w:r w:rsidRPr="007D1989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</w:t>
      </w:r>
      <w:r w:rsidRPr="00C10E8E">
        <w:rPr>
          <w:rFonts w:ascii="Times New Roman" w:hAnsi="Times New Roman" w:cs="Times New Roman"/>
          <w:sz w:val="26"/>
          <w:szCs w:val="26"/>
        </w:rPr>
        <w:t>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937E9" w:rsidRP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>. 4 ст. 289 Налогового кодекса РФ налоговые декларации (налоговые расчеты) по итогам н</w:t>
      </w:r>
      <w:r w:rsidRPr="00B937E9">
        <w:rPr>
          <w:rFonts w:ascii="Times New Roman" w:hAnsi="Times New Roman" w:cs="Times New Roman"/>
          <w:sz w:val="26"/>
          <w:szCs w:val="26"/>
        </w:rPr>
        <w:t>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</w:t>
      </w:r>
      <w:r w:rsidRPr="00C10E8E">
        <w:rPr>
          <w:sz w:val="26"/>
          <w:szCs w:val="26"/>
        </w:rPr>
        <w:t>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Таким обр</w:t>
      </w:r>
      <w:r w:rsidRPr="00C10E8E">
        <w:rPr>
          <w:rFonts w:ascii="Times New Roman" w:hAnsi="Times New Roman" w:cs="Times New Roman"/>
          <w:sz w:val="26"/>
          <w:szCs w:val="26"/>
        </w:rPr>
        <w:t xml:space="preserve">азом, предельный срок представления </w:t>
      </w:r>
      <w:r w:rsidR="00F07FE5">
        <w:rPr>
          <w:rFonts w:ascii="Times New Roman" w:eastAsia="Times New Roman" w:hAnsi="Times New Roman" w:cs="Times New Roman"/>
          <w:sz w:val="26"/>
          <w:szCs w:val="26"/>
        </w:rPr>
        <w:t xml:space="preserve">налогового расчета сумм доходов, выплаченных иностранным организациям, и сумм удержанных налогов за 2024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3A01F2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F07FE5">
        <w:rPr>
          <w:rFonts w:ascii="Times New Roman" w:eastAsia="Times New Roman" w:hAnsi="Times New Roman" w:cs="Times New Roman"/>
          <w:sz w:val="26"/>
          <w:szCs w:val="26"/>
        </w:rPr>
        <w:t xml:space="preserve">налоговый расчет сумм доходов, выплаченных иностранным организациям, и сумм удержанных налогов за 2024 год </w:t>
      </w:r>
      <w:r w:rsidRPr="00C10E8E" w:rsidR="00F07FE5">
        <w:rPr>
          <w:rFonts w:ascii="Times New Roman" w:eastAsia="Times New Roman" w:hAnsi="Times New Roman" w:cs="Times New Roman"/>
          <w:sz w:val="26"/>
          <w:szCs w:val="26"/>
        </w:rPr>
        <w:t>(форма по КНД 1151</w:t>
      </w:r>
      <w:r w:rsidR="00F07FE5">
        <w:rPr>
          <w:rFonts w:ascii="Times New Roman" w:eastAsia="Times New Roman" w:hAnsi="Times New Roman" w:cs="Times New Roman"/>
          <w:sz w:val="26"/>
          <w:szCs w:val="26"/>
        </w:rPr>
        <w:t>056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) подан </w:t>
      </w:r>
      <w:r w:rsidR="00CC00E6">
        <w:rPr>
          <w:rFonts w:ascii="Times New Roman" w:hAnsi="Times New Roman" w:cs="Times New Roman"/>
          <w:sz w:val="26"/>
          <w:szCs w:val="26"/>
        </w:rPr>
        <w:t>ООО</w:t>
      </w:r>
      <w:r w:rsidR="00B440BC">
        <w:rPr>
          <w:rFonts w:ascii="Times New Roman" w:hAnsi="Times New Roman" w:cs="Times New Roman"/>
          <w:sz w:val="26"/>
          <w:szCs w:val="26"/>
        </w:rPr>
        <w:t xml:space="preserve"> «</w:t>
      </w:r>
      <w:r w:rsidR="00B148EA">
        <w:rPr>
          <w:rFonts w:ascii="Times New Roman" w:hAnsi="Times New Roman" w:cs="Times New Roman"/>
          <w:sz w:val="26"/>
          <w:szCs w:val="26"/>
        </w:rPr>
        <w:t>Южный Торговый Холдинг</w:t>
      </w:r>
      <w:r w:rsidR="00B440BC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148EA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B148EA">
        <w:rPr>
          <w:rFonts w:ascii="Times New Roman" w:eastAsia="Times New Roman" w:hAnsi="Times New Roman" w:cs="Times New Roman"/>
          <w:sz w:val="26"/>
          <w:szCs w:val="26"/>
        </w:rPr>
        <w:t>2501616762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предоставления – 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CC00E6">
        <w:rPr>
          <w:rFonts w:ascii="Times New Roman" w:hAnsi="Times New Roman" w:cs="Times New Roman"/>
          <w:sz w:val="26"/>
          <w:szCs w:val="26"/>
        </w:rPr>
        <w:t>ООО</w:t>
      </w:r>
      <w:r w:rsidR="00B440BC">
        <w:rPr>
          <w:rFonts w:ascii="Times New Roman" w:hAnsi="Times New Roman" w:cs="Times New Roman"/>
          <w:sz w:val="26"/>
          <w:szCs w:val="26"/>
        </w:rPr>
        <w:t xml:space="preserve"> «</w:t>
      </w:r>
      <w:r w:rsidR="00B148EA">
        <w:rPr>
          <w:rFonts w:ascii="Times New Roman" w:hAnsi="Times New Roman" w:cs="Times New Roman"/>
          <w:sz w:val="26"/>
          <w:szCs w:val="26"/>
        </w:rPr>
        <w:t>Южный Торговый Холдинг</w:t>
      </w:r>
      <w:r w:rsidR="00CC00E6">
        <w:rPr>
          <w:rFonts w:ascii="Times New Roman" w:hAnsi="Times New Roman" w:cs="Times New Roman"/>
          <w:sz w:val="26"/>
          <w:szCs w:val="26"/>
        </w:rPr>
        <w:t xml:space="preserve">»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Ким А.Л.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1D029B">
        <w:rPr>
          <w:rFonts w:ascii="Times New Roman" w:hAnsi="Times New Roman" w:cs="Times New Roman"/>
          <w:sz w:val="26"/>
          <w:szCs w:val="26"/>
        </w:rPr>
        <w:t>Ким А.Л.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1D029B">
        <w:rPr>
          <w:rFonts w:ascii="Times New Roman" w:hAnsi="Times New Roman" w:cs="Times New Roman"/>
          <w:sz w:val="26"/>
          <w:szCs w:val="26"/>
        </w:rPr>
        <w:t>Ким А.Л.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ст.15.5 КоАП РФ, а именно: нарушение установленных законодательством о налогах и сборах сро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1D029B">
        <w:rPr>
          <w:rFonts w:ascii="Times New Roman" w:hAnsi="Times New Roman" w:cs="Times New Roman"/>
          <w:sz w:val="26"/>
          <w:szCs w:val="26"/>
        </w:rPr>
        <w:t>Ким А.Л.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 w:rsidR="00CC00E6">
        <w:rPr>
          <w:sz w:val="28"/>
          <w:szCs w:val="28"/>
          <w:shd w:val="clear" w:color="auto" w:fill="FFFFFF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налогово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 xml:space="preserve">го расчета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11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№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рассмотрения документов налоговой проверки </w:t>
      </w:r>
      <w:r w:rsidR="00CC00E6">
        <w:rPr>
          <w:sz w:val="28"/>
          <w:szCs w:val="28"/>
          <w:shd w:val="clear" w:color="auto" w:fill="FFFFFF"/>
        </w:rPr>
        <w:t>«Данные изъяты»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27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8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.2025 (л.д. 1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7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привлечении к ответственности за совершение налогового правонарушения №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3741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1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8-20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D029B">
        <w:rPr>
          <w:rFonts w:ascii="Times New Roman" w:eastAsia="Times New Roman" w:hAnsi="Times New Roman" w:cs="Times New Roman"/>
          <w:sz w:val="26"/>
          <w:szCs w:val="26"/>
        </w:rPr>
        <w:t>22-27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1D029B">
        <w:rPr>
          <w:rFonts w:ascii="Times New Roman" w:hAnsi="Times New Roman" w:cs="Times New Roman"/>
          <w:sz w:val="26"/>
          <w:szCs w:val="26"/>
        </w:rPr>
        <w:t>Ким А.Л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</w:t>
      </w:r>
      <w:r w:rsidRPr="00AE76EE">
        <w:rPr>
          <w:rFonts w:ascii="Times New Roman" w:hAnsi="Times New Roman" w:cs="Times New Roman"/>
          <w:sz w:val="26"/>
          <w:szCs w:val="26"/>
        </w:rPr>
        <w:t xml:space="preserve">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1D029B">
        <w:rPr>
          <w:rFonts w:ascii="Times New Roman" w:hAnsi="Times New Roman" w:cs="Times New Roman"/>
          <w:sz w:val="26"/>
          <w:szCs w:val="26"/>
        </w:rPr>
        <w:t>Ким А.Л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2269B8">
        <w:rPr>
          <w:rFonts w:ascii="Times New Roman" w:hAnsi="Times New Roman" w:cs="Times New Roman"/>
          <w:sz w:val="26"/>
          <w:szCs w:val="26"/>
        </w:rPr>
        <w:t>ая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1D029B">
        <w:rPr>
          <w:rFonts w:ascii="Times New Roman" w:hAnsi="Times New Roman" w:cs="Times New Roman"/>
          <w:sz w:val="26"/>
          <w:szCs w:val="26"/>
        </w:rPr>
        <w:t xml:space="preserve">руководителем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</w:t>
      </w:r>
      <w:r w:rsidR="001D029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1D029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4081">
        <w:rPr>
          <w:rFonts w:ascii="Times New Roman" w:hAnsi="Times New Roman" w:cs="Times New Roman"/>
          <w:sz w:val="26"/>
          <w:szCs w:val="26"/>
        </w:rPr>
        <w:t xml:space="preserve">и </w:t>
      </w:r>
      <w:r w:rsidR="001D029B">
        <w:rPr>
          <w:rFonts w:ascii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</w:t>
      </w:r>
      <w:r w:rsidR="001D029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Учитывая вышеизложенное, мировой судья считает необходимым и достаточным для </w:t>
      </w:r>
      <w:r w:rsidRPr="00AE76EE">
        <w:rPr>
          <w:rFonts w:ascii="Times New Roman" w:hAnsi="Times New Roman" w:cs="Times New Roman"/>
          <w:sz w:val="26"/>
          <w:szCs w:val="26"/>
        </w:rPr>
        <w:t>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руководствуясь ст.ст.29.9-29.11 КоАП РФ, мировой </w:t>
      </w:r>
      <w:r w:rsidRPr="00AE76EE">
        <w:rPr>
          <w:rFonts w:ascii="Times New Roman" w:hAnsi="Times New Roman" w:cs="Times New Roman"/>
          <w:sz w:val="26"/>
          <w:szCs w:val="26"/>
        </w:rPr>
        <w:t>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01F2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3A01F2">
        <w:rPr>
          <w:rFonts w:ascii="Times New Roman" w:hAnsi="Times New Roman" w:cs="Times New Roman"/>
          <w:sz w:val="26"/>
          <w:szCs w:val="26"/>
        </w:rPr>
        <w:t xml:space="preserve">а </w:t>
      </w:r>
      <w:r w:rsidR="00CC00E6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Южный Торговый Холдинг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Ким А</w:t>
      </w:r>
      <w:r w:rsidR="00CC00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CC00E6">
        <w:rPr>
          <w:rFonts w:ascii="Times New Roman" w:hAnsi="Times New Roman" w:cs="Times New Roman"/>
          <w:sz w:val="26"/>
          <w:szCs w:val="26"/>
        </w:rPr>
        <w:t xml:space="preserve">. </w:t>
      </w:r>
      <w:r w:rsidRPr="00AE76EE">
        <w:rPr>
          <w:rFonts w:ascii="Times New Roman" w:hAnsi="Times New Roman" w:cs="Times New Roman"/>
          <w:sz w:val="26"/>
          <w:szCs w:val="26"/>
        </w:rPr>
        <w:t>признать виновн</w:t>
      </w:r>
      <w:r w:rsidR="002269B8"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2269B8"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2269B8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CC00E6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29B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A01F2"/>
    <w:rsid w:val="004812C0"/>
    <w:rsid w:val="00487800"/>
    <w:rsid w:val="00506485"/>
    <w:rsid w:val="005142C6"/>
    <w:rsid w:val="005815A8"/>
    <w:rsid w:val="005B4816"/>
    <w:rsid w:val="005D55D0"/>
    <w:rsid w:val="005F3EE2"/>
    <w:rsid w:val="00605E8E"/>
    <w:rsid w:val="00631D47"/>
    <w:rsid w:val="006669A7"/>
    <w:rsid w:val="006B0472"/>
    <w:rsid w:val="006C3994"/>
    <w:rsid w:val="006F5307"/>
    <w:rsid w:val="00723D3A"/>
    <w:rsid w:val="0073156B"/>
    <w:rsid w:val="0075125C"/>
    <w:rsid w:val="00782C94"/>
    <w:rsid w:val="00797420"/>
    <w:rsid w:val="007D1989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D6642"/>
    <w:rsid w:val="00A14EC7"/>
    <w:rsid w:val="00A671A3"/>
    <w:rsid w:val="00A7373B"/>
    <w:rsid w:val="00AE76EE"/>
    <w:rsid w:val="00AF506A"/>
    <w:rsid w:val="00B148EA"/>
    <w:rsid w:val="00B440BC"/>
    <w:rsid w:val="00B937E9"/>
    <w:rsid w:val="00BB147E"/>
    <w:rsid w:val="00BC4081"/>
    <w:rsid w:val="00C10E8E"/>
    <w:rsid w:val="00C5562D"/>
    <w:rsid w:val="00C65657"/>
    <w:rsid w:val="00CB0ECB"/>
    <w:rsid w:val="00CC00E6"/>
    <w:rsid w:val="00D260CE"/>
    <w:rsid w:val="00D37120"/>
    <w:rsid w:val="00D97CFC"/>
    <w:rsid w:val="00DB6B3C"/>
    <w:rsid w:val="00DD2983"/>
    <w:rsid w:val="00E006E0"/>
    <w:rsid w:val="00E07FA6"/>
    <w:rsid w:val="00E23BC1"/>
    <w:rsid w:val="00E251B5"/>
    <w:rsid w:val="00E26628"/>
    <w:rsid w:val="00EC4847"/>
    <w:rsid w:val="00F07FE5"/>
    <w:rsid w:val="00F37AF0"/>
    <w:rsid w:val="00F45670"/>
    <w:rsid w:val="00FB77C4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