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D664FE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Дело №  05-0</w:t>
      </w:r>
      <w:r w:rsidRPr="00D664FE" w:rsidR="00D664FE">
        <w:rPr>
          <w:sz w:val="27"/>
          <w:szCs w:val="27"/>
          <w:lang w:val="ru-RU"/>
        </w:rPr>
        <w:t>410</w:t>
      </w:r>
      <w:r w:rsidRPr="00D664FE">
        <w:rPr>
          <w:sz w:val="27"/>
          <w:szCs w:val="27"/>
          <w:lang w:val="ru-RU"/>
        </w:rPr>
        <w:t>/1</w:t>
      </w:r>
      <w:r w:rsidRPr="00D664FE" w:rsidR="008C253D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>/2024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ПОСТАНОВЛЕНИЕ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9</w:t>
      </w:r>
      <w:r w:rsidRPr="00D664FE" w:rsidR="005F2303">
        <w:rPr>
          <w:sz w:val="27"/>
          <w:szCs w:val="27"/>
          <w:lang w:val="ru-RU"/>
        </w:rPr>
        <w:t xml:space="preserve"> октября </w:t>
      </w:r>
      <w:r w:rsidRPr="00D664FE" w:rsidR="00D46D53">
        <w:rPr>
          <w:sz w:val="27"/>
          <w:szCs w:val="27"/>
          <w:lang w:val="ru-RU"/>
        </w:rPr>
        <w:t>2024</w:t>
      </w:r>
      <w:r w:rsidRPr="00D664FE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D664FE" w:rsidR="008051E0">
        <w:rPr>
          <w:sz w:val="27"/>
          <w:szCs w:val="27"/>
          <w:lang w:val="ru-RU"/>
        </w:rPr>
        <w:t xml:space="preserve">         </w:t>
      </w:r>
      <w:r w:rsidRPr="00D664FE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 судебного участка №1</w:t>
      </w:r>
      <w:r w:rsidRPr="00D664FE" w:rsidR="00BB0CDF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D664FE" w:rsidR="008C253D">
        <w:rPr>
          <w:sz w:val="27"/>
          <w:szCs w:val="27"/>
          <w:lang w:val="ru-RU" w:eastAsia="ru-RU"/>
        </w:rPr>
        <w:t xml:space="preserve"> </w:t>
      </w:r>
      <w:r w:rsidRPr="00D664FE" w:rsidR="00BB0CDF">
        <w:rPr>
          <w:sz w:val="27"/>
          <w:szCs w:val="27"/>
          <w:lang w:val="ru-RU" w:eastAsia="ru-RU"/>
        </w:rPr>
        <w:t>Ильгова К.Ю.</w:t>
      </w:r>
      <w:r w:rsidRPr="00D664FE">
        <w:rPr>
          <w:sz w:val="27"/>
          <w:szCs w:val="27"/>
          <w:lang w:val="ru-RU" w:eastAsia="ru-RU"/>
        </w:rPr>
        <w:t xml:space="preserve">, 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 xml:space="preserve">рассмотрев в </w:t>
      </w:r>
      <w:r w:rsidRPr="000478AD">
        <w:rPr>
          <w:sz w:val="27"/>
          <w:szCs w:val="27"/>
          <w:lang w:val="ru-RU" w:eastAsia="ru-RU"/>
        </w:rPr>
        <w:t>помещении мировых судей по адресу: г. Симферополь, ул. Крымских Партизан, д.3-а, дело об административном прав</w:t>
      </w:r>
      <w:r w:rsidRPr="000478AD">
        <w:rPr>
          <w:sz w:val="27"/>
          <w:szCs w:val="27"/>
          <w:lang w:val="ru-RU" w:eastAsia="ru-RU"/>
        </w:rPr>
        <w:t xml:space="preserve">онарушении в отношении </w:t>
      </w:r>
    </w:p>
    <w:p w:rsidR="00D664FE" w:rsidRPr="000478AD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Старикова</w:t>
      </w:r>
      <w:r>
        <w:rPr>
          <w:sz w:val="27"/>
          <w:szCs w:val="27"/>
          <w:lang w:val="ru-RU"/>
        </w:rPr>
        <w:t xml:space="preserve"> А.В.</w:t>
      </w:r>
      <w:r w:rsidRPr="000478AD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0478AD">
        <w:rPr>
          <w:sz w:val="27"/>
          <w:szCs w:val="27"/>
          <w:lang w:val="ru-RU"/>
        </w:rPr>
        <w:t xml:space="preserve">,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478AD">
        <w:rPr>
          <w:sz w:val="27"/>
          <w:szCs w:val="27"/>
          <w:lang w:val="ru-RU" w:eastAsia="ru-RU"/>
        </w:rPr>
        <w:t>по признакам состава правонарушения, пр</w:t>
      </w:r>
      <w:r w:rsidRPr="00D664FE">
        <w:rPr>
          <w:sz w:val="27"/>
          <w:szCs w:val="27"/>
          <w:lang w:val="ru-RU" w:eastAsia="ru-RU"/>
        </w:rPr>
        <w:t>едусмотренного ч</w:t>
      </w:r>
      <w:r w:rsidRPr="00D664FE" w:rsidR="00C52A55">
        <w:rPr>
          <w:sz w:val="27"/>
          <w:szCs w:val="27"/>
          <w:lang w:val="ru-RU" w:eastAsia="ru-RU"/>
        </w:rPr>
        <w:t xml:space="preserve">астью </w:t>
      </w:r>
      <w:r w:rsidRPr="00D664FE">
        <w:rPr>
          <w:sz w:val="27"/>
          <w:szCs w:val="27"/>
          <w:lang w:val="ru-RU" w:eastAsia="ru-RU"/>
        </w:rPr>
        <w:t>1 ст</w:t>
      </w:r>
      <w:r w:rsidRPr="00D664FE" w:rsidR="00C52A55">
        <w:rPr>
          <w:sz w:val="27"/>
          <w:szCs w:val="27"/>
          <w:lang w:val="ru-RU" w:eastAsia="ru-RU"/>
        </w:rPr>
        <w:t xml:space="preserve">атьи </w:t>
      </w:r>
      <w:r w:rsidRPr="00D664FE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УСТ</w:t>
      </w:r>
      <w:r w:rsidRPr="00D664FE">
        <w:rPr>
          <w:sz w:val="27"/>
          <w:szCs w:val="27"/>
          <w:lang w:val="ru-RU"/>
        </w:rPr>
        <w:t>АНОВИЛ: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Стариков А.В.</w:t>
      </w:r>
      <w:r w:rsidRPr="00D664FE" w:rsidR="00C41F66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D664FE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8"/>
          <w:szCs w:val="28"/>
          <w:lang w:val="ru-RU"/>
        </w:rPr>
        <w:t>«данные изъяты»</w:t>
      </w:r>
      <w:r>
        <w:rPr>
          <w:sz w:val="27"/>
          <w:szCs w:val="27"/>
          <w:lang w:val="ru-RU" w:eastAsia="ru-RU"/>
        </w:rPr>
        <w:t>,</w:t>
      </w:r>
      <w:r w:rsidRPr="00D664FE" w:rsidR="00C41F66">
        <w:rPr>
          <w:sz w:val="27"/>
          <w:szCs w:val="27"/>
          <w:lang w:val="ru-RU" w:eastAsia="ru-RU"/>
        </w:rPr>
        <w:t xml:space="preserve"> </w:t>
      </w:r>
      <w:r w:rsidRPr="00D664FE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>, вступивше</w:t>
      </w:r>
      <w:r w:rsidRPr="00D664FE" w:rsidR="00C41F66">
        <w:rPr>
          <w:sz w:val="27"/>
          <w:szCs w:val="27"/>
          <w:lang w:val="ru-RU"/>
        </w:rPr>
        <w:t>му</w:t>
      </w:r>
      <w:r w:rsidRPr="00D664FE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 xml:space="preserve">, в срок, предусмотренный </w:t>
      </w:r>
      <w:r w:rsidRPr="000478AD" w:rsidR="00D4182D">
        <w:rPr>
          <w:sz w:val="27"/>
          <w:szCs w:val="27"/>
          <w:lang w:val="ru-RU"/>
        </w:rPr>
        <w:t>ч</w:t>
      </w:r>
      <w:r w:rsidRPr="000478AD" w:rsidR="00C52A55">
        <w:rPr>
          <w:sz w:val="27"/>
          <w:szCs w:val="27"/>
          <w:lang w:val="ru-RU"/>
        </w:rPr>
        <w:t>астью</w:t>
      </w:r>
      <w:r w:rsidRPr="000478AD" w:rsidR="00D4182D">
        <w:rPr>
          <w:sz w:val="27"/>
          <w:szCs w:val="27"/>
          <w:lang w:val="ru-RU"/>
        </w:rPr>
        <w:t xml:space="preserve"> 1 ст</w:t>
      </w:r>
      <w:r w:rsidRPr="000478AD" w:rsidR="00C52A55">
        <w:rPr>
          <w:sz w:val="27"/>
          <w:szCs w:val="27"/>
          <w:lang w:val="ru-RU"/>
        </w:rPr>
        <w:t>атьи</w:t>
      </w:r>
      <w:r w:rsidRPr="000478AD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</w:t>
      </w:r>
      <w:r>
        <w:rPr>
          <w:sz w:val="28"/>
          <w:szCs w:val="28"/>
          <w:lang w:val="ru-RU"/>
        </w:rPr>
        <w:t>«данные изъяты»</w:t>
      </w:r>
      <w:r w:rsidRPr="000478AD" w:rsidR="00D4182D">
        <w:rPr>
          <w:sz w:val="27"/>
          <w:szCs w:val="27"/>
          <w:lang w:val="ru-RU"/>
        </w:rPr>
        <w:t xml:space="preserve">).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В судебном заседании Стариков А.В. вину в инкриминируемом правонарушении признал, в с</w:t>
      </w:r>
      <w:r w:rsidRPr="000478AD">
        <w:rPr>
          <w:sz w:val="27"/>
          <w:szCs w:val="27"/>
          <w:lang w:val="ru-RU"/>
        </w:rPr>
        <w:t xml:space="preserve">одеянном раскаялся, указав, что действительно не уплатил штраф в установленные действующим законодательством сроки. 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</w:t>
      </w:r>
      <w:r w:rsidRPr="000478AD">
        <w:rPr>
          <w:sz w:val="27"/>
          <w:szCs w:val="27"/>
          <w:lang w:val="ru-RU"/>
        </w:rPr>
        <w:t>прихожу к следующему.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</w:t>
      </w:r>
      <w:r w:rsidRPr="00D664FE">
        <w:rPr>
          <w:sz w:val="27"/>
          <w:szCs w:val="27"/>
          <w:lang w:val="ru-RU"/>
        </w:rPr>
        <w:t>та административного штрафа в срок, предусмотренный настоящим Кодексом, - влечет наложение административного штрафа в двукратном разм</w:t>
      </w:r>
      <w:r w:rsidRPr="00D664FE">
        <w:rPr>
          <w:sz w:val="27"/>
          <w:szCs w:val="27"/>
          <w:lang w:val="ru-RU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соответствии с частью 1 статьи 32.2 Кодекса Российской Федер</w:t>
      </w:r>
      <w:r w:rsidRPr="00D664FE">
        <w:rPr>
          <w:sz w:val="27"/>
          <w:szCs w:val="27"/>
          <w:lang w:val="ru-RU"/>
        </w:rPr>
        <w:t>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 w:rsidRPr="00D664FE">
        <w:rPr>
          <w:sz w:val="27"/>
          <w:szCs w:val="27"/>
          <w:lang w:val="ru-RU"/>
        </w:rPr>
        <w:t xml:space="preserve">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силу части 5 статьи 32.2 Кодекса Р</w:t>
      </w:r>
      <w:r w:rsidRPr="00D664FE">
        <w:rPr>
          <w:sz w:val="27"/>
          <w:szCs w:val="27"/>
          <w:lang w:val="ru-RU"/>
        </w:rPr>
        <w:t>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</w:t>
      </w:r>
      <w:r w:rsidRPr="00D664FE">
        <w:rPr>
          <w:sz w:val="27"/>
          <w:szCs w:val="27"/>
          <w:lang w:val="ru-RU"/>
        </w:rPr>
        <w:t xml:space="preserve">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D664FE">
        <w:rPr>
          <w:sz w:val="27"/>
          <w:szCs w:val="27"/>
          <w:lang w:val="ru-RU"/>
        </w:rPr>
        <w:t>предусмотр</w:t>
      </w:r>
      <w:r w:rsidRPr="00D664FE">
        <w:rPr>
          <w:sz w:val="27"/>
          <w:szCs w:val="27"/>
          <w:lang w:val="ru-RU"/>
        </w:rPr>
        <w:t>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</w:t>
      </w:r>
      <w:r w:rsidRPr="00D664FE">
        <w:rPr>
          <w:sz w:val="27"/>
          <w:szCs w:val="27"/>
          <w:lang w:val="ru-RU"/>
        </w:rPr>
        <w:t>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</w:t>
      </w:r>
      <w:r w:rsidRPr="00D664FE">
        <w:rPr>
          <w:sz w:val="27"/>
          <w:szCs w:val="27"/>
          <w:lang w:val="ru-RU"/>
        </w:rPr>
        <w:t>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</w:t>
      </w:r>
      <w:r w:rsidRPr="00D664FE">
        <w:rPr>
          <w:sz w:val="27"/>
          <w:szCs w:val="27"/>
          <w:lang w:val="ru-RU"/>
        </w:rPr>
        <w:t>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</w:t>
      </w:r>
      <w:r w:rsidRPr="00D664FE">
        <w:rPr>
          <w:sz w:val="27"/>
          <w:szCs w:val="27"/>
          <w:lang w:val="ru-RU"/>
        </w:rPr>
        <w:t>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</w:t>
      </w:r>
      <w:r w:rsidRPr="00D664FE">
        <w:rPr>
          <w:sz w:val="27"/>
          <w:szCs w:val="27"/>
          <w:lang w:val="ru-RU"/>
        </w:rPr>
        <w:t>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</w:t>
      </w:r>
      <w:r w:rsidRPr="00D664FE">
        <w:rPr>
          <w:sz w:val="27"/>
          <w:szCs w:val="27"/>
          <w:lang w:val="ru-RU"/>
        </w:rPr>
        <w:t>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Из материалов дела </w:t>
      </w:r>
      <w:r w:rsidRPr="00D664FE" w:rsidR="00DC16D8">
        <w:rPr>
          <w:sz w:val="27"/>
          <w:szCs w:val="27"/>
          <w:lang w:val="ru-RU"/>
        </w:rPr>
        <w:t>установлено</w:t>
      </w:r>
      <w:r w:rsidRPr="00D664FE">
        <w:rPr>
          <w:sz w:val="27"/>
          <w:szCs w:val="27"/>
          <w:lang w:val="ru-RU"/>
        </w:rPr>
        <w:t xml:space="preserve">, что </w:t>
      </w:r>
      <w:r w:rsidRPr="00D664FE" w:rsidR="00C52A55">
        <w:rPr>
          <w:sz w:val="27"/>
          <w:szCs w:val="27"/>
          <w:lang w:val="ru-RU"/>
        </w:rPr>
        <w:t xml:space="preserve">постановлением </w:t>
      </w:r>
      <w:r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664FE">
        <w:rPr>
          <w:sz w:val="27"/>
          <w:szCs w:val="27"/>
          <w:lang w:val="ru-RU"/>
        </w:rPr>
        <w:t>, вступивш</w:t>
      </w:r>
      <w:r w:rsidR="00D664FE">
        <w:rPr>
          <w:sz w:val="27"/>
          <w:szCs w:val="27"/>
          <w:lang w:val="ru-RU"/>
        </w:rPr>
        <w:t xml:space="preserve">им </w:t>
      </w:r>
      <w:r w:rsidRPr="00D664FE" w:rsidR="00D664FE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, </w:t>
      </w:r>
      <w:r w:rsidR="00D664FE">
        <w:rPr>
          <w:sz w:val="27"/>
          <w:szCs w:val="27"/>
          <w:lang w:val="ru-RU"/>
        </w:rPr>
        <w:t>Стариков А.В.</w:t>
      </w:r>
      <w:r w:rsidRPr="00D664FE" w:rsidR="00C52A55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признан виновным в совершении </w:t>
      </w:r>
      <w:r w:rsidRPr="00D664FE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D664FE" w:rsidR="00A94F2C">
        <w:rPr>
          <w:sz w:val="27"/>
          <w:szCs w:val="27"/>
          <w:lang w:val="ru-RU"/>
        </w:rPr>
        <w:t xml:space="preserve"> ч. </w:t>
      </w:r>
      <w:r w:rsidR="00D664FE">
        <w:rPr>
          <w:sz w:val="27"/>
          <w:szCs w:val="27"/>
          <w:lang w:val="ru-RU"/>
        </w:rPr>
        <w:t>1</w:t>
      </w:r>
      <w:r w:rsidRPr="00D664FE" w:rsidR="00A94F2C">
        <w:rPr>
          <w:sz w:val="27"/>
          <w:szCs w:val="27"/>
          <w:lang w:val="ru-RU"/>
        </w:rPr>
        <w:t xml:space="preserve"> ст. 12.</w:t>
      </w:r>
      <w:r w:rsidR="00D664FE">
        <w:rPr>
          <w:sz w:val="27"/>
          <w:szCs w:val="27"/>
          <w:lang w:val="ru-RU"/>
        </w:rPr>
        <w:t>29</w:t>
      </w:r>
      <w:r w:rsidRPr="00D664FE" w:rsidR="00A94F2C">
        <w:rPr>
          <w:sz w:val="27"/>
          <w:szCs w:val="27"/>
          <w:lang w:val="ru-RU"/>
        </w:rPr>
        <w:t xml:space="preserve"> КоАП РФ </w:t>
      </w:r>
      <w:r w:rsidRPr="00D664FE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D664FE" w:rsidR="004D262C">
        <w:rPr>
          <w:sz w:val="27"/>
          <w:szCs w:val="27"/>
          <w:lang w:val="ru-RU"/>
        </w:rPr>
        <w:t>5</w:t>
      </w:r>
      <w:r w:rsidRPr="00D664FE" w:rsidR="008C253D">
        <w:rPr>
          <w:sz w:val="27"/>
          <w:szCs w:val="27"/>
          <w:lang w:val="ru-RU"/>
        </w:rPr>
        <w:t>0</w:t>
      </w:r>
      <w:r w:rsidRPr="00D664FE" w:rsidR="00DB0ED6">
        <w:rPr>
          <w:sz w:val="27"/>
          <w:szCs w:val="27"/>
          <w:lang w:val="ru-RU"/>
        </w:rPr>
        <w:t>0</w:t>
      </w:r>
      <w:r w:rsidRPr="00D664FE" w:rsidR="008C253D">
        <w:rPr>
          <w:sz w:val="27"/>
          <w:szCs w:val="27"/>
          <w:lang w:val="ru-RU"/>
        </w:rPr>
        <w:t xml:space="preserve"> руб. </w:t>
      </w:r>
      <w:r w:rsidRPr="00D664FE">
        <w:rPr>
          <w:sz w:val="27"/>
          <w:szCs w:val="27"/>
          <w:lang w:val="ru-RU"/>
        </w:rPr>
        <w:t xml:space="preserve"> </w:t>
      </w:r>
    </w:p>
    <w:p w:rsidR="001D3A5E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D664FE" w:rsidR="004D262C">
        <w:rPr>
          <w:sz w:val="27"/>
          <w:szCs w:val="27"/>
          <w:lang w:val="ru-RU"/>
        </w:rPr>
        <w:t>5</w:t>
      </w:r>
      <w:r w:rsidRPr="00D664FE" w:rsidR="00D46D53">
        <w:rPr>
          <w:sz w:val="27"/>
          <w:szCs w:val="27"/>
          <w:lang w:val="ru-RU"/>
        </w:rPr>
        <w:t>00</w:t>
      </w:r>
      <w:r w:rsidRPr="00D664FE">
        <w:rPr>
          <w:sz w:val="27"/>
          <w:szCs w:val="27"/>
          <w:lang w:val="ru-RU"/>
        </w:rPr>
        <w:t xml:space="preserve"> рублей, согласно указанно</w:t>
      </w:r>
      <w:r w:rsidRPr="00D664FE" w:rsidR="008C253D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по</w:t>
      </w:r>
      <w:r w:rsidRPr="00D664FE">
        <w:rPr>
          <w:sz w:val="27"/>
          <w:szCs w:val="27"/>
          <w:lang w:val="ru-RU"/>
        </w:rPr>
        <w:t>становлени</w:t>
      </w:r>
      <w:r w:rsidRPr="00D664FE" w:rsidR="008C253D">
        <w:rPr>
          <w:sz w:val="27"/>
          <w:szCs w:val="27"/>
          <w:lang w:val="ru-RU"/>
        </w:rPr>
        <w:t>ю</w:t>
      </w:r>
      <w:r w:rsidRPr="00D664FE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D664FE" w:rsidR="004D262C">
        <w:rPr>
          <w:sz w:val="27"/>
          <w:szCs w:val="27"/>
          <w:lang w:val="ru-RU"/>
        </w:rPr>
        <w:t>л</w:t>
      </w:r>
      <w:r w:rsidRPr="00D664FE">
        <w:rPr>
          <w:sz w:val="27"/>
          <w:szCs w:val="27"/>
          <w:lang w:val="ru-RU"/>
        </w:rPr>
        <w:t xml:space="preserve">ицом </w:t>
      </w:r>
      <w:r w:rsidRPr="00D664FE" w:rsidR="00C52A55">
        <w:rPr>
          <w:sz w:val="27"/>
          <w:szCs w:val="27"/>
          <w:lang w:val="ru-RU"/>
        </w:rPr>
        <w:t xml:space="preserve">по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 включительно</w:t>
      </w:r>
      <w:r w:rsidRPr="00D664FE">
        <w:rPr>
          <w:sz w:val="27"/>
          <w:szCs w:val="27"/>
          <w:lang w:val="ru-RU"/>
        </w:rPr>
        <w:t xml:space="preserve">. </w:t>
      </w:r>
    </w:p>
    <w:p w:rsidR="00C52A55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F648A">
        <w:rPr>
          <w:sz w:val="27"/>
          <w:szCs w:val="27"/>
          <w:lang w:val="ru-RU"/>
        </w:rPr>
        <w:t>Стариковым А.В.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Вина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D664FE">
        <w:rPr>
          <w:sz w:val="27"/>
          <w:szCs w:val="27"/>
          <w:lang w:val="ru-RU"/>
        </w:rPr>
        <w:t xml:space="preserve">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>
        <w:rPr>
          <w:sz w:val="27"/>
          <w:szCs w:val="27"/>
          <w:lang w:val="ru-RU"/>
        </w:rPr>
        <w:t xml:space="preserve">, копией постановления </w:t>
      </w:r>
      <w:r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4D262C">
        <w:rPr>
          <w:sz w:val="27"/>
          <w:szCs w:val="27"/>
          <w:lang w:val="ru-RU"/>
        </w:rPr>
        <w:t>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</w:t>
      </w:r>
      <w:r w:rsidRPr="00D664FE">
        <w:rPr>
          <w:sz w:val="27"/>
          <w:szCs w:val="27"/>
          <w:lang w:val="ru-RU"/>
        </w:rPr>
        <w:t xml:space="preserve">законодательства и в совокупности являются достаточными для вывода о виновности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в совершении </w:t>
      </w:r>
      <w:r w:rsidRPr="00D664FE" w:rsidR="00C52A55">
        <w:rPr>
          <w:sz w:val="27"/>
          <w:szCs w:val="27"/>
          <w:lang w:val="ru-RU"/>
        </w:rPr>
        <w:t>вмененного</w:t>
      </w:r>
      <w:r w:rsidRPr="00D664FE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D664FE">
        <w:rPr>
          <w:sz w:val="27"/>
          <w:szCs w:val="27"/>
          <w:lang w:val="ru-RU"/>
        </w:rPr>
        <w:t xml:space="preserve">предмет допустимости, достоверности и достаточности, бездействие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</w:t>
      </w:r>
      <w:r w:rsidRPr="00D664FE">
        <w:rPr>
          <w:sz w:val="27"/>
          <w:szCs w:val="27"/>
          <w:lang w:val="ru-RU"/>
        </w:rPr>
        <w:t xml:space="preserve">сийской Федерации об административных правонарушениях.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 возбуж</w:t>
      </w:r>
      <w:r w:rsidRPr="00D664FE">
        <w:rPr>
          <w:sz w:val="27"/>
          <w:szCs w:val="27"/>
          <w:lang w:val="ru-RU"/>
        </w:rPr>
        <w:t>дении дела об административном правонарушении нарушены не были.</w:t>
      </w:r>
    </w:p>
    <w:p w:rsidR="004D262C" w:rsidRPr="00D664FE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664FE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</w:t>
      </w:r>
      <w:r w:rsidRPr="00D664FE">
        <w:rPr>
          <w:sz w:val="27"/>
          <w:szCs w:val="27"/>
        </w:rPr>
        <w:t>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D664FE" w:rsidP="00213A0B">
      <w:pPr>
        <w:pStyle w:val="ConsPlusNormal"/>
        <w:ind w:firstLine="567"/>
        <w:jc w:val="both"/>
        <w:rPr>
          <w:sz w:val="27"/>
          <w:szCs w:val="27"/>
        </w:rPr>
      </w:pPr>
      <w:r w:rsidRPr="00D664FE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</w:t>
      </w:r>
      <w:r w:rsidRPr="00D664FE">
        <w:rPr>
          <w:rFonts w:eastAsiaTheme="minorHAnsi"/>
          <w:sz w:val="27"/>
          <w:szCs w:val="27"/>
          <w:lang w:eastAsia="en-US"/>
        </w:rPr>
        <w:t>ветствии со ст. 4.2 Кодекса Российской Федерации об административных правонарушениях</w:t>
      </w:r>
      <w:r w:rsidR="00BF648A">
        <w:rPr>
          <w:rFonts w:eastAsiaTheme="minorHAnsi"/>
          <w:sz w:val="27"/>
          <w:szCs w:val="27"/>
          <w:lang w:eastAsia="en-US"/>
        </w:rPr>
        <w:t>,</w:t>
      </w:r>
      <w:r w:rsidRPr="00D664FE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D664FE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D664FE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Согласно ст. 4.3 Кодекса Российской Федерации об административных правонар</w:t>
      </w:r>
      <w:r w:rsidRPr="00D664FE">
        <w:rPr>
          <w:sz w:val="27"/>
          <w:szCs w:val="27"/>
          <w:lang w:val="ru-RU"/>
        </w:rPr>
        <w:t xml:space="preserve">ушениях обстоятельств, отягчающих административную ответственность </w:t>
      </w:r>
      <w:r w:rsidR="00BF648A">
        <w:rPr>
          <w:sz w:val="27"/>
          <w:szCs w:val="27"/>
          <w:lang w:val="ru-RU"/>
        </w:rPr>
        <w:t>Старикова А.В.</w:t>
      </w:r>
      <w:r w:rsidRPr="00D664FE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RPr="00D664F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</w:t>
      </w:r>
      <w:r w:rsidRPr="00D664FE">
        <w:rPr>
          <w:sz w:val="27"/>
          <w:szCs w:val="27"/>
          <w:lang w:val="ru-RU"/>
        </w:rPr>
        <w:t>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Принимая во внимание установленные по делу обстоятельств, </w:t>
      </w:r>
      <w:r w:rsidRPr="00D664FE">
        <w:rPr>
          <w:sz w:val="27"/>
          <w:szCs w:val="27"/>
          <w:lang w:val="ru-RU"/>
        </w:rPr>
        <w:t xml:space="preserve">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3C2088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административному н</w:t>
      </w:r>
      <w:r w:rsidRPr="00D664FE">
        <w:rPr>
          <w:sz w:val="27"/>
          <w:szCs w:val="27"/>
          <w:lang w:val="ru-RU"/>
        </w:rPr>
        <w:t xml:space="preserve">аказанию в виде административного штрафа.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6C37C4" w:rsidRPr="00D664FE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Pr="000478AD" w:rsidR="000478AD">
        <w:rPr>
          <w:sz w:val="27"/>
          <w:szCs w:val="27"/>
          <w:lang w:val="ru-RU"/>
        </w:rPr>
        <w:t xml:space="preserve">Старикова </w:t>
      </w:r>
      <w:r>
        <w:rPr>
          <w:sz w:val="27"/>
          <w:szCs w:val="27"/>
          <w:lang w:val="ru-RU"/>
        </w:rPr>
        <w:t xml:space="preserve">А.В. </w:t>
      </w:r>
      <w:r w:rsidRPr="00D664FE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D664FE" w:rsidR="00DE7EAD">
        <w:rPr>
          <w:sz w:val="27"/>
          <w:szCs w:val="27"/>
          <w:lang w:val="ru-RU"/>
        </w:rPr>
        <w:t>10</w:t>
      </w:r>
      <w:r w:rsidRPr="00D664FE" w:rsidR="0071305E">
        <w:rPr>
          <w:sz w:val="27"/>
          <w:szCs w:val="27"/>
          <w:lang w:val="ru-RU"/>
        </w:rPr>
        <w:t>00</w:t>
      </w:r>
      <w:r w:rsidRPr="00D664FE">
        <w:rPr>
          <w:sz w:val="27"/>
          <w:szCs w:val="27"/>
          <w:lang w:val="ru-RU"/>
        </w:rPr>
        <w:t xml:space="preserve"> (</w:t>
      </w:r>
      <w:r w:rsidR="000478AD">
        <w:rPr>
          <w:sz w:val="27"/>
          <w:szCs w:val="27"/>
          <w:lang w:val="ru-RU"/>
        </w:rPr>
        <w:t>одна тысяча</w:t>
      </w:r>
      <w:r w:rsidRPr="00D664FE">
        <w:rPr>
          <w:sz w:val="27"/>
          <w:szCs w:val="27"/>
          <w:lang w:val="ru-RU"/>
        </w:rPr>
        <w:t>) рублей.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8"/>
          <w:szCs w:val="28"/>
          <w:lang w:val="ru-RU"/>
        </w:rPr>
        <w:t>«данные изъяты»</w:t>
      </w:r>
      <w:r w:rsidRPr="001D3227">
        <w:rPr>
          <w:sz w:val="27"/>
          <w:szCs w:val="27"/>
          <w:lang w:val="ru-RU"/>
        </w:rPr>
        <w:t>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штраф должен быть уп</w:t>
      </w:r>
      <w:r w:rsidRPr="00D664FE">
        <w:rPr>
          <w:sz w:val="27"/>
          <w:szCs w:val="27"/>
          <w:lang w:val="ru-RU"/>
        </w:rPr>
        <w:t xml:space="preserve">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</w:t>
      </w:r>
      <w:r w:rsidRPr="00D664FE">
        <w:rPr>
          <w:sz w:val="27"/>
          <w:szCs w:val="27"/>
          <w:lang w:val="ru-RU"/>
        </w:rPr>
        <w:t>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</w:t>
      </w:r>
      <w:r w:rsidRPr="00D664FE">
        <w:rPr>
          <w:sz w:val="27"/>
          <w:szCs w:val="27"/>
          <w:lang w:val="ru-RU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D664FE" w:rsidR="0071305E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 xml:space="preserve"> Центрального судебного района </w:t>
      </w:r>
      <w:r w:rsidRPr="00D664FE" w:rsidR="001819CE">
        <w:rPr>
          <w:sz w:val="27"/>
          <w:szCs w:val="27"/>
          <w:lang w:val="ru-RU"/>
        </w:rPr>
        <w:t>города</w:t>
      </w:r>
      <w:r w:rsidRPr="00D664FE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</w:t>
      </w:r>
      <w:r w:rsidRPr="00D664FE">
        <w:rPr>
          <w:sz w:val="27"/>
          <w:szCs w:val="27"/>
          <w:lang w:val="ru-RU" w:eastAsia="ru-RU"/>
        </w:rPr>
        <w:t xml:space="preserve"> Крым через мирового судью судебного участка № 1</w:t>
      </w:r>
      <w:r w:rsidRPr="00D664FE" w:rsidR="0071305E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D664FE" w:rsidR="001819CE">
        <w:rPr>
          <w:sz w:val="27"/>
          <w:szCs w:val="27"/>
          <w:lang w:val="ru-RU" w:eastAsia="ru-RU"/>
        </w:rPr>
        <w:t>ь</w:t>
      </w:r>
      <w:r w:rsidRPr="00D664FE">
        <w:rPr>
          <w:sz w:val="27"/>
          <w:szCs w:val="27"/>
          <w:lang w:val="ru-RU" w:eastAsia="ru-RU"/>
        </w:rPr>
        <w:t xml:space="preserve"> </w:t>
      </w:r>
      <w:r w:rsidRPr="00D664FE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D664FE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</w:t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 w:rsidR="00BB0CDF">
        <w:rPr>
          <w:sz w:val="27"/>
          <w:szCs w:val="27"/>
          <w:lang w:val="ru-RU" w:eastAsia="ru-RU"/>
        </w:rPr>
        <w:t xml:space="preserve">                      К</w:t>
      </w:r>
      <w:r w:rsidRPr="00D664FE" w:rsidR="005923C8">
        <w:rPr>
          <w:sz w:val="27"/>
          <w:szCs w:val="27"/>
          <w:lang w:val="ru-RU" w:eastAsia="ru-RU"/>
        </w:rPr>
        <w:t>.</w:t>
      </w:r>
      <w:r w:rsidRPr="00D664FE" w:rsidR="00BB0CDF">
        <w:rPr>
          <w:sz w:val="27"/>
          <w:szCs w:val="27"/>
          <w:lang w:val="ru-RU" w:eastAsia="ru-RU"/>
        </w:rPr>
        <w:t>Ю</w:t>
      </w:r>
      <w:r w:rsidRPr="00D664FE" w:rsidR="005923C8">
        <w:rPr>
          <w:sz w:val="27"/>
          <w:szCs w:val="27"/>
          <w:lang w:val="ru-RU" w:eastAsia="ru-RU"/>
        </w:rPr>
        <w:t xml:space="preserve">. </w:t>
      </w:r>
      <w:r w:rsidRPr="00D664FE" w:rsidR="00BB0CDF">
        <w:rPr>
          <w:sz w:val="27"/>
          <w:szCs w:val="27"/>
          <w:lang w:val="ru-RU" w:eastAsia="ru-RU"/>
        </w:rPr>
        <w:t>Ильгова</w:t>
      </w: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78AD"/>
    <w:rsid w:val="001819CE"/>
    <w:rsid w:val="001D3227"/>
    <w:rsid w:val="001D3A5E"/>
    <w:rsid w:val="00213A0B"/>
    <w:rsid w:val="003531B4"/>
    <w:rsid w:val="003C2088"/>
    <w:rsid w:val="00422A52"/>
    <w:rsid w:val="004C5762"/>
    <w:rsid w:val="004D262C"/>
    <w:rsid w:val="005923C8"/>
    <w:rsid w:val="005C4861"/>
    <w:rsid w:val="005F2303"/>
    <w:rsid w:val="006C37C4"/>
    <w:rsid w:val="0071305E"/>
    <w:rsid w:val="008051E0"/>
    <w:rsid w:val="008C1EB9"/>
    <w:rsid w:val="008C253D"/>
    <w:rsid w:val="009D3267"/>
    <w:rsid w:val="00A07BF0"/>
    <w:rsid w:val="00A32C9E"/>
    <w:rsid w:val="00A94F2C"/>
    <w:rsid w:val="00A97531"/>
    <w:rsid w:val="00AF3969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