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625EEE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994C92">
        <w:rPr>
          <w:rFonts w:ascii="Times New Roman" w:hAnsi="Times New Roman" w:cs="Times New Roman"/>
          <w:sz w:val="24"/>
          <w:szCs w:val="24"/>
        </w:rPr>
        <w:t>09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B5899">
        <w:rPr>
          <w:rFonts w:ascii="Times New Roman" w:hAnsi="Times New Roman" w:cs="Times New Roman"/>
          <w:sz w:val="24"/>
          <w:szCs w:val="24"/>
        </w:rPr>
        <w:t xml:space="preserve">от </w:t>
      </w:r>
      <w:r w:rsidR="00CB5899">
        <w:rPr>
          <w:rFonts w:ascii="Times New Roman" w:hAnsi="Times New Roman" w:cs="Times New Roman"/>
          <w:sz w:val="24"/>
          <w:szCs w:val="24"/>
        </w:rPr>
        <w:t>09</w:t>
      </w:r>
      <w:r w:rsidRPr="00657D4A" w:rsidR="00CB5899">
        <w:rPr>
          <w:rFonts w:ascii="Times New Roman" w:hAnsi="Times New Roman" w:cs="Times New Roman"/>
          <w:sz w:val="24"/>
          <w:szCs w:val="24"/>
        </w:rPr>
        <w:t>.0</w:t>
      </w:r>
      <w:r w:rsidR="00CB5899">
        <w:rPr>
          <w:rFonts w:ascii="Times New Roman" w:hAnsi="Times New Roman" w:cs="Times New Roman"/>
          <w:sz w:val="24"/>
          <w:szCs w:val="24"/>
        </w:rPr>
        <w:t>7</w:t>
      </w:r>
      <w:r w:rsidRPr="00657D4A" w:rsidR="00CB5899">
        <w:rPr>
          <w:rFonts w:ascii="Times New Roman" w:hAnsi="Times New Roman" w:cs="Times New Roman"/>
          <w:sz w:val="24"/>
          <w:szCs w:val="24"/>
        </w:rPr>
        <w:t>.2025</w:t>
      </w:r>
      <w:r w:rsidRPr="00657D4A" w:rsidR="00994C92">
        <w:rPr>
          <w:rFonts w:ascii="Times New Roman" w:hAnsi="Times New Roman" w:cs="Times New Roman"/>
          <w:sz w:val="24"/>
          <w:szCs w:val="24"/>
        </w:rPr>
        <w:t>, вступивш</w:t>
      </w:r>
      <w:r w:rsidR="00994C92">
        <w:rPr>
          <w:rFonts w:ascii="Times New Roman" w:hAnsi="Times New Roman" w:cs="Times New Roman"/>
          <w:sz w:val="24"/>
          <w:szCs w:val="24"/>
        </w:rPr>
        <w:t>им</w:t>
      </w:r>
      <w:r w:rsidRPr="00657D4A" w:rsidR="00994C92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94C92">
        <w:rPr>
          <w:rFonts w:ascii="Times New Roman" w:hAnsi="Times New Roman" w:cs="Times New Roman"/>
          <w:sz w:val="24"/>
          <w:szCs w:val="24"/>
        </w:rPr>
        <w:t>22</w:t>
      </w:r>
      <w:r w:rsidRPr="00657D4A" w:rsidR="00994C92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994C92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B5899">
        <w:rPr>
          <w:rFonts w:ascii="Times New Roman" w:hAnsi="Times New Roman" w:cs="Times New Roman"/>
          <w:sz w:val="24"/>
          <w:szCs w:val="24"/>
        </w:rPr>
        <w:t xml:space="preserve">от </w:t>
      </w:r>
      <w:r w:rsidR="00CB5899">
        <w:rPr>
          <w:rFonts w:ascii="Times New Roman" w:hAnsi="Times New Roman" w:cs="Times New Roman"/>
          <w:sz w:val="24"/>
          <w:szCs w:val="24"/>
        </w:rPr>
        <w:t>09</w:t>
      </w:r>
      <w:r w:rsidRPr="00657D4A" w:rsidR="00CB5899">
        <w:rPr>
          <w:rFonts w:ascii="Times New Roman" w:hAnsi="Times New Roman" w:cs="Times New Roman"/>
          <w:sz w:val="24"/>
          <w:szCs w:val="24"/>
        </w:rPr>
        <w:t>.0</w:t>
      </w:r>
      <w:r w:rsidR="00CB5899">
        <w:rPr>
          <w:rFonts w:ascii="Times New Roman" w:hAnsi="Times New Roman" w:cs="Times New Roman"/>
          <w:sz w:val="24"/>
          <w:szCs w:val="24"/>
        </w:rPr>
        <w:t>7</w:t>
      </w:r>
      <w:r w:rsidRPr="00657D4A" w:rsidR="00CB5899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57BB8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1433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98E9-31AE-4186-9D6B-C5500BAE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