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359F" w:rsidRPr="00546223" w:rsidP="004C359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223">
        <w:rPr>
          <w:rFonts w:ascii="Times New Roman" w:hAnsi="Times New Roman" w:cs="Times New Roman"/>
          <w:color w:val="000000" w:themeColor="text1"/>
          <w:sz w:val="28"/>
          <w:szCs w:val="28"/>
        </w:rPr>
        <w:t>№ 05-0</w:t>
      </w:r>
      <w:r w:rsidRPr="00546223" w:rsidR="00767A0F">
        <w:rPr>
          <w:rFonts w:ascii="Times New Roman" w:hAnsi="Times New Roman" w:cs="Times New Roman"/>
          <w:color w:val="000000" w:themeColor="text1"/>
          <w:sz w:val="28"/>
          <w:szCs w:val="28"/>
        </w:rPr>
        <w:t>425</w:t>
      </w:r>
      <w:r w:rsidRPr="00546223">
        <w:rPr>
          <w:rFonts w:ascii="Times New Roman" w:hAnsi="Times New Roman" w:cs="Times New Roman"/>
          <w:color w:val="000000" w:themeColor="text1"/>
          <w:sz w:val="28"/>
          <w:szCs w:val="28"/>
        </w:rPr>
        <w:t>/16/202</w:t>
      </w:r>
      <w:r w:rsidRPr="00546223" w:rsidR="00D1476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4C359F" w:rsidRPr="00546223" w:rsidP="004C359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359F" w:rsidRPr="00546223" w:rsidP="004C359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9F" w:rsidRPr="00546223" w:rsidP="004C359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46223">
        <w:rPr>
          <w:rFonts w:ascii="Times New Roman" w:hAnsi="Times New Roman" w:cs="Times New Roman"/>
          <w:sz w:val="28"/>
          <w:szCs w:val="28"/>
        </w:rPr>
        <w:t>11 октября 202</w:t>
      </w:r>
      <w:r w:rsidRPr="00546223" w:rsidR="00D14762">
        <w:rPr>
          <w:rFonts w:ascii="Times New Roman" w:hAnsi="Times New Roman" w:cs="Times New Roman"/>
          <w:sz w:val="28"/>
          <w:szCs w:val="28"/>
        </w:rPr>
        <w:t>4</w:t>
      </w:r>
      <w:r w:rsidRPr="0054622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г. Симферополь    </w:t>
      </w:r>
    </w:p>
    <w:p w:rsidR="004C359F" w:rsidRPr="00546223" w:rsidP="004C359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4622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C359F" w:rsidRPr="00546223" w:rsidP="004C35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22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 - </w:t>
      </w:r>
      <w:r w:rsidRPr="00546223" w:rsidR="00D14762">
        <w:rPr>
          <w:rFonts w:ascii="Times New Roman" w:hAnsi="Times New Roman" w:cs="Times New Roman"/>
          <w:sz w:val="28"/>
          <w:szCs w:val="28"/>
        </w:rPr>
        <w:t>Ильгова К.Ю.</w:t>
      </w:r>
      <w:r w:rsidRPr="005462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359F" w:rsidRPr="00546223" w:rsidP="004C35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223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</w:t>
      </w:r>
      <w:r w:rsidRPr="00546223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 w:rsidRPr="00546223" w:rsidR="00E62715">
        <w:rPr>
          <w:rFonts w:ascii="Times New Roman" w:hAnsi="Times New Roman" w:cs="Times New Roman"/>
          <w:sz w:val="28"/>
          <w:szCs w:val="28"/>
        </w:rPr>
        <w:t>–</w:t>
      </w:r>
      <w:r w:rsidRPr="00546223">
        <w:rPr>
          <w:rFonts w:ascii="Times New Roman" w:hAnsi="Times New Roman" w:cs="Times New Roman"/>
          <w:sz w:val="28"/>
          <w:szCs w:val="28"/>
        </w:rPr>
        <w:t xml:space="preserve"> </w:t>
      </w:r>
      <w:r w:rsidRPr="00546223" w:rsidR="00FD6995">
        <w:rPr>
          <w:rFonts w:ascii="Times New Roman" w:hAnsi="Times New Roman" w:cs="Times New Roman"/>
          <w:sz w:val="28"/>
          <w:szCs w:val="28"/>
        </w:rPr>
        <w:t>Саргисяна Левона Артаваздовича</w:t>
      </w:r>
      <w:r w:rsidRPr="00546223">
        <w:rPr>
          <w:rFonts w:ascii="Times New Roman" w:hAnsi="Times New Roman" w:cs="Times New Roman"/>
          <w:sz w:val="28"/>
          <w:szCs w:val="28"/>
        </w:rPr>
        <w:t>,</w:t>
      </w:r>
    </w:p>
    <w:p w:rsidR="004C359F" w:rsidRPr="00546223" w:rsidP="004C35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22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№16 Центрального судебного района города Симферополь, расположенного по адресу: г. Симферополь, ул. Крымских партизан, 3а дело об административном правонарушении в отношении: </w:t>
      </w:r>
    </w:p>
    <w:p w:rsidR="004C359F" w:rsidRPr="00546223" w:rsidP="004C35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59F" w:rsidRPr="00546223" w:rsidP="004C359F">
      <w:pPr>
        <w:spacing w:after="0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23">
        <w:rPr>
          <w:rFonts w:ascii="Times New Roman" w:hAnsi="Times New Roman" w:cs="Times New Roman"/>
          <w:sz w:val="28"/>
          <w:szCs w:val="28"/>
        </w:rPr>
        <w:t>Саргисян</w:t>
      </w:r>
      <w:r w:rsidRPr="005462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Л.А.</w:t>
      </w:r>
      <w:r w:rsidRPr="00546223" w:rsidR="00E62715">
        <w:rPr>
          <w:rFonts w:ascii="Times New Roman" w:hAnsi="Times New Roman" w:cs="Times New Roman"/>
          <w:sz w:val="28"/>
          <w:szCs w:val="28"/>
        </w:rPr>
        <w:t xml:space="preserve">, </w:t>
      </w:r>
      <w:r w:rsidRPr="00A27BC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46223" w:rsidR="00E02C0A">
        <w:rPr>
          <w:rFonts w:ascii="Times New Roman" w:hAnsi="Times New Roman" w:cs="Times New Roman"/>
          <w:sz w:val="28"/>
          <w:szCs w:val="28"/>
        </w:rPr>
        <w:t>,</w:t>
      </w:r>
    </w:p>
    <w:p w:rsidR="004C359F" w:rsidRPr="00546223" w:rsidP="004C359F">
      <w:pPr>
        <w:spacing w:after="0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C359F" w:rsidRPr="00546223" w:rsidP="004C35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совершении правонарушения, предусмотренного ч.3 ст.19.24 КоАП РФ,</w:t>
      </w:r>
    </w:p>
    <w:p w:rsidR="004C359F" w:rsidRPr="00546223" w:rsidP="004C35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C359F" w:rsidRPr="00546223" w:rsidP="004C359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23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4C359F" w:rsidRPr="00546223" w:rsidP="004C35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Саргисян Л.А.</w:t>
      </w:r>
      <w:r w:rsidRPr="00546223" w:rsidR="00E0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проживающий по адресу: </w:t>
      </w:r>
      <w:r w:rsidRPr="00A27BC8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состоящий на учете в ОП №3 «Центральный» УМВД России по г. Симферополю под административным надзором, установленным на основании </w:t>
      </w:r>
      <w:r w:rsidRPr="00A27BC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</w:t>
      </w:r>
      <w:r w:rsidRPr="00546223" w:rsidR="0076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BC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546223" w:rsid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6223" w:rsidR="009A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на Саргисяна Л.А.</w:t>
      </w:r>
      <w:r w:rsidRPr="00546223" w:rsidR="00E0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возложен, в том числе</w:t>
      </w:r>
      <w:r w:rsidRPr="00546223" w:rsid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запрет пребывания вне жилого помещения или иного помещения, являющегося местом жительства либо пребывания, в ночное время с 22 часов 00 минут до 06 часов 00 минут,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лицом, привлеченным к административной ответственности по ч.1 ст. 19.24 КоАП РФ за несоблюдение ограничений, установленных ему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судом, на основании </w:t>
      </w:r>
      <w:r w:rsidRPr="00A27BC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546223" w:rsidR="00A04F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6223" w:rsidR="00E0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вступившего в законную силу </w:t>
      </w:r>
      <w:r w:rsidRPr="00A27BC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546223" w:rsid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BC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546223" w:rsidR="008C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отсутствовал по месту жительства: </w:t>
      </w:r>
      <w:r w:rsidRPr="00A27BC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546223" w:rsidR="008C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уважительных причин, чем нарушил ч.1,2 ст. 4 Федерального закона от 06.04.2011 № 64-ФЗ «Об административном надзоре за лицами, освобожденными из мест лишения свободы» (далее - Федеральный закон  от 06.04.2011 № 64-ФЗ),</w:t>
      </w:r>
      <w:r w:rsidRPr="00546223">
        <w:t xml:space="preserve">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совершив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правонарушение повторно в течени</w:t>
      </w:r>
      <w:r w:rsidRPr="00546223" w:rsidR="008C78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года, тем самым совершил административное правонарушение, предусмотренное ч. 3 ст. 19.24 КоАП РФ.</w:t>
      </w:r>
    </w:p>
    <w:p w:rsidR="004C359F" w:rsidRPr="00546223" w:rsidP="004C35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23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546223" w:rsidR="00FD6995">
        <w:rPr>
          <w:rFonts w:ascii="Times New Roman" w:hAnsi="Times New Roman" w:cs="Times New Roman"/>
          <w:sz w:val="28"/>
          <w:szCs w:val="28"/>
        </w:rPr>
        <w:t>Саргисян Л.А.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вину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3 с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19.24 КоАП РФ признал, подтвердил обстоятельства, изложенные в протоколе об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 правонарушении. Пояснил, что </w:t>
      </w:r>
      <w:r w:rsidRPr="00A27BC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546223" w:rsidR="008C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отсутствовал по месту жительства: </w:t>
      </w:r>
      <w:r w:rsidRPr="00A27BC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546223" w:rsidR="008C78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6223" w:rsidR="00FD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вышел в аптеку за лекарствами для ребенка</w:t>
      </w:r>
      <w:r w:rsidRPr="00546223" w:rsidR="00605E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пути домой пробил колесо на автомобиле, а в этот момент к нему домой пришли сотрудники полиции с проверкой</w:t>
      </w:r>
      <w:r w:rsidRPr="00546223" w:rsidR="00FD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Просил не применять к нему административный арест, а назначить </w:t>
      </w:r>
      <w:r w:rsidRPr="00546223" w:rsidR="00605E34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r w:rsidRPr="00546223" w:rsidR="008C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C359F" w:rsidRPr="00546223" w:rsidP="004C35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223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546223" w:rsidR="00FD6995">
        <w:rPr>
          <w:rFonts w:ascii="Times New Roman" w:hAnsi="Times New Roman" w:cs="Times New Roman"/>
          <w:sz w:val="28"/>
          <w:szCs w:val="28"/>
        </w:rPr>
        <w:t>Саргисяна Л.А.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6223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546223" w:rsidR="00FD6995">
        <w:rPr>
          <w:rFonts w:ascii="Times New Roman" w:hAnsi="Times New Roman" w:cs="Times New Roman"/>
          <w:sz w:val="28"/>
          <w:szCs w:val="28"/>
        </w:rPr>
        <w:t>Саргисян Л.</w:t>
      </w:r>
      <w:r w:rsidRPr="00546223" w:rsidR="00E02C0A">
        <w:rPr>
          <w:rFonts w:ascii="Times New Roman" w:hAnsi="Times New Roman" w:cs="Times New Roman"/>
          <w:sz w:val="28"/>
          <w:szCs w:val="28"/>
        </w:rPr>
        <w:t>А.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223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ч.3 ст.19.24 КоАП РФ, а именно: повторное в течение одного года совершение административ</w:t>
      </w:r>
      <w:r w:rsidRPr="00546223">
        <w:rPr>
          <w:rFonts w:ascii="Times New Roman" w:hAnsi="Times New Roman" w:cs="Times New Roman"/>
          <w:sz w:val="28"/>
          <w:szCs w:val="28"/>
        </w:rPr>
        <w:t>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4C359F" w:rsidRPr="00546223" w:rsidP="004C359F">
      <w:pPr>
        <w:pStyle w:val="NoSpacing"/>
        <w:spacing w:line="276" w:lineRule="auto"/>
        <w:ind w:right="-2" w:firstLine="567"/>
        <w:jc w:val="both"/>
        <w:rPr>
          <w:sz w:val="28"/>
          <w:szCs w:val="28"/>
          <w:lang w:val="ru-RU"/>
        </w:rPr>
      </w:pPr>
      <w:r w:rsidRPr="00546223">
        <w:rPr>
          <w:sz w:val="28"/>
          <w:szCs w:val="28"/>
          <w:lang w:val="ru-RU"/>
        </w:rPr>
        <w:t>Административная ответственность по ч. 1 ст. 19.24 КоАП РФ наступает за несоблюдение лицом, в отношении которого устан</w:t>
      </w:r>
      <w:r w:rsidRPr="00546223">
        <w:rPr>
          <w:sz w:val="28"/>
          <w:szCs w:val="28"/>
          <w:lang w:val="ru-RU"/>
        </w:rPr>
        <w:t>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4C359F" w:rsidRPr="00546223" w:rsidP="004C359F">
      <w:pPr>
        <w:pStyle w:val="NoSpacing"/>
        <w:spacing w:line="276" w:lineRule="auto"/>
        <w:ind w:right="-2" w:firstLine="567"/>
        <w:jc w:val="both"/>
        <w:rPr>
          <w:sz w:val="28"/>
          <w:szCs w:val="28"/>
          <w:lang w:val="ru-RU"/>
        </w:rPr>
      </w:pPr>
      <w:r w:rsidRPr="00546223">
        <w:rPr>
          <w:sz w:val="28"/>
          <w:szCs w:val="28"/>
          <w:lang w:val="ru-RU"/>
        </w:rPr>
        <w:t>За совершение правонарушения, предусмотренно</w:t>
      </w:r>
      <w:r w:rsidRPr="00546223">
        <w:rPr>
          <w:sz w:val="28"/>
          <w:szCs w:val="28"/>
          <w:lang w:val="ru-RU"/>
        </w:rPr>
        <w:t xml:space="preserve">го ч.3 ст. 19.24 КоАП РФ административная  ответственность наступает при повторном в течение одного года совершении административного правонарушения, предусмотренного ч. 1 ст. 19.24 КоАП РФ, если эти действия (бездействие) не содержат уголовно наказуемого </w:t>
      </w:r>
      <w:r w:rsidRPr="00546223">
        <w:rPr>
          <w:sz w:val="28"/>
          <w:szCs w:val="28"/>
          <w:lang w:val="ru-RU"/>
        </w:rPr>
        <w:t>деяния.</w:t>
      </w:r>
    </w:p>
    <w:p w:rsidR="004C359F" w:rsidRPr="00546223" w:rsidP="004C359F">
      <w:pPr>
        <w:pStyle w:val="NoSpacing"/>
        <w:spacing w:line="276" w:lineRule="auto"/>
        <w:ind w:right="-2" w:firstLine="567"/>
        <w:jc w:val="both"/>
        <w:rPr>
          <w:sz w:val="28"/>
          <w:szCs w:val="28"/>
          <w:lang w:val="ru-RU"/>
        </w:rPr>
      </w:pPr>
      <w:r w:rsidRPr="00546223">
        <w:rPr>
          <w:sz w:val="28"/>
          <w:szCs w:val="28"/>
          <w:lang w:val="ru-RU"/>
        </w:rPr>
        <w:t xml:space="preserve">В силу пункта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</w:t>
      </w:r>
      <w:r w:rsidRPr="00546223">
        <w:rPr>
          <w:sz w:val="28"/>
          <w:szCs w:val="28"/>
          <w:lang w:val="ru-RU"/>
        </w:rPr>
        <w:t>подвергнутым административному наказанию в соответствии со статьей 4.6 названного Кодекса.</w:t>
      </w:r>
    </w:p>
    <w:p w:rsidR="004C359F" w:rsidRPr="00546223" w:rsidP="004C359F">
      <w:pPr>
        <w:pStyle w:val="NoSpacing"/>
        <w:spacing w:line="276" w:lineRule="auto"/>
        <w:ind w:right="-2" w:firstLine="567"/>
        <w:jc w:val="both"/>
        <w:rPr>
          <w:sz w:val="28"/>
          <w:szCs w:val="28"/>
          <w:lang w:val="ru-RU"/>
        </w:rPr>
      </w:pPr>
      <w:r w:rsidRPr="00546223">
        <w:rPr>
          <w:sz w:val="28"/>
          <w:szCs w:val="28"/>
          <w:lang w:val="ru-RU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</w:t>
      </w:r>
      <w:r w:rsidRPr="00546223">
        <w:rPr>
          <w:sz w:val="28"/>
          <w:szCs w:val="28"/>
          <w:lang w:val="ru-RU"/>
        </w:rPr>
        <w:t>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C359F" w:rsidRPr="00546223" w:rsidP="004C359F">
      <w:pPr>
        <w:pStyle w:val="NoSpacing"/>
        <w:spacing w:line="276" w:lineRule="auto"/>
        <w:ind w:right="-2" w:firstLine="567"/>
        <w:jc w:val="both"/>
        <w:rPr>
          <w:sz w:val="28"/>
          <w:szCs w:val="28"/>
          <w:lang w:val="ru-RU"/>
        </w:rPr>
      </w:pPr>
      <w:r w:rsidRPr="00546223">
        <w:rPr>
          <w:sz w:val="28"/>
          <w:szCs w:val="28"/>
          <w:lang w:val="ru-RU"/>
        </w:rPr>
        <w:t>В силу положений ч.1 с</w:t>
      </w:r>
      <w:r w:rsidRPr="00546223">
        <w:rPr>
          <w:sz w:val="28"/>
          <w:szCs w:val="28"/>
          <w:lang w:val="ru-RU"/>
        </w:rPr>
        <w:t xml:space="preserve">т. 4 </w:t>
      </w:r>
      <w:r w:rsidRPr="00546223">
        <w:rPr>
          <w:sz w:val="28"/>
          <w:szCs w:val="28"/>
          <w:lang w:val="ru-RU" w:eastAsia="ru-RU"/>
        </w:rPr>
        <w:t>Федерального закона  от 06.04.2011 № 64-ФЗ</w:t>
      </w:r>
      <w:r w:rsidRPr="00546223">
        <w:rPr>
          <w:sz w:val="28"/>
          <w:szCs w:val="28"/>
          <w:lang w:val="ru-RU"/>
        </w:rPr>
        <w:t xml:space="preserve"> в отношении поднадзорного лица могут устанавливаться следующие административные ограничения: 1) запрещение пребывания в определенных местах; 2) запрещение посещения мест проведения массовых и иных мероприятий</w:t>
      </w:r>
      <w:r w:rsidRPr="00546223">
        <w:rPr>
          <w:sz w:val="28"/>
          <w:szCs w:val="28"/>
          <w:lang w:val="ru-RU"/>
        </w:rPr>
        <w:t xml:space="preserve"> и участия в указанных мероприятиях; 3) запрещение пребывания вне жилого или иного помещения, являющегося местом жительства либо </w:t>
      </w:r>
      <w:r w:rsidRPr="00546223">
        <w:rPr>
          <w:sz w:val="28"/>
          <w:szCs w:val="28"/>
          <w:lang w:val="ru-RU"/>
        </w:rPr>
        <w:t>пребывания поднадзорного лица, в определенное время суток; 4) запрещение выезда за установленные судом пределы территории; 5) о</w:t>
      </w:r>
      <w:r w:rsidRPr="00546223">
        <w:rPr>
          <w:sz w:val="28"/>
          <w:szCs w:val="28"/>
          <w:lang w:val="ru-RU"/>
        </w:rPr>
        <w:t>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4C359F" w:rsidRPr="00546223" w:rsidP="004C359F">
      <w:pPr>
        <w:pStyle w:val="NoSpacing"/>
        <w:spacing w:line="276" w:lineRule="auto"/>
        <w:ind w:right="-2" w:firstLine="567"/>
        <w:jc w:val="both"/>
        <w:rPr>
          <w:sz w:val="28"/>
          <w:szCs w:val="28"/>
          <w:lang w:val="ru-RU"/>
        </w:rPr>
      </w:pPr>
      <w:r w:rsidRPr="00546223">
        <w:rPr>
          <w:sz w:val="28"/>
          <w:szCs w:val="28"/>
          <w:lang w:val="ru-RU"/>
        </w:rPr>
        <w:t>Частью 2 указанной выше нормы Закона установлено, что обязательным является установление судом администрат</w:t>
      </w:r>
      <w:r w:rsidRPr="00546223">
        <w:rPr>
          <w:sz w:val="28"/>
          <w:szCs w:val="28"/>
          <w:lang w:val="ru-RU"/>
        </w:rPr>
        <w:t xml:space="preserve">ивного ограничения в виде: 1) обязательной явки поднадзорного лица от одного до четырех раз в месяц в орган внутренних дел по месту жительства, пребывания или фактического нахождения для регистрации; 2) запрещения поднадзорному лицу, имеющему непогашенную </w:t>
      </w:r>
      <w:r w:rsidRPr="00546223">
        <w:rPr>
          <w:sz w:val="28"/>
          <w:szCs w:val="28"/>
          <w:lang w:val="ru-RU"/>
        </w:rPr>
        <w:t>либо неснятую судимость за совершение преступления против половой неприкосновенности и половой свободы несовершеннолетнего, выезда за установленные судом пределы территории; 3) запрещения поднадзорному лицу, не имеющему места жительства или пребывания, вые</w:t>
      </w:r>
      <w:r w:rsidRPr="00546223">
        <w:rPr>
          <w:sz w:val="28"/>
          <w:szCs w:val="28"/>
          <w:lang w:val="ru-RU"/>
        </w:rPr>
        <w:t>зда за установленные судом пределы территории.</w:t>
      </w:r>
    </w:p>
    <w:p w:rsidR="004C359F" w:rsidRPr="00546223" w:rsidP="004C359F">
      <w:pPr>
        <w:pStyle w:val="NoSpacing"/>
        <w:spacing w:line="276" w:lineRule="auto"/>
        <w:ind w:right="-2" w:firstLine="567"/>
        <w:jc w:val="both"/>
        <w:rPr>
          <w:sz w:val="28"/>
          <w:szCs w:val="28"/>
          <w:lang w:val="ru-RU"/>
        </w:rPr>
      </w:pPr>
      <w:r w:rsidRPr="00546223">
        <w:rPr>
          <w:sz w:val="28"/>
          <w:szCs w:val="28"/>
          <w:lang w:val="ru-RU"/>
        </w:rPr>
        <w:t>В соответствии с ч.1 ст.84 Федерального закона от 06.04.2011 № 64-ФЗ «Об административном надзоре за лицами, освобожденными из мест лишения свободы» наблюдение за соблюдением поднадзорным лицом установленных в</w:t>
      </w:r>
      <w:r w:rsidRPr="00546223">
        <w:rPr>
          <w:sz w:val="28"/>
          <w:szCs w:val="28"/>
          <w:lang w:val="ru-RU"/>
        </w:rPr>
        <w:t xml:space="preserve"> отношении него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жительства, пребывания или фактического нахождения поднадзорного лица.</w:t>
      </w:r>
    </w:p>
    <w:p w:rsidR="004C359F" w:rsidRPr="00546223" w:rsidP="004C359F">
      <w:pPr>
        <w:pStyle w:val="NoSpacing"/>
        <w:spacing w:line="276" w:lineRule="auto"/>
        <w:ind w:right="-2" w:firstLine="567"/>
        <w:jc w:val="both"/>
        <w:rPr>
          <w:sz w:val="28"/>
          <w:szCs w:val="28"/>
          <w:lang w:val="ru-RU" w:eastAsia="ru-RU"/>
        </w:rPr>
      </w:pPr>
      <w:r w:rsidRPr="00546223">
        <w:rPr>
          <w:sz w:val="28"/>
          <w:szCs w:val="28"/>
          <w:lang w:val="ru-RU"/>
        </w:rPr>
        <w:t>Согласн</w:t>
      </w:r>
      <w:r w:rsidRPr="00546223">
        <w:rPr>
          <w:sz w:val="28"/>
          <w:szCs w:val="28"/>
          <w:lang w:val="ru-RU"/>
        </w:rPr>
        <w:t xml:space="preserve">о  имеющегося в материалах дела постановления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  <w:lang w:val="ru-RU"/>
        </w:rPr>
        <w:t xml:space="preserve"> </w:t>
      </w:r>
      <w:r w:rsidRPr="00546223" w:rsidR="00FD6995">
        <w:rPr>
          <w:sz w:val="28"/>
          <w:szCs w:val="28"/>
          <w:lang w:val="ru-RU"/>
        </w:rPr>
        <w:t>Саргисян Л</w:t>
      </w:r>
      <w:r w:rsidRPr="00546223" w:rsidR="00E02C0A">
        <w:rPr>
          <w:sz w:val="28"/>
          <w:szCs w:val="28"/>
          <w:lang w:val="ru-RU"/>
        </w:rPr>
        <w:t>.А.</w:t>
      </w:r>
      <w:r w:rsidRPr="00546223">
        <w:rPr>
          <w:sz w:val="28"/>
          <w:szCs w:val="28"/>
          <w:lang w:val="ru-RU" w:eastAsia="ru-RU"/>
        </w:rPr>
        <w:t xml:space="preserve"> привлечен к административной ответственности за совершение административного правонарушения, предусмотренного ч. 1 ст. 19.24 Кодекса Российской Федерации об административных правонарушениях с назначением административного наказания в виде административног</w:t>
      </w:r>
      <w:r w:rsidRPr="00546223">
        <w:rPr>
          <w:sz w:val="28"/>
          <w:szCs w:val="28"/>
          <w:lang w:val="ru-RU" w:eastAsia="ru-RU"/>
        </w:rPr>
        <w:t>о штрафа в размере 1</w:t>
      </w:r>
      <w:r w:rsidRPr="00546223" w:rsidR="00D2410D">
        <w:rPr>
          <w:sz w:val="28"/>
          <w:szCs w:val="28"/>
          <w:lang w:val="ru-RU" w:eastAsia="ru-RU"/>
        </w:rPr>
        <w:t>0</w:t>
      </w:r>
      <w:r w:rsidRPr="00546223">
        <w:rPr>
          <w:sz w:val="28"/>
          <w:szCs w:val="28"/>
          <w:lang w:val="ru-RU" w:eastAsia="ru-RU"/>
        </w:rPr>
        <w:t>00 рублей.</w:t>
      </w:r>
    </w:p>
    <w:p w:rsidR="004C359F" w:rsidRPr="00546223" w:rsidP="004C359F">
      <w:pPr>
        <w:pStyle w:val="NoSpacing"/>
        <w:spacing w:line="276" w:lineRule="auto"/>
        <w:ind w:right="-2" w:firstLine="567"/>
        <w:jc w:val="both"/>
        <w:rPr>
          <w:sz w:val="28"/>
          <w:szCs w:val="28"/>
          <w:lang w:val="ru-RU" w:eastAsia="ru-RU"/>
        </w:rPr>
      </w:pPr>
      <w:r w:rsidRPr="00546223">
        <w:rPr>
          <w:sz w:val="28"/>
          <w:szCs w:val="28"/>
          <w:lang w:val="ru-RU" w:eastAsia="ru-RU"/>
        </w:rPr>
        <w:t xml:space="preserve">При рассмотрении дела судом установлено, </w:t>
      </w:r>
      <w:r w:rsidRPr="00546223" w:rsidR="00D2410D">
        <w:rPr>
          <w:sz w:val="28"/>
          <w:szCs w:val="28"/>
          <w:lang w:val="ru-RU" w:eastAsia="ru-RU"/>
        </w:rPr>
        <w:t xml:space="preserve">что </w:t>
      </w:r>
      <w:r w:rsidRPr="00546223" w:rsidR="00605E34">
        <w:rPr>
          <w:sz w:val="28"/>
          <w:szCs w:val="28"/>
          <w:lang w:val="ru-RU" w:eastAsia="ru-RU"/>
        </w:rPr>
        <w:t xml:space="preserve">Саргисян Л.А., </w:t>
      </w:r>
      <w:r w:rsidRPr="00546223" w:rsidR="00605E34">
        <w:rPr>
          <w:sz w:val="28"/>
          <w:szCs w:val="28"/>
          <w:lang w:val="ru-RU"/>
        </w:rPr>
        <w:t xml:space="preserve">проживающий по адресу: </w:t>
      </w:r>
      <w:r w:rsidRPr="00A27BC8">
        <w:rPr>
          <w:sz w:val="28"/>
          <w:szCs w:val="28"/>
          <w:lang w:val="ru-RU"/>
        </w:rPr>
        <w:t>«данные изъяты»</w:t>
      </w:r>
      <w:r w:rsidRPr="00546223" w:rsidR="00605E34">
        <w:rPr>
          <w:sz w:val="28"/>
          <w:szCs w:val="28"/>
          <w:lang w:val="ru-RU" w:eastAsia="ru-RU"/>
        </w:rPr>
        <w:t xml:space="preserve">, состоящий на учете в ОП №3 «Центральный» УМВД России по г. Симферополю под административным надзором, установленным на основании решения </w:t>
      </w:r>
      <w:r>
        <w:rPr>
          <w:sz w:val="28"/>
          <w:szCs w:val="28"/>
        </w:rPr>
        <w:t>«данные изъяты»</w:t>
      </w:r>
      <w:r w:rsidRPr="00546223" w:rsidR="00605E34">
        <w:rPr>
          <w:sz w:val="28"/>
          <w:szCs w:val="28"/>
          <w:lang w:val="ru-RU" w:eastAsia="ru-RU"/>
        </w:rPr>
        <w:t xml:space="preserve">,  которым на Саргисяна Л.А. возложен, в том числе, запрет пребывания вне жилого помещения или иного помещения, являющегося местом жительства либо пребывания, в ночное время с 22 часов 00 минут до 06 часов 00 минут, являясь лицом, привлеченным к административной ответственности по ч.1 ст. 19.24 КоАП РФ за несоблюдение ограничений, установленных ему судом, на основании </w:t>
      </w:r>
      <w:r>
        <w:rPr>
          <w:sz w:val="28"/>
          <w:szCs w:val="28"/>
        </w:rPr>
        <w:t>«данные изъяты»</w:t>
      </w:r>
      <w:r w:rsidRPr="00546223" w:rsidR="00605E34">
        <w:rPr>
          <w:sz w:val="28"/>
          <w:szCs w:val="28"/>
          <w:lang w:val="ru-RU" w:eastAsia="ru-RU"/>
        </w:rPr>
        <w:t xml:space="preserve">, вступившего в законную силу </w:t>
      </w:r>
      <w:r>
        <w:rPr>
          <w:sz w:val="28"/>
          <w:szCs w:val="28"/>
        </w:rPr>
        <w:t>«данные изъяты»</w:t>
      </w:r>
      <w:r w:rsidRPr="00546223" w:rsidR="00605E34">
        <w:rPr>
          <w:sz w:val="28"/>
          <w:szCs w:val="28"/>
          <w:lang w:val="ru-RU" w:eastAsia="ru-RU"/>
        </w:rPr>
        <w:t xml:space="preserve">,  </w:t>
      </w:r>
      <w:r>
        <w:rPr>
          <w:sz w:val="28"/>
          <w:szCs w:val="28"/>
        </w:rPr>
        <w:t>«данные изъяты»</w:t>
      </w:r>
      <w:r w:rsidRPr="00546223" w:rsidR="00605E34">
        <w:rPr>
          <w:sz w:val="28"/>
          <w:szCs w:val="28"/>
          <w:lang w:val="ru-RU" w:eastAsia="ru-RU"/>
        </w:rPr>
        <w:t xml:space="preserve"> отсутствовал по месту жительства: </w:t>
      </w:r>
      <w:r>
        <w:rPr>
          <w:sz w:val="28"/>
          <w:szCs w:val="28"/>
        </w:rPr>
        <w:t>«данные изъяты»</w:t>
      </w:r>
      <w:r w:rsidRPr="00546223" w:rsidR="00605E34">
        <w:rPr>
          <w:sz w:val="28"/>
          <w:szCs w:val="28"/>
          <w:lang w:val="ru-RU" w:eastAsia="ru-RU"/>
        </w:rPr>
        <w:t xml:space="preserve">,  без </w:t>
      </w:r>
      <w:r w:rsidRPr="00546223" w:rsidR="00605E34">
        <w:rPr>
          <w:sz w:val="28"/>
          <w:szCs w:val="28"/>
          <w:lang w:val="ru-RU" w:eastAsia="ru-RU"/>
        </w:rPr>
        <w:t>уважительных причин</w:t>
      </w:r>
      <w:r w:rsidRPr="00546223">
        <w:rPr>
          <w:sz w:val="28"/>
          <w:szCs w:val="28"/>
          <w:lang w:val="ru-RU" w:eastAsia="ru-RU"/>
        </w:rPr>
        <w:t>, в нарушение ч.1,2 ст.4 Федерального закон  от 06.04.2011 № 64-ФЗ.</w:t>
      </w:r>
    </w:p>
    <w:p w:rsidR="004C359F" w:rsidRPr="00546223" w:rsidP="004C359F">
      <w:pPr>
        <w:pStyle w:val="NoSpacing"/>
        <w:spacing w:line="276" w:lineRule="auto"/>
        <w:ind w:right="-2" w:firstLine="567"/>
        <w:jc w:val="both"/>
        <w:rPr>
          <w:sz w:val="28"/>
          <w:szCs w:val="28"/>
          <w:lang w:val="ru-RU" w:eastAsia="ru-RU"/>
        </w:rPr>
      </w:pPr>
      <w:r w:rsidRPr="00546223">
        <w:rPr>
          <w:sz w:val="28"/>
          <w:szCs w:val="28"/>
          <w:lang w:val="ru-RU" w:eastAsia="ru-RU"/>
        </w:rPr>
        <w:t xml:space="preserve">Поскольку </w:t>
      </w:r>
      <w:r w:rsidRPr="00546223" w:rsidR="00F165FE">
        <w:rPr>
          <w:sz w:val="28"/>
          <w:szCs w:val="28"/>
          <w:lang w:val="ru-RU" w:eastAsia="ru-RU"/>
        </w:rPr>
        <w:t>Саргисян Л</w:t>
      </w:r>
      <w:r w:rsidRPr="00546223" w:rsidR="00A04FE4">
        <w:rPr>
          <w:sz w:val="28"/>
          <w:szCs w:val="28"/>
          <w:lang w:val="ru-RU" w:eastAsia="ru-RU"/>
        </w:rPr>
        <w:t>.А.</w:t>
      </w:r>
      <w:r w:rsidRPr="00546223">
        <w:rPr>
          <w:sz w:val="28"/>
          <w:szCs w:val="28"/>
          <w:lang w:val="ru-RU" w:eastAsia="ru-RU"/>
        </w:rPr>
        <w:t xml:space="preserve"> ранее, а именно </w:t>
      </w:r>
      <w:r>
        <w:rPr>
          <w:sz w:val="28"/>
          <w:szCs w:val="28"/>
        </w:rPr>
        <w:t>«данные изъяты»</w:t>
      </w:r>
      <w:r w:rsidRPr="00546223">
        <w:rPr>
          <w:sz w:val="28"/>
          <w:szCs w:val="28"/>
          <w:lang w:val="ru-RU" w:eastAsia="ru-RU"/>
        </w:rPr>
        <w:t xml:space="preserve"> привлекался к административной ответственности по ч.1 ст. 19.24 КоАП РФ, </w:t>
      </w:r>
      <w:r w:rsidRPr="00546223">
        <w:rPr>
          <w:sz w:val="28"/>
          <w:szCs w:val="28"/>
          <w:lang w:val="ru-RU"/>
        </w:rPr>
        <w:t>постановле</w:t>
      </w:r>
      <w:r w:rsidRPr="00546223">
        <w:rPr>
          <w:sz w:val="28"/>
          <w:szCs w:val="28"/>
          <w:lang w:val="ru-RU"/>
        </w:rPr>
        <w:t xml:space="preserve">ние             </w:t>
      </w:r>
      <w:r>
        <w:rPr>
          <w:sz w:val="28"/>
          <w:szCs w:val="28"/>
        </w:rPr>
        <w:t>«данные изъяты»</w:t>
      </w:r>
      <w:r w:rsidRPr="00546223" w:rsidR="00F165FE">
        <w:rPr>
          <w:sz w:val="28"/>
          <w:szCs w:val="28"/>
          <w:lang w:val="ru-RU"/>
        </w:rPr>
        <w:t xml:space="preserve"> </w:t>
      </w:r>
      <w:r w:rsidRPr="00546223">
        <w:rPr>
          <w:sz w:val="28"/>
          <w:szCs w:val="28"/>
          <w:lang w:val="ru-RU" w:eastAsia="ru-RU"/>
        </w:rPr>
        <w:t>вступило в законную силу</w:t>
      </w:r>
      <w:r w:rsidRPr="00546223" w:rsidR="00A04FE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</w:rPr>
        <w:t>«данные изъяты»</w:t>
      </w:r>
      <w:r w:rsidRPr="00546223">
        <w:rPr>
          <w:sz w:val="28"/>
          <w:szCs w:val="28"/>
          <w:lang w:val="ru-RU" w:eastAsia="ru-RU"/>
        </w:rPr>
        <w:t>, следовательно, годичный срок окончания исполнения данного постановления на момент совершения правонарушения не истек, т.е. он является лицом, повторно совершившим аналогичное административное правонарушение, в связи с чем в его действиях имеется состав а</w:t>
      </w:r>
      <w:r w:rsidRPr="00546223">
        <w:rPr>
          <w:sz w:val="28"/>
          <w:szCs w:val="28"/>
          <w:lang w:val="ru-RU" w:eastAsia="ru-RU"/>
        </w:rPr>
        <w:t>дминистративного правонарушения, предусмотренного ч. 3 ст. 19.24 КоАП РФ.</w:t>
      </w:r>
    </w:p>
    <w:p w:rsidR="00E0316F" w:rsidRPr="00546223" w:rsidP="00C91F90">
      <w:pPr>
        <w:pStyle w:val="NoSpacing"/>
        <w:spacing w:line="276" w:lineRule="auto"/>
        <w:ind w:right="-2" w:firstLine="567"/>
        <w:jc w:val="both"/>
        <w:rPr>
          <w:sz w:val="28"/>
          <w:szCs w:val="28"/>
          <w:lang w:val="ru-RU" w:eastAsia="ru-RU"/>
        </w:rPr>
      </w:pPr>
      <w:r w:rsidRPr="00546223">
        <w:rPr>
          <w:sz w:val="28"/>
          <w:szCs w:val="28"/>
          <w:lang w:val="ru-RU" w:eastAsia="ru-RU"/>
        </w:rPr>
        <w:t xml:space="preserve">Факт совершения административного правонарушения и виновность </w:t>
      </w:r>
      <w:r w:rsidRPr="00546223" w:rsidR="00F165FE">
        <w:rPr>
          <w:sz w:val="28"/>
          <w:szCs w:val="28"/>
          <w:lang w:val="ru-RU" w:eastAsia="ru-RU"/>
        </w:rPr>
        <w:t>Саргисяна Л</w:t>
      </w:r>
      <w:r w:rsidRPr="00546223" w:rsidR="00A04FE4">
        <w:rPr>
          <w:sz w:val="28"/>
          <w:szCs w:val="28"/>
          <w:lang w:val="ru-RU" w:eastAsia="ru-RU"/>
        </w:rPr>
        <w:t>.А.</w:t>
      </w:r>
      <w:r w:rsidRPr="00546223" w:rsidR="006C2E4C">
        <w:rPr>
          <w:sz w:val="28"/>
          <w:szCs w:val="28"/>
          <w:lang w:val="ru-RU" w:eastAsia="ru-RU"/>
        </w:rPr>
        <w:t xml:space="preserve"> </w:t>
      </w:r>
      <w:r w:rsidRPr="00546223">
        <w:rPr>
          <w:sz w:val="28"/>
          <w:szCs w:val="28"/>
          <w:lang w:val="ru-RU" w:eastAsia="ru-RU"/>
        </w:rPr>
        <w:t>в совершении административного правонарушения подтверждены совокупностью доказательств, достоверность и д</w:t>
      </w:r>
      <w:r w:rsidRPr="00546223">
        <w:rPr>
          <w:sz w:val="28"/>
          <w:szCs w:val="28"/>
          <w:lang w:val="ru-RU" w:eastAsia="ru-RU"/>
        </w:rPr>
        <w:t>опустимость которых сомнений не вызывают, а именно:</w:t>
      </w:r>
      <w:r w:rsidRPr="00546223" w:rsidR="006C2E4C">
        <w:rPr>
          <w:sz w:val="28"/>
          <w:szCs w:val="28"/>
          <w:lang w:val="ru-RU" w:eastAsia="ru-RU"/>
        </w:rPr>
        <w:t xml:space="preserve"> </w:t>
      </w:r>
      <w:r w:rsidRPr="00546223" w:rsidR="00C91F90">
        <w:rPr>
          <w:sz w:val="28"/>
          <w:szCs w:val="28"/>
          <w:lang w:val="ru-RU" w:eastAsia="ru-RU"/>
        </w:rPr>
        <w:t xml:space="preserve">протоколом об административном правонарушении от </w:t>
      </w:r>
      <w:r>
        <w:rPr>
          <w:sz w:val="28"/>
          <w:szCs w:val="28"/>
        </w:rPr>
        <w:t>«данные изъяты»</w:t>
      </w:r>
      <w:r w:rsidRPr="00546223" w:rsidR="00B0714F">
        <w:rPr>
          <w:sz w:val="28"/>
          <w:szCs w:val="28"/>
          <w:lang w:val="ru-RU" w:eastAsia="ru-RU"/>
        </w:rPr>
        <w:t>,</w:t>
      </w:r>
      <w:r w:rsidRPr="00546223" w:rsidR="00C91F90">
        <w:rPr>
          <w:sz w:val="28"/>
          <w:szCs w:val="28"/>
          <w:lang w:val="ru-RU" w:eastAsia="ru-RU"/>
        </w:rPr>
        <w:t xml:space="preserve"> который составлен компетентным лицом в соответствие с требованиями ст.28.2 КоАП РФ, письменными объяснениями </w:t>
      </w:r>
      <w:r w:rsidRPr="00546223" w:rsidR="00F165FE">
        <w:rPr>
          <w:sz w:val="28"/>
          <w:szCs w:val="28"/>
          <w:lang w:val="ru-RU" w:eastAsia="ru-RU"/>
        </w:rPr>
        <w:t>Саргисяна Л</w:t>
      </w:r>
      <w:r w:rsidRPr="00546223" w:rsidR="00A04FE4">
        <w:rPr>
          <w:sz w:val="28"/>
          <w:szCs w:val="28"/>
          <w:lang w:val="ru-RU" w:eastAsia="ru-RU"/>
        </w:rPr>
        <w:t>.А.</w:t>
      </w:r>
      <w:r w:rsidRPr="00546223" w:rsidR="00C91F90">
        <w:rPr>
          <w:sz w:val="28"/>
          <w:szCs w:val="28"/>
          <w:lang w:val="ru-RU" w:eastAsia="ru-RU"/>
        </w:rPr>
        <w:t xml:space="preserve"> от </w:t>
      </w:r>
      <w:r>
        <w:rPr>
          <w:sz w:val="28"/>
          <w:szCs w:val="28"/>
        </w:rPr>
        <w:t>«данные изъяты»</w:t>
      </w:r>
      <w:r w:rsidRPr="00546223" w:rsidR="00C91F90">
        <w:rPr>
          <w:sz w:val="28"/>
          <w:szCs w:val="28"/>
          <w:lang w:val="ru-RU" w:eastAsia="ru-RU"/>
        </w:rPr>
        <w:t xml:space="preserve">, копией </w:t>
      </w:r>
      <w:r>
        <w:rPr>
          <w:sz w:val="28"/>
          <w:szCs w:val="28"/>
        </w:rPr>
        <w:t>«данные изъяты»</w:t>
      </w:r>
      <w:r w:rsidRPr="00546223" w:rsidR="00C91F90">
        <w:rPr>
          <w:sz w:val="28"/>
          <w:szCs w:val="28"/>
          <w:lang w:val="ru-RU" w:eastAsia="ru-RU"/>
        </w:rPr>
        <w:t xml:space="preserve">, </w:t>
      </w:r>
      <w:r w:rsidRPr="00546223" w:rsidR="00605E34">
        <w:rPr>
          <w:sz w:val="28"/>
          <w:szCs w:val="28"/>
          <w:lang w:val="ru-RU" w:eastAsia="ru-RU"/>
        </w:rPr>
        <w:t xml:space="preserve">копией апелляционного определения </w:t>
      </w:r>
      <w:r>
        <w:rPr>
          <w:sz w:val="28"/>
          <w:szCs w:val="28"/>
        </w:rPr>
        <w:t>«данные изъяты»</w:t>
      </w:r>
      <w:r w:rsidRPr="00546223" w:rsidR="00605E34">
        <w:rPr>
          <w:sz w:val="28"/>
          <w:szCs w:val="28"/>
          <w:lang w:val="ru-RU" w:eastAsia="ru-RU"/>
        </w:rPr>
        <w:t xml:space="preserve">, </w:t>
      </w:r>
      <w:r w:rsidRPr="00546223" w:rsidR="00C91F90">
        <w:rPr>
          <w:sz w:val="28"/>
          <w:szCs w:val="28"/>
          <w:lang w:val="ru-RU" w:eastAsia="ru-RU"/>
        </w:rPr>
        <w:t>копией</w:t>
      </w:r>
      <w:r w:rsidRPr="00546223" w:rsidR="00C91F90">
        <w:rPr>
          <w:sz w:val="28"/>
          <w:szCs w:val="28"/>
          <w:lang w:val="ru-RU"/>
        </w:rPr>
        <w:t xml:space="preserve"> постановления </w:t>
      </w:r>
      <w:r>
        <w:rPr>
          <w:sz w:val="28"/>
          <w:szCs w:val="28"/>
        </w:rPr>
        <w:t>«данные изъяты»</w:t>
      </w:r>
      <w:r w:rsidRPr="00546223" w:rsidR="00F165FE">
        <w:rPr>
          <w:sz w:val="28"/>
          <w:szCs w:val="28"/>
          <w:lang w:val="ru-RU"/>
        </w:rPr>
        <w:t xml:space="preserve"> </w:t>
      </w:r>
      <w:r w:rsidRPr="00546223" w:rsidR="00C91F90">
        <w:rPr>
          <w:sz w:val="28"/>
          <w:szCs w:val="28"/>
          <w:lang w:val="ru-RU"/>
        </w:rPr>
        <w:t xml:space="preserve">в отношении </w:t>
      </w:r>
      <w:r w:rsidRPr="00546223" w:rsidR="00F165FE">
        <w:rPr>
          <w:sz w:val="28"/>
          <w:szCs w:val="28"/>
          <w:lang w:val="ru-RU"/>
        </w:rPr>
        <w:t>Саргисяна Л</w:t>
      </w:r>
      <w:r w:rsidRPr="00546223" w:rsidR="00A04FE4">
        <w:rPr>
          <w:sz w:val="28"/>
          <w:szCs w:val="28"/>
          <w:lang w:val="ru-RU"/>
        </w:rPr>
        <w:t>.А.</w:t>
      </w:r>
      <w:r w:rsidRPr="00546223" w:rsidR="00C91F90">
        <w:rPr>
          <w:sz w:val="28"/>
          <w:szCs w:val="28"/>
          <w:lang w:val="ru-RU"/>
        </w:rPr>
        <w:t>, вступивше</w:t>
      </w:r>
      <w:r w:rsidRPr="00546223" w:rsidR="00B0714F">
        <w:rPr>
          <w:sz w:val="28"/>
          <w:szCs w:val="28"/>
          <w:lang w:val="ru-RU"/>
        </w:rPr>
        <w:t>го</w:t>
      </w:r>
      <w:r w:rsidRPr="00546223" w:rsidR="00C91F90">
        <w:rPr>
          <w:sz w:val="28"/>
          <w:szCs w:val="28"/>
          <w:lang w:val="ru-RU"/>
        </w:rPr>
        <w:t xml:space="preserve"> в законную силу.</w:t>
      </w:r>
    </w:p>
    <w:p w:rsidR="004C359F" w:rsidRPr="00546223" w:rsidP="004C35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223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46223" w:rsidR="00F165FE">
        <w:rPr>
          <w:rFonts w:ascii="Times New Roman" w:hAnsi="Times New Roman" w:cs="Times New Roman"/>
          <w:sz w:val="28"/>
          <w:szCs w:val="28"/>
        </w:rPr>
        <w:t>Саргисяна Л</w:t>
      </w:r>
      <w:r w:rsidRPr="00546223" w:rsidR="00A04FE4">
        <w:rPr>
          <w:rFonts w:ascii="Times New Roman" w:hAnsi="Times New Roman" w:cs="Times New Roman"/>
          <w:sz w:val="28"/>
          <w:szCs w:val="28"/>
        </w:rPr>
        <w:t xml:space="preserve">.А. </w:t>
      </w:r>
      <w:r w:rsidRPr="00546223">
        <w:rPr>
          <w:rFonts w:ascii="Times New Roman" w:hAnsi="Times New Roman" w:cs="Times New Roman"/>
          <w:sz w:val="28"/>
          <w:szCs w:val="28"/>
        </w:rPr>
        <w:t>в совершении вменяемого административного правонарушения.</w:t>
      </w:r>
    </w:p>
    <w:p w:rsidR="004C359F" w:rsidRPr="00546223" w:rsidP="004C35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2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46223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ответственности, предусмотренный ч. 1 ст. 4.5 </w:t>
      </w:r>
      <w:r w:rsidRPr="00546223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546223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4C359F" w:rsidRPr="00546223" w:rsidP="004C35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223">
        <w:rPr>
          <w:rFonts w:ascii="Times New Roman" w:hAnsi="Times New Roman" w:cs="Times New Roman"/>
          <w:sz w:val="28"/>
          <w:szCs w:val="28"/>
        </w:rPr>
        <w:t>Проц</w:t>
      </w:r>
      <w:r w:rsidRPr="00546223">
        <w:rPr>
          <w:rFonts w:ascii="Times New Roman" w:hAnsi="Times New Roman" w:cs="Times New Roman"/>
          <w:sz w:val="28"/>
          <w:szCs w:val="28"/>
        </w:rPr>
        <w:t xml:space="preserve">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46223" w:rsidR="00F165FE">
        <w:rPr>
          <w:rFonts w:ascii="Times New Roman" w:hAnsi="Times New Roman" w:cs="Times New Roman"/>
          <w:sz w:val="28"/>
          <w:szCs w:val="28"/>
        </w:rPr>
        <w:t>Саргисяна Л</w:t>
      </w:r>
      <w:r w:rsidRPr="00546223" w:rsidR="00A04FE4">
        <w:rPr>
          <w:rFonts w:ascii="Times New Roman" w:hAnsi="Times New Roman" w:cs="Times New Roman"/>
          <w:sz w:val="28"/>
          <w:szCs w:val="28"/>
        </w:rPr>
        <w:t>.А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6223">
        <w:rPr>
          <w:rFonts w:ascii="Times New Roman" w:hAnsi="Times New Roman" w:cs="Times New Roman"/>
          <w:sz w:val="28"/>
          <w:szCs w:val="28"/>
        </w:rPr>
        <w:t>при возбуждени</w:t>
      </w:r>
      <w:r w:rsidRPr="00546223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4C359F" w:rsidRPr="00546223" w:rsidP="004C35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223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</w:t>
      </w:r>
      <w:r w:rsidRPr="00546223">
        <w:rPr>
          <w:rFonts w:ascii="Times New Roman" w:eastAsia="Calibri" w:hAnsi="Times New Roman" w:cs="Times New Roman"/>
          <w:sz w:val="28"/>
          <w:szCs w:val="28"/>
        </w:rPr>
        <w:t>новного, его имущественное положение,</w:t>
      </w:r>
      <w:r w:rsidRPr="00546223">
        <w:rPr>
          <w:rFonts w:ascii="Times New Roman" w:hAnsi="Times New Roman" w:cs="Times New Roman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C359F" w:rsidRPr="00546223" w:rsidP="004C359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546223">
        <w:rPr>
          <w:rFonts w:eastAsiaTheme="minorHAnsi"/>
          <w:sz w:val="28"/>
          <w:szCs w:val="28"/>
          <w:lang w:eastAsia="en-US"/>
        </w:rPr>
        <w:t xml:space="preserve">Обстоятельствами, смягчающими ответственность, в соответствии со ст. 4.2 </w:t>
      </w:r>
      <w:r w:rsidRPr="00546223">
        <w:rPr>
          <w:rFonts w:eastAsiaTheme="minorHAnsi"/>
          <w:sz w:val="28"/>
          <w:szCs w:val="28"/>
          <w:lang w:eastAsia="en-US"/>
        </w:rPr>
        <w:t xml:space="preserve">Кодекса Российской </w:t>
      </w:r>
      <w:r w:rsidRPr="00546223">
        <w:rPr>
          <w:rFonts w:eastAsiaTheme="minorHAnsi"/>
          <w:sz w:val="28"/>
          <w:szCs w:val="28"/>
          <w:lang w:eastAsia="en-US"/>
        </w:rPr>
        <w:t>Федерации об административных правонарушениях суд признает п</w:t>
      </w:r>
      <w:r w:rsidRPr="00546223">
        <w:rPr>
          <w:sz w:val="28"/>
          <w:szCs w:val="28"/>
        </w:rPr>
        <w:t>ризнание вины, раскаяние лица, в отношении которого ведется производство по делу.</w:t>
      </w:r>
    </w:p>
    <w:p w:rsidR="004C359F" w:rsidRPr="00546223" w:rsidP="004C35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223">
        <w:rPr>
          <w:rFonts w:ascii="Times New Roman" w:hAnsi="Times New Roman" w:cs="Times New Roman"/>
          <w:sz w:val="28"/>
          <w:szCs w:val="28"/>
        </w:rPr>
        <w:t>Согласно ст. 4.3 Кодекса Российской Федерации об административных правонарушениях обстоятельств, отягчающих админи</w:t>
      </w:r>
      <w:r w:rsidRPr="00546223">
        <w:rPr>
          <w:rFonts w:ascii="Times New Roman" w:hAnsi="Times New Roman" w:cs="Times New Roman"/>
          <w:sz w:val="28"/>
          <w:szCs w:val="28"/>
        </w:rPr>
        <w:t xml:space="preserve">стративную ответственность </w:t>
      </w:r>
      <w:r w:rsidRPr="00546223" w:rsidR="00F165FE">
        <w:rPr>
          <w:rFonts w:ascii="Times New Roman" w:hAnsi="Times New Roman" w:cs="Times New Roman"/>
          <w:sz w:val="28"/>
          <w:szCs w:val="28"/>
        </w:rPr>
        <w:t>Саргисяна Л</w:t>
      </w:r>
      <w:r w:rsidRPr="00546223" w:rsidR="00A04FE4">
        <w:rPr>
          <w:rFonts w:ascii="Times New Roman" w:hAnsi="Times New Roman" w:cs="Times New Roman"/>
          <w:sz w:val="28"/>
          <w:szCs w:val="28"/>
        </w:rPr>
        <w:t>.А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6223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установлено.</w:t>
      </w:r>
    </w:p>
    <w:p w:rsidR="004C359F" w:rsidRPr="00546223" w:rsidP="004C35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3 ст. 19.24 КоАП РФ предусматривает административное наказание в виде обязательных работ на срок до сорока часов либо административный арест на срок от д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двух тысяч пятисот рублей</w:t>
      </w:r>
    </w:p>
    <w:p w:rsidR="004C359F" w:rsidRPr="00546223" w:rsidP="004C35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оятельств, предусмотренных ч. 3 ст. 3.13 и ч. 2 ст. 3.9 КоАП РФ, препятствующих назначению </w:t>
      </w:r>
      <w:r w:rsidRPr="00546223" w:rsidR="00F16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Саргисяну Л</w:t>
      </w:r>
      <w:r w:rsidRPr="00546223" w:rsidR="00A04FE4">
        <w:rPr>
          <w:rFonts w:ascii="Times New Roman" w:hAnsi="Times New Roman" w:cs="Times New Roman"/>
          <w:sz w:val="28"/>
          <w:szCs w:val="28"/>
        </w:rPr>
        <w:t>.А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наказания в виде обязательных работ или административного ареста, в судебном заседании не установлено. </w:t>
      </w:r>
    </w:p>
    <w:p w:rsidR="004C359F" w:rsidRPr="00546223" w:rsidP="004C359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учитывает характ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 совершенного административного правонарушения, личность виновного, его семейное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и считает </w:t>
      </w:r>
      <w:r w:rsidRPr="00546223">
        <w:rPr>
          <w:rFonts w:ascii="Times New Roman" w:eastAsia="Calibri" w:hAnsi="Times New Roman" w:cs="Times New Roman"/>
          <w:sz w:val="28"/>
          <w:szCs w:val="28"/>
        </w:rPr>
        <w:t>необходимым под</w:t>
      </w:r>
      <w:r w:rsidRPr="00546223">
        <w:rPr>
          <w:rFonts w:ascii="Times New Roman" w:eastAsia="Calibri" w:hAnsi="Times New Roman" w:cs="Times New Roman"/>
          <w:sz w:val="28"/>
          <w:szCs w:val="28"/>
        </w:rPr>
        <w:t xml:space="preserve">вергнуть </w:t>
      </w:r>
      <w:r w:rsidRPr="00546223" w:rsidR="00F165FE">
        <w:rPr>
          <w:rFonts w:ascii="Times New Roman" w:eastAsia="Calibri" w:hAnsi="Times New Roman" w:cs="Times New Roman"/>
          <w:sz w:val="28"/>
          <w:szCs w:val="28"/>
        </w:rPr>
        <w:t>Саргисяна Л</w:t>
      </w:r>
      <w:r w:rsidRPr="00546223" w:rsidR="00A04FE4">
        <w:rPr>
          <w:rFonts w:ascii="Times New Roman" w:hAnsi="Times New Roman" w:cs="Times New Roman"/>
          <w:sz w:val="28"/>
          <w:szCs w:val="28"/>
        </w:rPr>
        <w:t>.А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6223">
        <w:rPr>
          <w:rFonts w:ascii="Times New Roman" w:eastAsia="Calibri" w:hAnsi="Times New Roman" w:cs="Times New Roman"/>
          <w:sz w:val="28"/>
          <w:szCs w:val="28"/>
        </w:rPr>
        <w:t xml:space="preserve">административному наказанию в виде обязательных работ на срок </w:t>
      </w:r>
      <w:r w:rsidRPr="00546223" w:rsidR="0035621A">
        <w:rPr>
          <w:rFonts w:ascii="Times New Roman" w:eastAsia="Calibri" w:hAnsi="Times New Roman" w:cs="Times New Roman"/>
          <w:sz w:val="28"/>
          <w:szCs w:val="28"/>
        </w:rPr>
        <w:t>3</w:t>
      </w:r>
      <w:r w:rsidRPr="00546223">
        <w:rPr>
          <w:rFonts w:ascii="Times New Roman" w:eastAsia="Calibri" w:hAnsi="Times New Roman" w:cs="Times New Roman"/>
          <w:sz w:val="28"/>
          <w:szCs w:val="28"/>
        </w:rPr>
        <w:t>0 часов.</w:t>
      </w:r>
    </w:p>
    <w:p w:rsidR="004C359F" w:rsidRPr="00546223" w:rsidP="004C35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223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ч.3 ст.19.24, 29.9, 29.10, 29.11, Кодекса Российской Федерации об административных правонарушениях, мировой судья – </w:t>
      </w:r>
    </w:p>
    <w:p w:rsidR="004C359F" w:rsidRPr="00546223" w:rsidP="004C359F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462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ПОСТАНОВИЛ:</w:t>
      </w:r>
    </w:p>
    <w:p w:rsidR="004C359F" w:rsidRPr="00546223" w:rsidP="004C35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Саргисяна Л.А.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ему административное наказание в виде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обязательных</w:t>
      </w:r>
      <w:r w:rsidRPr="00546223" w:rsidR="00C91F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работ сроком</w:t>
      </w:r>
      <w:r w:rsidRPr="00546223" w:rsidR="00C91F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46223" w:rsidR="0035621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>0 (</w:t>
      </w:r>
      <w:r w:rsidRPr="00546223" w:rsidR="0035621A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тридцать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>) часов.</w:t>
      </w:r>
    </w:p>
    <w:p w:rsidR="004C359F" w:rsidRPr="00546223" w:rsidP="004C35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Исполнение постановления суда возложить на судебного пристава-исполнителя в порядке, установленном федеральным законодательством, в т.ч. ст. 32.13 КоАП РФ.</w:t>
      </w:r>
    </w:p>
    <w:p w:rsidR="004C359F" w:rsidRPr="00546223" w:rsidP="004C359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 может быть обжаловано в Центральный рай</w:t>
      </w:r>
      <w:r w:rsidRPr="00546223">
        <w:rPr>
          <w:rFonts w:ascii="Times New Roman" w:eastAsia="Times New Roman" w:hAnsi="Times New Roman" w:cs="Times New Roman"/>
          <w:sz w:val="28"/>
          <w:szCs w:val="28"/>
          <w:lang w:eastAsia="uk-UA"/>
        </w:rPr>
        <w:t>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5462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</w:t>
      </w:r>
      <w:r w:rsidRPr="005462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</w:t>
      </w:r>
    </w:p>
    <w:p w:rsidR="004C359F" w:rsidRPr="00546223" w:rsidP="004C359F">
      <w:pPr>
        <w:spacing w:after="0"/>
        <w:ind w:left="-567" w:right="-1"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462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</w:t>
      </w:r>
    </w:p>
    <w:p w:rsidR="004C359F" w:rsidRPr="00546223" w:rsidP="004C359F">
      <w:pPr>
        <w:spacing w:after="0"/>
        <w:ind w:left="-567" w:right="-1"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359F" w:rsidRPr="00546223" w:rsidP="00B0714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546223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Pr="00546223">
        <w:rPr>
          <w:rFonts w:ascii="Times New Roman" w:hAnsi="Times New Roman" w:cs="Times New Roman"/>
          <w:sz w:val="28"/>
          <w:szCs w:val="28"/>
        </w:rPr>
        <w:tab/>
      </w:r>
      <w:r w:rsidRPr="0054622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Pr="00546223" w:rsidR="00B0714F">
        <w:rPr>
          <w:rFonts w:ascii="Times New Roman" w:hAnsi="Times New Roman" w:cs="Times New Roman"/>
          <w:sz w:val="28"/>
          <w:szCs w:val="28"/>
        </w:rPr>
        <w:t>К</w:t>
      </w:r>
      <w:r w:rsidRPr="00546223">
        <w:rPr>
          <w:rFonts w:ascii="Times New Roman" w:hAnsi="Times New Roman" w:cs="Times New Roman"/>
          <w:sz w:val="28"/>
          <w:szCs w:val="28"/>
        </w:rPr>
        <w:t>.</w:t>
      </w:r>
      <w:r w:rsidRPr="00546223" w:rsidR="00B0714F">
        <w:rPr>
          <w:rFonts w:ascii="Times New Roman" w:hAnsi="Times New Roman" w:cs="Times New Roman"/>
          <w:sz w:val="28"/>
          <w:szCs w:val="28"/>
        </w:rPr>
        <w:t>Ю</w:t>
      </w:r>
      <w:r w:rsidRPr="00546223">
        <w:rPr>
          <w:rFonts w:ascii="Times New Roman" w:hAnsi="Times New Roman" w:cs="Times New Roman"/>
          <w:sz w:val="28"/>
          <w:szCs w:val="28"/>
        </w:rPr>
        <w:t xml:space="preserve">. </w:t>
      </w:r>
      <w:r w:rsidRPr="00546223" w:rsidR="00B0714F">
        <w:rPr>
          <w:rFonts w:ascii="Times New Roman" w:hAnsi="Times New Roman" w:cs="Times New Roman"/>
          <w:sz w:val="28"/>
          <w:szCs w:val="28"/>
        </w:rPr>
        <w:t>Ильгова</w:t>
      </w:r>
    </w:p>
    <w:p w:rsidR="003E548E" w:rsidRPr="00546223" w:rsidP="00B0714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E548E" w:rsidRPr="00546223" w:rsidP="00B0714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E548E" w:rsidRPr="00546223" w:rsidP="00B0714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E548E" w:rsidRPr="00546223" w:rsidP="00B0714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E548E" w:rsidRPr="00546223" w:rsidP="00B0714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E548E" w:rsidRPr="00546223" w:rsidP="00B0714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E548E" w:rsidRPr="00546223" w:rsidP="00B0714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3E2878">
      <w:headerReference w:type="default" r:id="rId4"/>
      <w:footerReference w:type="default" r:id="rId5"/>
      <w:pgSz w:w="11906" w:h="16838"/>
      <w:pgMar w:top="709" w:right="1080" w:bottom="851" w:left="1080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3586689"/>
      <w:docPartObj>
        <w:docPartGallery w:val="Page Numbers (Top of Page)"/>
        <w:docPartUnique/>
      </w:docPartObj>
    </w:sdtPr>
    <w:sdtContent>
      <w:p w:rsidR="00D278A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278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73"/>
    <w:rsid w:val="00111CB0"/>
    <w:rsid w:val="00294B1C"/>
    <w:rsid w:val="0035621A"/>
    <w:rsid w:val="003D1E68"/>
    <w:rsid w:val="003E548E"/>
    <w:rsid w:val="004516F4"/>
    <w:rsid w:val="004C359F"/>
    <w:rsid w:val="00546223"/>
    <w:rsid w:val="00605E34"/>
    <w:rsid w:val="006C2E4C"/>
    <w:rsid w:val="00767A0F"/>
    <w:rsid w:val="00794F5A"/>
    <w:rsid w:val="007C27D6"/>
    <w:rsid w:val="008C780F"/>
    <w:rsid w:val="009A230A"/>
    <w:rsid w:val="00A04FE4"/>
    <w:rsid w:val="00A27BC8"/>
    <w:rsid w:val="00B0714F"/>
    <w:rsid w:val="00C91F90"/>
    <w:rsid w:val="00D14762"/>
    <w:rsid w:val="00D2410D"/>
    <w:rsid w:val="00D278AC"/>
    <w:rsid w:val="00D94BF1"/>
    <w:rsid w:val="00E0291E"/>
    <w:rsid w:val="00E02C0A"/>
    <w:rsid w:val="00E0316F"/>
    <w:rsid w:val="00E12C37"/>
    <w:rsid w:val="00E36073"/>
    <w:rsid w:val="00E62715"/>
    <w:rsid w:val="00F165FE"/>
    <w:rsid w:val="00F22A66"/>
    <w:rsid w:val="00FD69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5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C359F"/>
  </w:style>
  <w:style w:type="paragraph" w:styleId="Footer">
    <w:name w:val="footer"/>
    <w:basedOn w:val="Normal"/>
    <w:link w:val="a0"/>
    <w:uiPriority w:val="99"/>
    <w:unhideWhenUsed/>
    <w:rsid w:val="004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C359F"/>
  </w:style>
  <w:style w:type="paragraph" w:customStyle="1" w:styleId="ConsPlusNormal">
    <w:name w:val="ConsPlusNormal"/>
    <w:rsid w:val="004C3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4C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E6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2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