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AEC" w:rsidRPr="002C432B" w:rsidP="002C432B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2B">
        <w:rPr>
          <w:rFonts w:ascii="Times New Roman" w:eastAsia="Times New Roman" w:hAnsi="Times New Roman" w:cs="Times New Roman"/>
          <w:b/>
          <w:sz w:val="26"/>
          <w:szCs w:val="26"/>
        </w:rPr>
        <w:t>Дело №05-0</w:t>
      </w:r>
      <w:r w:rsidRPr="002C432B" w:rsidR="0006462D">
        <w:rPr>
          <w:rFonts w:ascii="Times New Roman" w:eastAsia="Times New Roman" w:hAnsi="Times New Roman" w:cs="Times New Roman"/>
          <w:b/>
          <w:sz w:val="26"/>
          <w:szCs w:val="26"/>
        </w:rPr>
        <w:t>465</w:t>
      </w:r>
      <w:r w:rsidRPr="002C432B">
        <w:rPr>
          <w:rFonts w:ascii="Times New Roman" w:eastAsia="Times New Roman" w:hAnsi="Times New Roman" w:cs="Times New Roman"/>
          <w:b/>
          <w:sz w:val="26"/>
          <w:szCs w:val="26"/>
        </w:rPr>
        <w:t>/16/20</w:t>
      </w:r>
      <w:r w:rsidRPr="002C432B" w:rsidR="0091747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2C432B" w:rsidR="0006462D">
        <w:rPr>
          <w:rFonts w:ascii="Times New Roman" w:eastAsia="Times New Roman" w:hAnsi="Times New Roman" w:cs="Times New Roman"/>
          <w:b/>
          <w:sz w:val="26"/>
          <w:szCs w:val="26"/>
        </w:rPr>
        <w:t>5</w:t>
      </w:r>
    </w:p>
    <w:p w:rsidR="000D0AEC" w:rsidRPr="002C432B" w:rsidP="002C432B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D0AEC" w:rsidP="002C432B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2B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2C432B" w:rsidRPr="002C432B" w:rsidP="002C432B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D0AEC" w:rsidRPr="002C432B" w:rsidP="002C432B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2C432B" w:rsidR="0006462D">
        <w:rPr>
          <w:rFonts w:ascii="Times New Roman" w:eastAsia="Times New Roman" w:hAnsi="Times New Roman" w:cs="Times New Roman"/>
          <w:sz w:val="26"/>
          <w:szCs w:val="26"/>
        </w:rPr>
        <w:t xml:space="preserve">24 ноября </w:t>
      </w:r>
      <w:r w:rsidRPr="002C432B" w:rsidR="0091747F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2C432B" w:rsidR="0006462D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 года   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</w:t>
      </w:r>
      <w:r w:rsidRPr="002C432B" w:rsidR="00E06CED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2C432B" w:rsidR="00C664B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432B" w:rsidR="009174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г. Симферополь</w:t>
      </w:r>
    </w:p>
    <w:p w:rsidR="000D0AEC" w:rsidRPr="002C432B" w:rsidP="002C432B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6462D" w:rsidRPr="002C432B" w:rsidP="002C43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 города Симферополь (Центральный район городского округа Симферополя) Республики Крым Ильгова К.Ю., </w:t>
      </w:r>
    </w:p>
    <w:p w:rsidR="0006462D" w:rsidRPr="002C432B" w:rsidP="002C43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2C432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2C432B">
        <w:rPr>
          <w:rFonts w:ascii="Times New Roman" w:hAnsi="Times New Roman" w:cs="Times New Roman"/>
          <w:sz w:val="26"/>
          <w:szCs w:val="26"/>
        </w:rPr>
        <w:t>судебного участка №16 Центрального судебного района г. Симферополь</w:t>
      </w:r>
      <w:r w:rsidRPr="002C432B"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2C432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2C432B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6462D" w:rsidRPr="002C432B" w:rsidP="002C432B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 xml:space="preserve">должностного лица – специалиста по кадрам </w:t>
      </w:r>
      <w:r>
        <w:rPr>
          <w:rFonts w:ascii="Times New Roman" w:hAnsi="Times New Roman" w:cs="Times New Roman"/>
          <w:sz w:val="26"/>
          <w:szCs w:val="26"/>
        </w:rPr>
        <w:t>ГАУ</w:t>
      </w:r>
      <w:r w:rsidRPr="002C432B">
        <w:rPr>
          <w:rFonts w:ascii="Times New Roman" w:hAnsi="Times New Roman" w:cs="Times New Roman"/>
          <w:sz w:val="26"/>
          <w:szCs w:val="26"/>
        </w:rPr>
        <w:t xml:space="preserve"> Р</w:t>
      </w:r>
      <w:r w:rsidRPr="002C432B">
        <w:rPr>
          <w:rFonts w:ascii="Times New Roman" w:hAnsi="Times New Roman" w:cs="Times New Roman"/>
          <w:sz w:val="26"/>
          <w:szCs w:val="26"/>
        </w:rPr>
        <w:t>К</w:t>
      </w:r>
      <w:r w:rsidRPr="002C432B">
        <w:rPr>
          <w:rFonts w:ascii="Times New Roman" w:hAnsi="Times New Roman" w:cs="Times New Roman"/>
          <w:sz w:val="26"/>
          <w:szCs w:val="26"/>
        </w:rPr>
        <w:t xml:space="preserve"> «Государственный академический музыкальный театр </w:t>
      </w:r>
      <w:r w:rsidRPr="002C432B">
        <w:rPr>
          <w:rFonts w:ascii="Times New Roman" w:hAnsi="Times New Roman" w:cs="Times New Roman"/>
          <w:sz w:val="26"/>
          <w:szCs w:val="26"/>
        </w:rPr>
        <w:t>Республики Крым» Никитенко 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C432B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C432B">
        <w:rPr>
          <w:rFonts w:ascii="Times New Roman" w:hAnsi="Times New Roman" w:cs="Times New Roman"/>
          <w:sz w:val="26"/>
          <w:szCs w:val="26"/>
        </w:rPr>
        <w:t xml:space="preserve">,   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32B">
        <w:rPr>
          <w:rFonts w:ascii="Times New Roman" w:hAnsi="Times New Roman" w:cs="Times New Roman"/>
          <w:sz w:val="26"/>
          <w:szCs w:val="26"/>
        </w:rPr>
        <w:t>года рождения, уроженки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Pr="002C432B"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432B">
        <w:rPr>
          <w:rFonts w:ascii="Times New Roman" w:hAnsi="Times New Roman" w:cs="Times New Roman"/>
          <w:sz w:val="26"/>
          <w:szCs w:val="26"/>
        </w:rPr>
        <w:t xml:space="preserve">, зарегистрированной адресу: 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432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42070" w:rsidRPr="002C432B" w:rsidP="002C432B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2C432B" w:rsidR="0091747F">
        <w:rPr>
          <w:rFonts w:ascii="Times New Roman" w:eastAsia="Times New Roman" w:hAnsi="Times New Roman" w:cs="Times New Roman"/>
          <w:sz w:val="26"/>
          <w:szCs w:val="26"/>
        </w:rPr>
        <w:t xml:space="preserve">ч.1 </w:t>
      </w:r>
      <w:r w:rsidRPr="002C432B" w:rsidR="00071962">
        <w:rPr>
          <w:rFonts w:ascii="Times New Roman" w:eastAsia="Times New Roman" w:hAnsi="Times New Roman" w:cs="Times New Roman"/>
          <w:sz w:val="26"/>
          <w:szCs w:val="26"/>
        </w:rPr>
        <w:t>ст.15.</w:t>
      </w:r>
      <w:r w:rsidRPr="002C432B" w:rsidR="004603C2">
        <w:rPr>
          <w:rFonts w:ascii="Times New Roman" w:eastAsia="Times New Roman" w:hAnsi="Times New Roman" w:cs="Times New Roman"/>
          <w:sz w:val="26"/>
          <w:szCs w:val="26"/>
        </w:rPr>
        <w:t>33.2</w:t>
      </w:r>
      <w:r w:rsidRPr="002C432B" w:rsidR="00871F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432B" w:rsidR="00701F2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2C432B" w:rsidR="00071962">
        <w:rPr>
          <w:rFonts w:ascii="Times New Roman" w:eastAsia="Times New Roman" w:hAnsi="Times New Roman" w:cs="Times New Roman"/>
          <w:sz w:val="26"/>
          <w:szCs w:val="26"/>
        </w:rPr>
        <w:t>оАП</w:t>
      </w:r>
      <w:r w:rsidRPr="002C432B" w:rsidR="00701F2A">
        <w:rPr>
          <w:rFonts w:ascii="Times New Roman" w:eastAsia="Times New Roman" w:hAnsi="Times New Roman" w:cs="Times New Roman"/>
          <w:sz w:val="26"/>
          <w:szCs w:val="26"/>
        </w:rPr>
        <w:t xml:space="preserve"> РФ</w:t>
      </w:r>
      <w:r w:rsidRPr="002C432B" w:rsidR="00071962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C1A96" w:rsidRPr="002C432B" w:rsidP="002C432B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2070" w:rsidRPr="002C432B" w:rsidP="002C432B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2B">
        <w:rPr>
          <w:rFonts w:ascii="Times New Roman" w:eastAsia="Times New Roman" w:hAnsi="Times New Roman" w:cs="Times New Roman"/>
          <w:b/>
          <w:sz w:val="26"/>
          <w:szCs w:val="26"/>
        </w:rPr>
        <w:t>УСТАНОВИЛ:</w:t>
      </w:r>
    </w:p>
    <w:p w:rsidR="0006462D" w:rsidRPr="002C432B" w:rsidP="002C4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432B">
        <w:rPr>
          <w:rFonts w:ascii="Times New Roman" w:eastAsia="Times New Roman" w:hAnsi="Times New Roman" w:cs="Times New Roman"/>
          <w:sz w:val="26"/>
          <w:szCs w:val="26"/>
        </w:rPr>
        <w:t>Как усматривается из протокола</w:t>
      </w:r>
      <w:r w:rsidRPr="002C432B" w:rsidR="00E33D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изъяты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 от 20</w:t>
      </w:r>
      <w:r w:rsidRPr="002C432B" w:rsidR="0091747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2C432B" w:rsidR="0091747F">
        <w:rPr>
          <w:rFonts w:ascii="Times New Roman" w:eastAsia="Times New Roman" w:hAnsi="Times New Roman" w:cs="Times New Roman"/>
          <w:sz w:val="26"/>
          <w:szCs w:val="26"/>
        </w:rPr>
        <w:t>.202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5, </w:t>
      </w:r>
      <w:r w:rsidRPr="002C432B">
        <w:rPr>
          <w:rFonts w:ascii="Times New Roman" w:hAnsi="Times New Roman" w:cs="Times New Roman"/>
          <w:sz w:val="26"/>
          <w:szCs w:val="26"/>
        </w:rPr>
        <w:t xml:space="preserve">Никитенко Я.Б., являясь специалистом по кадрам </w:t>
      </w:r>
      <w:r>
        <w:rPr>
          <w:rFonts w:ascii="Times New Roman" w:hAnsi="Times New Roman" w:cs="Times New Roman"/>
          <w:sz w:val="26"/>
          <w:szCs w:val="26"/>
        </w:rPr>
        <w:t>ГАУ</w:t>
      </w:r>
      <w:r w:rsidRPr="002C432B">
        <w:rPr>
          <w:rFonts w:ascii="Times New Roman" w:hAnsi="Times New Roman" w:cs="Times New Roman"/>
          <w:sz w:val="26"/>
          <w:szCs w:val="26"/>
        </w:rPr>
        <w:t xml:space="preserve"> Р</w:t>
      </w:r>
      <w:r w:rsidRPr="002C432B">
        <w:rPr>
          <w:rFonts w:ascii="Times New Roman" w:hAnsi="Times New Roman" w:cs="Times New Roman"/>
          <w:sz w:val="26"/>
          <w:szCs w:val="26"/>
        </w:rPr>
        <w:t>К</w:t>
      </w:r>
      <w:r w:rsidRPr="002C432B">
        <w:rPr>
          <w:rFonts w:ascii="Times New Roman" w:hAnsi="Times New Roman" w:cs="Times New Roman"/>
          <w:sz w:val="26"/>
          <w:szCs w:val="26"/>
        </w:rPr>
        <w:t xml:space="preserve"> «Государственный академический музыкальный театр Республики Крым» (далее – юридическое лицо),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изьяты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432B">
        <w:rPr>
          <w:rFonts w:ascii="Times New Roman" w:hAnsi="Times New Roman" w:cs="Times New Roman"/>
          <w:sz w:val="26"/>
          <w:szCs w:val="26"/>
        </w:rPr>
        <w:t>, не представила в органы Фонда пенсионного и социального страхования Российской Федерации в установленный законодательством срок сведения (документы), необходимые для ведения индивидуального (персонифицированного) учета в системах обя</w:t>
      </w:r>
      <w:r w:rsidRPr="002C432B">
        <w:rPr>
          <w:rFonts w:ascii="Times New Roman" w:hAnsi="Times New Roman" w:cs="Times New Roman"/>
          <w:sz w:val="26"/>
          <w:szCs w:val="26"/>
        </w:rPr>
        <w:t xml:space="preserve">зательного пенсионного страхования и обязательного социального страхования, а именно – подраздел 1.1 раздела 1 формы ЕФС-1 договора </w:t>
      </w:r>
      <w:r>
        <w:rPr>
          <w:rFonts w:ascii="Times New Roman" w:hAnsi="Times New Roman" w:cs="Times New Roman"/>
          <w:sz w:val="28"/>
          <w:szCs w:val="28"/>
        </w:rPr>
        <w:t xml:space="preserve">«Данные </w:t>
      </w:r>
      <w:r>
        <w:rPr>
          <w:rFonts w:ascii="Times New Roman" w:hAnsi="Times New Roman" w:cs="Times New Roman"/>
          <w:sz w:val="28"/>
          <w:szCs w:val="28"/>
        </w:rPr>
        <w:t>изьяты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32B">
        <w:rPr>
          <w:rFonts w:ascii="Times New Roman" w:hAnsi="Times New Roman" w:cs="Times New Roman"/>
          <w:sz w:val="26"/>
          <w:szCs w:val="26"/>
        </w:rPr>
        <w:t>от 15.04.2025, сведения с кадровым мероприятием «начало договора ГПХ».</w:t>
      </w:r>
    </w:p>
    <w:p w:rsidR="0006462D" w:rsidRPr="002C432B" w:rsidP="002C432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>Никитенко Я.Б. в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явилась, о дате, месте и времени слушания дела извещена надлежащим образом.</w:t>
      </w:r>
    </w:p>
    <w:p w:rsidR="0006462D" w:rsidRPr="002C432B" w:rsidP="002C432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Pr="002C432B">
        <w:rPr>
          <w:rFonts w:ascii="Times New Roman" w:hAnsi="Times New Roman" w:cs="Times New Roman"/>
          <w:sz w:val="26"/>
          <w:szCs w:val="26"/>
        </w:rPr>
        <w:t>Никитенко Я.Б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. не поступило ходатайства об отложении рассмотрения дела, суд на основании ч. 2 ст. 25.1 КоАП РФ считает возможным рассмотреть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 дело в ее отсутствие. </w:t>
      </w:r>
    </w:p>
    <w:p w:rsidR="0092318B" w:rsidRPr="002C432B" w:rsidP="002C432B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06462D" w:rsidRPr="002C432B" w:rsidP="002C43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>Положениями ч.1 ст. 15.33.2 КоАП РФ предусмотрена административная ответственность за н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епредставление в установленный з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обязательного социального страхования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, а равно представление таких сведений в неполном объеме или в искаженном виде. </w:t>
      </w:r>
    </w:p>
    <w:p w:rsidR="002C432B" w:rsidP="002C4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</w:t>
      </w:r>
      <w:r w:rsidRPr="002C432B">
        <w:rPr>
          <w:rFonts w:ascii="Times New Roman" w:hAnsi="Times New Roman" w:cs="Times New Roman"/>
          <w:sz w:val="26"/>
          <w:szCs w:val="26"/>
        </w:rPr>
        <w:t>рации об обязательном пенсионном страховании, устанавливаются Федеральным законом от 01.04.1996 №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Федера</w:t>
      </w:r>
      <w:r w:rsidRPr="002C432B">
        <w:rPr>
          <w:rFonts w:ascii="Times New Roman" w:hAnsi="Times New Roman" w:cs="Times New Roman"/>
          <w:sz w:val="26"/>
          <w:szCs w:val="26"/>
        </w:rPr>
        <w:t>льный закон  № 27-ФЗ).</w:t>
      </w:r>
    </w:p>
    <w:p w:rsidR="002C432B" w:rsidP="002C4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>В соответствии с п. 1 ст. 11 указанного Закона с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оссийской Федерации по месту своей регистрации.</w:t>
      </w:r>
    </w:p>
    <w:p w:rsidR="002C432B" w:rsidP="002C4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432B">
        <w:rPr>
          <w:rFonts w:ascii="Times New Roman" w:eastAsia="Times New Roman" w:hAnsi="Times New Roman" w:cs="Times New Roman"/>
          <w:sz w:val="26"/>
          <w:szCs w:val="26"/>
        </w:rPr>
        <w:t>Согласно п.п. 5 п. 2 ст. 11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06462D" w:rsidRPr="002C432B" w:rsidP="002C4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432B">
        <w:rPr>
          <w:rFonts w:ascii="Times New Roman" w:eastAsia="Times New Roman" w:hAnsi="Times New Roman" w:cs="Times New Roman"/>
          <w:sz w:val="26"/>
          <w:szCs w:val="26"/>
        </w:rPr>
        <w:t>В соответствии п. 6 ст. 11 Закона сведения, указанные в подпункте 5 пункта 2 настоящей статьи, представляются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06462D" w:rsidRPr="002C432B" w:rsidP="002C4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 xml:space="preserve">В силу ст. 1 Федерального закона № 27-ФЗ страхователями </w:t>
      </w:r>
      <w:r w:rsidRPr="002C432B">
        <w:rPr>
          <w:rFonts w:ascii="Times New Roman" w:hAnsi="Times New Roman" w:cs="Times New Roman"/>
          <w:sz w:val="26"/>
          <w:szCs w:val="26"/>
        </w:rPr>
        <w:t>являются, в том числе, юридические лица.</w:t>
      </w:r>
    </w:p>
    <w:p w:rsidR="0006462D" w:rsidRPr="002C432B" w:rsidP="002C4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>При рассмотрении дела установлено, что фактически сведения представлены 06.05.2025 при предельном сроке предоставления – 16.04.2025, т.е. с нарушением срока, таким образом, сведения предоставлены позднее рабочего дн</w:t>
      </w:r>
      <w:r w:rsidRPr="002C432B">
        <w:rPr>
          <w:rFonts w:ascii="Times New Roman" w:hAnsi="Times New Roman" w:cs="Times New Roman"/>
          <w:sz w:val="26"/>
          <w:szCs w:val="26"/>
        </w:rPr>
        <w:t>я следующего за днем заключения (прекращения) с застрахованным лицом соответствующего договора ГПХ.</w:t>
      </w:r>
    </w:p>
    <w:p w:rsidR="0006462D" w:rsidRPr="002C432B" w:rsidP="002C432B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32B">
        <w:rPr>
          <w:rFonts w:ascii="Times New Roman" w:eastAsia="SimSun" w:hAnsi="Times New Roman" w:cs="Times New Roman"/>
          <w:kern w:val="1"/>
          <w:sz w:val="26"/>
          <w:szCs w:val="26"/>
          <w:lang w:eastAsia="zh-CN" w:bidi="hi-IN"/>
        </w:rPr>
        <w:t>Таким образом, Никитенко Я.Б.</w:t>
      </w:r>
      <w:r w:rsidRPr="002C432B" w:rsidR="0091747F">
        <w:rPr>
          <w:rFonts w:ascii="Times New Roman" w:hAnsi="Times New Roman" w:cs="Times New Roman"/>
          <w:sz w:val="26"/>
          <w:szCs w:val="26"/>
        </w:rPr>
        <w:t xml:space="preserve"> </w:t>
      </w:r>
      <w:r w:rsidRPr="002C432B">
        <w:rPr>
          <w:rFonts w:ascii="Times New Roman" w:eastAsia="SimSun" w:hAnsi="Times New Roman" w:cs="Times New Roman"/>
          <w:kern w:val="1"/>
          <w:sz w:val="26"/>
          <w:szCs w:val="26"/>
          <w:lang w:eastAsia="zh-CN" w:bidi="hi-IN"/>
        </w:rPr>
        <w:t xml:space="preserve">вменяется как должностному лицу совершение правонарушения, предусмотренного </w:t>
      </w:r>
      <w:r w:rsidRPr="002C432B" w:rsidR="0091747F">
        <w:rPr>
          <w:rFonts w:ascii="Times New Roman" w:eastAsia="SimSun" w:hAnsi="Times New Roman" w:cs="Times New Roman"/>
          <w:kern w:val="1"/>
          <w:sz w:val="26"/>
          <w:szCs w:val="26"/>
          <w:lang w:eastAsia="zh-CN" w:bidi="hi-IN"/>
        </w:rPr>
        <w:t xml:space="preserve">ч.1 </w:t>
      </w:r>
      <w:r w:rsidRPr="002C432B">
        <w:rPr>
          <w:rFonts w:ascii="Times New Roman" w:eastAsia="SimSun" w:hAnsi="Times New Roman" w:cs="Times New Roman"/>
          <w:kern w:val="1"/>
          <w:sz w:val="26"/>
          <w:szCs w:val="26"/>
          <w:lang w:eastAsia="zh-CN" w:bidi="hi-IN"/>
        </w:rPr>
        <w:t xml:space="preserve">ст. </w:t>
      </w:r>
      <w:r w:rsidRPr="002C432B" w:rsidR="0074146B">
        <w:rPr>
          <w:rFonts w:ascii="Times New Roman" w:eastAsia="SimSun" w:hAnsi="Times New Roman" w:cs="Times New Roman"/>
          <w:kern w:val="1"/>
          <w:sz w:val="26"/>
          <w:szCs w:val="26"/>
          <w:lang w:eastAsia="zh-CN" w:bidi="hi-IN"/>
        </w:rPr>
        <w:t>15.</w:t>
      </w:r>
      <w:r w:rsidRPr="002C432B" w:rsidR="00D338C3">
        <w:rPr>
          <w:rFonts w:ascii="Times New Roman" w:eastAsia="SimSun" w:hAnsi="Times New Roman" w:cs="Times New Roman"/>
          <w:kern w:val="1"/>
          <w:sz w:val="26"/>
          <w:szCs w:val="26"/>
          <w:lang w:eastAsia="zh-CN" w:bidi="hi-IN"/>
        </w:rPr>
        <w:t>33.2</w:t>
      </w:r>
      <w:r w:rsidRPr="002C432B">
        <w:rPr>
          <w:rFonts w:ascii="Times New Roman" w:eastAsia="SimSun" w:hAnsi="Times New Roman" w:cs="Times New Roman"/>
          <w:kern w:val="1"/>
          <w:sz w:val="26"/>
          <w:szCs w:val="26"/>
          <w:lang w:eastAsia="zh-CN" w:bidi="hi-IN"/>
        </w:rPr>
        <w:t xml:space="preserve"> КоАП РФ - </w:t>
      </w:r>
      <w:r w:rsidRPr="002C432B">
        <w:rPr>
          <w:rFonts w:ascii="Times New Roman" w:hAnsi="Times New Roman" w:cs="Times New Roman"/>
          <w:sz w:val="26"/>
          <w:szCs w:val="26"/>
        </w:rPr>
        <w:t>н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епредставление в 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установленный законодательством Российской Федерации об индивидуальном 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>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</w:t>
      </w:r>
      <w:r w:rsidRPr="002C432B">
        <w:rPr>
          <w:rFonts w:ascii="Times New Roman" w:eastAsia="Times New Roman" w:hAnsi="Times New Roman" w:cs="Times New Roman"/>
          <w:sz w:val="26"/>
          <w:szCs w:val="26"/>
        </w:rPr>
        <w:t xml:space="preserve">ого страхования, а равно представление таких сведений в неполном объеме или в искаженном виде. </w:t>
      </w:r>
    </w:p>
    <w:p w:rsidR="00BA4F4B" w:rsidRPr="002C432B" w:rsidP="002C432B">
      <w:pPr>
        <w:spacing w:after="0" w:line="240" w:lineRule="auto"/>
        <w:ind w:right="19"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2C432B">
        <w:rPr>
          <w:rFonts w:ascii="Times New Roman" w:hAnsi="Times New Roman" w:eastAsiaTheme="minorHAnsi" w:cs="Times New Roman"/>
          <w:sz w:val="26"/>
          <w:szCs w:val="26"/>
          <w:lang w:eastAsia="en-US"/>
        </w:rPr>
        <w:t>Согласно примечанию к ст. 2.4 КоАП РФ под должностным лицом в настоящем Кодексе следует, в частности, понимать лицо, выполняющее организационно-распорядительные</w:t>
      </w:r>
      <w:r w:rsidRPr="002C432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или административно-хозяйственные функции.</w:t>
      </w:r>
    </w:p>
    <w:p w:rsidR="00E54A76" w:rsidRPr="002C432B" w:rsidP="002C432B">
      <w:pPr>
        <w:autoSpaceDE w:val="0"/>
        <w:autoSpaceDN w:val="0"/>
        <w:adjustRightInd w:val="0"/>
        <w:spacing w:after="0" w:line="240" w:lineRule="auto"/>
        <w:ind w:right="19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</w:t>
      </w:r>
      <w:r w:rsidRPr="002C432B" w:rsidR="00602E19">
        <w:rPr>
          <w:rFonts w:ascii="Times New Roman" w:hAnsi="Times New Roman" w:cs="Times New Roman"/>
          <w:sz w:val="26"/>
          <w:szCs w:val="26"/>
        </w:rPr>
        <w:t>мировой судья</w:t>
      </w:r>
      <w:r w:rsidRPr="002C432B">
        <w:rPr>
          <w:rFonts w:ascii="Times New Roman" w:hAnsi="Times New Roman" w:cs="Times New Roman"/>
          <w:sz w:val="26"/>
          <w:szCs w:val="26"/>
        </w:rPr>
        <w:t xml:space="preserve"> приходит к следующему.</w:t>
      </w:r>
    </w:p>
    <w:p w:rsidR="005A24A4" w:rsidRPr="002C432B" w:rsidP="002C432B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 xml:space="preserve">Задачами производства по делам об административных правонарушениях являются всестороннее, полное, </w:t>
      </w:r>
      <w:r w:rsidRPr="002C432B">
        <w:rPr>
          <w:rFonts w:ascii="Times New Roman" w:hAnsi="Times New Roman" w:cs="Times New Roman"/>
          <w:sz w:val="26"/>
          <w:szCs w:val="26"/>
        </w:rPr>
        <w:t>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5" w:history="1">
        <w:r w:rsidRPr="002C432B">
          <w:rPr>
            <w:rFonts w:ascii="Times New Roman" w:hAnsi="Times New Roman" w:cs="Times New Roman"/>
            <w:sz w:val="26"/>
            <w:szCs w:val="26"/>
          </w:rPr>
          <w:t>статья 24.1</w:t>
        </w:r>
      </w:hyperlink>
      <w:r w:rsidRPr="002C432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правонарушениях).</w:t>
      </w:r>
    </w:p>
    <w:p w:rsidR="005A24A4" w:rsidRPr="002C432B" w:rsidP="002C432B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2C432B">
          <w:rPr>
            <w:rFonts w:ascii="Times New Roman" w:hAnsi="Times New Roman" w:cs="Times New Roman"/>
            <w:sz w:val="26"/>
            <w:szCs w:val="26"/>
          </w:rPr>
          <w:t>статьей 26.1</w:t>
        </w:r>
      </w:hyperlink>
      <w:r w:rsidRPr="002C432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в числе иных обстоятельств по делу об административном правонарушении выяснен</w:t>
      </w:r>
      <w:r w:rsidRPr="002C432B">
        <w:rPr>
          <w:rFonts w:ascii="Times New Roman" w:hAnsi="Times New Roman" w:cs="Times New Roman"/>
          <w:sz w:val="26"/>
          <w:szCs w:val="26"/>
        </w:rPr>
        <w:t xml:space="preserve">ию подлежат: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7" w:history="1">
        <w:r w:rsidRPr="002C432B">
          <w:rPr>
            <w:rFonts w:ascii="Times New Roman" w:hAnsi="Times New Roman" w:cs="Times New Roman"/>
            <w:sz w:val="26"/>
            <w:szCs w:val="26"/>
          </w:rPr>
          <w:t>Кодекс</w:t>
        </w:r>
        <w:r w:rsidRPr="002C432B">
          <w:rPr>
            <w:rFonts w:ascii="Times New Roman" w:hAnsi="Times New Roman" w:cs="Times New Roman"/>
            <w:sz w:val="26"/>
            <w:szCs w:val="26"/>
          </w:rPr>
          <w:t>ом</w:t>
        </w:r>
      </w:hyperlink>
      <w:r w:rsidRPr="002C432B">
        <w:rPr>
          <w:rFonts w:ascii="Times New Roman" w:hAnsi="Times New Roman" w:cs="Times New Roman"/>
          <w:sz w:val="26"/>
          <w:szCs w:val="26"/>
        </w:rPr>
        <w:t xml:space="preserve">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</w:t>
      </w:r>
      <w:r w:rsidRPr="002C432B">
        <w:rPr>
          <w:rFonts w:ascii="Times New Roman" w:hAnsi="Times New Roman" w:cs="Times New Roman"/>
          <w:sz w:val="26"/>
          <w:szCs w:val="26"/>
        </w:rPr>
        <w:t>ства, имеющие значение для правильного разрешения дела.</w:t>
      </w:r>
    </w:p>
    <w:p w:rsidR="005A24A4" w:rsidRPr="002C432B" w:rsidP="002C432B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432B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8" w:history="1">
        <w:r w:rsidRPr="002C432B">
          <w:rPr>
            <w:rFonts w:ascii="Times New Roman" w:hAnsi="Times New Roman" w:cs="Times New Roman"/>
            <w:sz w:val="26"/>
            <w:szCs w:val="26"/>
          </w:rPr>
          <w:t>статье 24.5</w:t>
        </w:r>
      </w:hyperlink>
      <w:r w:rsidRPr="002C432B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</w:t>
      </w:r>
      <w:r w:rsidRPr="002C432B">
        <w:rPr>
          <w:rFonts w:ascii="Times New Roman" w:hAnsi="Times New Roman" w:cs="Times New Roman"/>
          <w:sz w:val="26"/>
          <w:szCs w:val="26"/>
        </w:rPr>
        <w:t xml:space="preserve"> правонарушениях при наличии обстоятельств, перечисленных в данной </w:t>
      </w:r>
      <w:hyperlink r:id="rId8" w:history="1">
        <w:r w:rsidRPr="002C432B">
          <w:rPr>
            <w:rFonts w:ascii="Times New Roman" w:hAnsi="Times New Roman" w:cs="Times New Roman"/>
            <w:sz w:val="26"/>
            <w:szCs w:val="26"/>
          </w:rPr>
          <w:t>норме</w:t>
        </w:r>
      </w:hyperlink>
      <w:r w:rsidRPr="002C432B">
        <w:rPr>
          <w:rFonts w:ascii="Times New Roman" w:hAnsi="Times New Roman" w:cs="Times New Roman"/>
          <w:sz w:val="26"/>
          <w:szCs w:val="26"/>
        </w:rPr>
        <w:t>, производство по делу об административном правонаруш</w:t>
      </w:r>
      <w:r w:rsidRPr="002C432B">
        <w:rPr>
          <w:rFonts w:ascii="Times New Roman" w:hAnsi="Times New Roman" w:cs="Times New Roman"/>
          <w:sz w:val="26"/>
          <w:szCs w:val="26"/>
        </w:rPr>
        <w:t>ении не может быть начато, а начатое производство подлежит прекращению.</w:t>
      </w:r>
    </w:p>
    <w:p w:rsidR="00A65133" w:rsidRPr="00A65133" w:rsidP="00A65133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65133">
        <w:rPr>
          <w:rFonts w:ascii="Times New Roman" w:hAnsi="Times New Roman" w:cs="Times New Roman"/>
          <w:sz w:val="26"/>
          <w:szCs w:val="26"/>
        </w:rPr>
        <w:t xml:space="preserve">Как установлено судом и следует из материалов дела, согласно копии приказа 140-Л от 17.04.2025 о приеме работника на работу, Никитенко Я.Б. принята на должность специалиста по кадрам </w:t>
      </w:r>
      <w:r>
        <w:rPr>
          <w:rFonts w:ascii="Times New Roman" w:hAnsi="Times New Roman" w:cs="Times New Roman"/>
          <w:sz w:val="26"/>
          <w:szCs w:val="26"/>
        </w:rPr>
        <w:t>ГАУ РК</w:t>
      </w:r>
      <w:r w:rsidRPr="00A65133">
        <w:rPr>
          <w:rFonts w:ascii="Times New Roman" w:hAnsi="Times New Roman" w:cs="Times New Roman"/>
          <w:sz w:val="26"/>
          <w:szCs w:val="26"/>
        </w:rPr>
        <w:t xml:space="preserve"> «Государственный академический музыкальный театр Республики Крым» (л.д. 19), с должностной инструкцией она также ознакомлена 17.04.2025.  </w:t>
      </w:r>
    </w:p>
    <w:p w:rsidR="00A65133" w:rsidRPr="00A65133" w:rsidP="00A65133">
      <w:pPr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65133">
        <w:rPr>
          <w:rFonts w:ascii="Times New Roman" w:hAnsi="Times New Roman" w:cs="Times New Roman"/>
          <w:sz w:val="26"/>
          <w:szCs w:val="26"/>
        </w:rPr>
        <w:t xml:space="preserve">Учитывая тот факт, что </w:t>
      </w:r>
      <w:r w:rsidRPr="00A65133">
        <w:rPr>
          <w:rFonts w:ascii="Times New Roman" w:eastAsia="Times New Roman" w:hAnsi="Times New Roman" w:cs="Times New Roman"/>
          <w:sz w:val="26"/>
          <w:szCs w:val="26"/>
        </w:rPr>
        <w:t>на момент последнего дня предоставлени</w:t>
      </w:r>
      <w:r w:rsidRPr="00A65133">
        <w:rPr>
          <w:rFonts w:ascii="Times New Roman" w:eastAsia="Times New Roman" w:hAnsi="Times New Roman" w:cs="Times New Roman"/>
          <w:sz w:val="26"/>
          <w:szCs w:val="26"/>
        </w:rPr>
        <w:t xml:space="preserve">я в </w:t>
      </w:r>
      <w:r w:rsidRPr="00A65133">
        <w:rPr>
          <w:rFonts w:ascii="Times New Roman" w:hAnsi="Times New Roman" w:cs="Times New Roman"/>
          <w:sz w:val="26"/>
          <w:szCs w:val="26"/>
        </w:rPr>
        <w:t>органы Фонда пенсионного и социального страхования Российской Федерации</w:t>
      </w:r>
      <w:r w:rsidRPr="00A65133">
        <w:rPr>
          <w:rFonts w:ascii="Times New Roman" w:eastAsia="Times New Roman" w:hAnsi="Times New Roman" w:cs="Times New Roman"/>
          <w:sz w:val="26"/>
          <w:szCs w:val="26"/>
        </w:rPr>
        <w:t xml:space="preserve"> – 16.04.2025 Никитенко Я.Б. не являлась ответственным должностным лицом, </w:t>
      </w:r>
      <w:r w:rsidRPr="00A65133" w:rsidR="002B4458">
        <w:rPr>
          <w:rFonts w:ascii="Times New Roman" w:hAnsi="Times New Roman" w:cs="Times New Roman"/>
          <w:sz w:val="26"/>
          <w:szCs w:val="26"/>
        </w:rPr>
        <w:t xml:space="preserve">мировой судья приходит к выводу об отсутствии вины вменяемого </w:t>
      </w:r>
      <w:r w:rsidRPr="00A65133">
        <w:rPr>
          <w:rFonts w:ascii="Times New Roman" w:hAnsi="Times New Roman" w:cs="Times New Roman"/>
          <w:sz w:val="26"/>
          <w:szCs w:val="26"/>
        </w:rPr>
        <w:t xml:space="preserve">Никитенко Я.Б. </w:t>
      </w:r>
      <w:r w:rsidRPr="00A65133" w:rsidR="002B4458">
        <w:rPr>
          <w:rFonts w:ascii="Times New Roman" w:hAnsi="Times New Roman" w:cs="Times New Roman"/>
          <w:sz w:val="26"/>
          <w:szCs w:val="26"/>
        </w:rPr>
        <w:t>правонарушения</w:t>
      </w:r>
      <w:r w:rsidRPr="00A65133">
        <w:rPr>
          <w:rFonts w:ascii="Times New Roman" w:hAnsi="Times New Roman" w:cs="Times New Roman"/>
          <w:sz w:val="26"/>
          <w:szCs w:val="26"/>
        </w:rPr>
        <w:t>.</w:t>
      </w:r>
    </w:p>
    <w:p w:rsidR="003D586C" w:rsidRPr="00E6090E" w:rsidP="00E6090E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090E">
        <w:rPr>
          <w:rFonts w:ascii="Times New Roman" w:hAnsi="Times New Roman" w:cs="Times New Roman"/>
          <w:sz w:val="26"/>
          <w:szCs w:val="26"/>
        </w:rPr>
        <w:t>Отсутствие вин</w:t>
      </w:r>
      <w:r w:rsidRPr="00E6090E">
        <w:rPr>
          <w:rFonts w:ascii="Times New Roman" w:hAnsi="Times New Roman" w:cs="Times New Roman"/>
          <w:sz w:val="26"/>
          <w:szCs w:val="26"/>
        </w:rPr>
        <w:t xml:space="preserve">ы влечет отсутствие состава административного правонарушения, что отнесено </w:t>
      </w:r>
      <w:hyperlink r:id="rId9" w:history="1">
        <w:r w:rsidRPr="00E6090E">
          <w:rPr>
            <w:rFonts w:ascii="Times New Roman" w:hAnsi="Times New Roman" w:cs="Times New Roman"/>
            <w:sz w:val="26"/>
            <w:szCs w:val="26"/>
          </w:rPr>
          <w:t>п. 2 ч. 1 ст. 24.5</w:t>
        </w:r>
      </w:hyperlink>
      <w:r w:rsidRPr="00E6090E">
        <w:rPr>
          <w:rFonts w:ascii="Times New Roman" w:hAnsi="Times New Roman" w:cs="Times New Roman"/>
          <w:sz w:val="26"/>
          <w:szCs w:val="26"/>
        </w:rPr>
        <w:t xml:space="preserve"> КоАП РФ к обстоятельствам, исключаю</w:t>
      </w:r>
      <w:r w:rsidRPr="00E6090E">
        <w:rPr>
          <w:rFonts w:ascii="Times New Roman" w:hAnsi="Times New Roman" w:cs="Times New Roman"/>
          <w:sz w:val="26"/>
          <w:szCs w:val="26"/>
        </w:rPr>
        <w:t>щим производство по делу об административном правонарушении.</w:t>
      </w:r>
    </w:p>
    <w:p w:rsidR="00E54A76" w:rsidRPr="00E6090E" w:rsidP="00E6090E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090E"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мировой судья считает необходимым прекратить дело об административном правонарушении за отсутствием в действиях </w:t>
      </w:r>
      <w:r w:rsidRPr="00E6090E" w:rsidR="00E6090E">
        <w:rPr>
          <w:rFonts w:ascii="Times New Roman" w:eastAsia="Times New Roman" w:hAnsi="Times New Roman" w:cs="Times New Roman"/>
          <w:sz w:val="26"/>
          <w:szCs w:val="26"/>
        </w:rPr>
        <w:t xml:space="preserve">Никитенко </w:t>
      </w:r>
      <w:r w:rsidRPr="00E6090E" w:rsidR="00E6090E">
        <w:rPr>
          <w:rFonts w:ascii="Times New Roman" w:eastAsia="Times New Roman" w:hAnsi="Times New Roman" w:cs="Times New Roman"/>
          <w:sz w:val="26"/>
          <w:szCs w:val="26"/>
        </w:rPr>
        <w:t>Я.Б.</w:t>
      </w:r>
      <w:r w:rsidRPr="00E6090E" w:rsidR="00D22477">
        <w:rPr>
          <w:rFonts w:ascii="Times New Roman" w:hAnsi="Times New Roman" w:cs="Times New Roman"/>
          <w:sz w:val="26"/>
          <w:szCs w:val="26"/>
        </w:rPr>
        <w:t xml:space="preserve"> </w:t>
      </w:r>
      <w:r w:rsidRPr="00E6090E">
        <w:rPr>
          <w:rFonts w:ascii="Times New Roman" w:eastAsia="Times New Roman" w:hAnsi="Times New Roman" w:cs="Times New Roman"/>
          <w:sz w:val="26"/>
          <w:szCs w:val="26"/>
        </w:rPr>
        <w:t>состава административного правонарушения,</w:t>
      </w:r>
      <w:r w:rsidRPr="00E6090E"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предусмотренного</w:t>
      </w:r>
      <w:r w:rsidRPr="00E6090E" w:rsidR="00D22477">
        <w:rPr>
          <w:rFonts w:ascii="Times New Roman" w:eastAsia="Times New Roman" w:hAnsi="Times New Roman" w:cs="Times New Roman"/>
          <w:sz w:val="26"/>
          <w:szCs w:val="26"/>
        </w:rPr>
        <w:t xml:space="preserve"> ч.1 </w:t>
      </w:r>
      <w:r w:rsidRPr="00E6090E" w:rsidR="0068760D"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 w:rsidRPr="00E6090E" w:rsidR="0012242D">
        <w:rPr>
          <w:rFonts w:ascii="Times New Roman" w:eastAsia="Times New Roman" w:hAnsi="Times New Roman" w:cs="Times New Roman"/>
          <w:sz w:val="26"/>
          <w:szCs w:val="26"/>
        </w:rPr>
        <w:t>15.</w:t>
      </w:r>
      <w:r w:rsidRPr="00E6090E" w:rsidR="00C35166">
        <w:rPr>
          <w:rFonts w:ascii="Times New Roman" w:eastAsia="Times New Roman" w:hAnsi="Times New Roman" w:cs="Times New Roman"/>
          <w:sz w:val="26"/>
          <w:szCs w:val="26"/>
        </w:rPr>
        <w:t>33.2</w:t>
      </w:r>
      <w:r w:rsidRPr="00E6090E" w:rsidR="001224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090E"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 w:rsidR="00E54A76" w:rsidRPr="00E6090E" w:rsidP="00E6090E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090E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 w:rsidRPr="00E6090E" w:rsidR="00D22477">
        <w:rPr>
          <w:rFonts w:ascii="Times New Roman" w:eastAsia="Times New Roman" w:hAnsi="Times New Roman" w:cs="Times New Roman"/>
          <w:sz w:val="26"/>
          <w:szCs w:val="26"/>
        </w:rPr>
        <w:t xml:space="preserve">ч.1 </w:t>
      </w:r>
      <w:r w:rsidRPr="00E6090E" w:rsidR="0068760D"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 w:rsidRPr="00E6090E" w:rsidR="0012242D">
        <w:rPr>
          <w:rFonts w:ascii="Times New Roman" w:eastAsia="Times New Roman" w:hAnsi="Times New Roman" w:cs="Times New Roman"/>
          <w:sz w:val="26"/>
          <w:szCs w:val="26"/>
        </w:rPr>
        <w:t>15.</w:t>
      </w:r>
      <w:r w:rsidRPr="00E6090E" w:rsidR="00C35166">
        <w:rPr>
          <w:rFonts w:ascii="Times New Roman" w:eastAsia="Times New Roman" w:hAnsi="Times New Roman" w:cs="Times New Roman"/>
          <w:sz w:val="26"/>
          <w:szCs w:val="26"/>
        </w:rPr>
        <w:t>33.2</w:t>
      </w:r>
      <w:r w:rsidRPr="00E6090E">
        <w:rPr>
          <w:rFonts w:ascii="Times New Roman" w:eastAsia="Times New Roman" w:hAnsi="Times New Roman" w:cs="Times New Roman"/>
          <w:sz w:val="26"/>
          <w:szCs w:val="26"/>
        </w:rPr>
        <w:t>, ст.ст.  24.5, 29.9 Кодекса Российской Федерации об административных правонарушениях,  мировой судья, -</w:t>
      </w:r>
    </w:p>
    <w:p w:rsidR="00E54A76" w:rsidRPr="00E6090E" w:rsidP="00E6090E">
      <w:pPr>
        <w:spacing w:after="0" w:line="240" w:lineRule="auto"/>
        <w:ind w:right="19"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6090E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54A76" w:rsidRPr="00E6090E" w:rsidP="00E6090E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090E">
        <w:rPr>
          <w:rFonts w:ascii="Times New Roman" w:eastAsia="Times New Roman" w:hAnsi="Times New Roman" w:cs="Times New Roman"/>
          <w:sz w:val="26"/>
          <w:szCs w:val="26"/>
        </w:rPr>
        <w:t>Производство по делу об административно</w:t>
      </w:r>
      <w:r w:rsidRPr="00E6090E">
        <w:rPr>
          <w:rFonts w:ascii="Times New Roman" w:eastAsia="Times New Roman" w:hAnsi="Times New Roman" w:cs="Times New Roman"/>
          <w:sz w:val="26"/>
          <w:szCs w:val="26"/>
        </w:rPr>
        <w:t xml:space="preserve">м правонарушении, предусмотренном </w:t>
      </w:r>
      <w:r w:rsidRPr="00E6090E" w:rsidR="00D22477">
        <w:rPr>
          <w:rFonts w:ascii="Times New Roman" w:eastAsia="Times New Roman" w:hAnsi="Times New Roman" w:cs="Times New Roman"/>
          <w:sz w:val="26"/>
          <w:szCs w:val="26"/>
        </w:rPr>
        <w:t xml:space="preserve"> ч.1 </w:t>
      </w:r>
      <w:r w:rsidRPr="00E6090E" w:rsidR="0068760D"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 w:rsidRPr="00E6090E" w:rsidR="0012242D">
        <w:rPr>
          <w:rFonts w:ascii="Times New Roman" w:eastAsia="Times New Roman" w:hAnsi="Times New Roman" w:cs="Times New Roman"/>
          <w:sz w:val="26"/>
          <w:szCs w:val="26"/>
        </w:rPr>
        <w:t>15.</w:t>
      </w:r>
      <w:r w:rsidRPr="00E6090E" w:rsidR="00C35166">
        <w:rPr>
          <w:rFonts w:ascii="Times New Roman" w:eastAsia="Times New Roman" w:hAnsi="Times New Roman" w:cs="Times New Roman"/>
          <w:sz w:val="26"/>
          <w:szCs w:val="26"/>
        </w:rPr>
        <w:t>33.2</w:t>
      </w:r>
      <w:r w:rsidRPr="00E6090E" w:rsidR="001224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090E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в отношении </w:t>
      </w:r>
      <w:r w:rsidRPr="002C432B" w:rsidR="00E6090E">
        <w:rPr>
          <w:rFonts w:ascii="Times New Roman" w:hAnsi="Times New Roman" w:cs="Times New Roman"/>
          <w:sz w:val="26"/>
          <w:szCs w:val="26"/>
        </w:rPr>
        <w:t xml:space="preserve">специалиста по кадрам </w:t>
      </w:r>
      <w:r>
        <w:rPr>
          <w:rFonts w:ascii="Times New Roman" w:hAnsi="Times New Roman" w:cs="Times New Roman"/>
          <w:sz w:val="26"/>
          <w:szCs w:val="26"/>
        </w:rPr>
        <w:t>ГАУ РК</w:t>
      </w:r>
      <w:r w:rsidRPr="002C432B" w:rsidR="00E6090E">
        <w:rPr>
          <w:rFonts w:ascii="Times New Roman" w:hAnsi="Times New Roman" w:cs="Times New Roman"/>
          <w:sz w:val="26"/>
          <w:szCs w:val="26"/>
        </w:rPr>
        <w:t xml:space="preserve"> «Государственный академический музыкальный театр Республики Крым» Никитенко 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C432B" w:rsidR="00E6090E">
        <w:rPr>
          <w:rFonts w:ascii="Times New Roman" w:hAnsi="Times New Roman" w:cs="Times New Roman"/>
          <w:sz w:val="26"/>
          <w:szCs w:val="26"/>
        </w:rPr>
        <w:t xml:space="preserve"> Б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6090E">
        <w:rPr>
          <w:rFonts w:ascii="Times New Roman" w:eastAsia="Times New Roman" w:hAnsi="Times New Roman" w:cs="Times New Roman"/>
          <w:sz w:val="26"/>
          <w:szCs w:val="26"/>
        </w:rPr>
        <w:t xml:space="preserve"> - прекратить, за отсутствием в е</w:t>
      </w:r>
      <w:r w:rsidRPr="00E6090E" w:rsidR="00C35166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6090E">
        <w:rPr>
          <w:rFonts w:ascii="Times New Roman" w:eastAsia="Times New Roman" w:hAnsi="Times New Roman" w:cs="Times New Roman"/>
          <w:sz w:val="26"/>
          <w:szCs w:val="26"/>
        </w:rPr>
        <w:t xml:space="preserve"> действиях состава административного правонарушения.</w:t>
      </w:r>
    </w:p>
    <w:p w:rsidR="002C432B" w:rsidP="002C432B">
      <w:pPr>
        <w:pStyle w:val="NoSpacing"/>
        <w:ind w:right="23" w:firstLine="539"/>
        <w:jc w:val="both"/>
        <w:rPr>
          <w:rFonts w:ascii="Times New Roman" w:hAnsi="Times New Roman"/>
          <w:sz w:val="26"/>
          <w:szCs w:val="26"/>
        </w:rPr>
      </w:pPr>
      <w:r w:rsidRPr="00BC0B0F">
        <w:rPr>
          <w:rFonts w:ascii="Times New Roman" w:hAnsi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>
        <w:rPr>
          <w:rFonts w:ascii="Times New Roman" w:hAnsi="Times New Roman"/>
          <w:sz w:val="26"/>
          <w:szCs w:val="26"/>
        </w:rPr>
        <w:t>дней</w:t>
      </w:r>
      <w:r w:rsidRPr="00BC0B0F">
        <w:rPr>
          <w:rFonts w:ascii="Times New Roman" w:hAnsi="Times New Roman"/>
          <w:sz w:val="26"/>
          <w:szCs w:val="26"/>
        </w:rPr>
        <w:t xml:space="preserve"> со дня вручения ил</w:t>
      </w:r>
      <w:r w:rsidRPr="00BC0B0F">
        <w:rPr>
          <w:rFonts w:ascii="Times New Roman" w:hAnsi="Times New Roman"/>
          <w:sz w:val="26"/>
          <w:szCs w:val="26"/>
        </w:rPr>
        <w:t xml:space="preserve">и получения копии постановления. </w:t>
      </w:r>
    </w:p>
    <w:p w:rsidR="002C432B" w:rsidP="002C432B">
      <w:pPr>
        <w:pStyle w:val="NoSpacing"/>
        <w:ind w:right="23" w:firstLine="539"/>
        <w:jc w:val="both"/>
        <w:rPr>
          <w:rFonts w:ascii="Times New Roman" w:hAnsi="Times New Roman"/>
          <w:sz w:val="26"/>
          <w:szCs w:val="26"/>
        </w:rPr>
      </w:pPr>
    </w:p>
    <w:p w:rsidR="002C432B" w:rsidRPr="00BC0B0F" w:rsidP="002C432B">
      <w:pPr>
        <w:pStyle w:val="NoSpacing"/>
        <w:ind w:right="23" w:firstLine="539"/>
        <w:jc w:val="both"/>
        <w:rPr>
          <w:rFonts w:ascii="Times New Roman" w:hAnsi="Times New Roman"/>
          <w:sz w:val="26"/>
          <w:szCs w:val="26"/>
        </w:rPr>
      </w:pPr>
    </w:p>
    <w:p w:rsidR="002C432B" w:rsidRPr="00BC0B0F" w:rsidP="002C432B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К.Ю. Ильгова</w:t>
      </w:r>
    </w:p>
    <w:p w:rsidR="00C664BC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p w:rsidR="002C432B" w:rsidP="00C664BC">
      <w:pPr>
        <w:spacing w:after="0" w:line="240" w:lineRule="auto"/>
        <w:ind w:right="19" w:firstLine="567"/>
        <w:rPr>
          <w:rFonts w:ascii="Times New Roman" w:hAnsi="Times New Roman" w:cs="Times New Roman"/>
          <w:sz w:val="24"/>
          <w:szCs w:val="24"/>
        </w:rPr>
      </w:pPr>
    </w:p>
    <w:sectPr w:rsidSect="0091747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70"/>
    <w:rsid w:val="00006601"/>
    <w:rsid w:val="00042070"/>
    <w:rsid w:val="00055C2C"/>
    <w:rsid w:val="000564BA"/>
    <w:rsid w:val="00063769"/>
    <w:rsid w:val="0006462D"/>
    <w:rsid w:val="00071962"/>
    <w:rsid w:val="00077D07"/>
    <w:rsid w:val="000850E6"/>
    <w:rsid w:val="00087703"/>
    <w:rsid w:val="00097298"/>
    <w:rsid w:val="000A7035"/>
    <w:rsid w:val="000D0AEC"/>
    <w:rsid w:val="00114C2D"/>
    <w:rsid w:val="00117FBF"/>
    <w:rsid w:val="001200A1"/>
    <w:rsid w:val="0012242D"/>
    <w:rsid w:val="00133D45"/>
    <w:rsid w:val="001441E3"/>
    <w:rsid w:val="00197646"/>
    <w:rsid w:val="001A1C8F"/>
    <w:rsid w:val="001C371C"/>
    <w:rsid w:val="001E31CC"/>
    <w:rsid w:val="001E36E3"/>
    <w:rsid w:val="001E5EAA"/>
    <w:rsid w:val="00204A79"/>
    <w:rsid w:val="0020775A"/>
    <w:rsid w:val="0024113B"/>
    <w:rsid w:val="00241B9E"/>
    <w:rsid w:val="00276715"/>
    <w:rsid w:val="00287370"/>
    <w:rsid w:val="002976EE"/>
    <w:rsid w:val="002B4458"/>
    <w:rsid w:val="002C432B"/>
    <w:rsid w:val="002E1A9E"/>
    <w:rsid w:val="002F6734"/>
    <w:rsid w:val="00300428"/>
    <w:rsid w:val="00300FB3"/>
    <w:rsid w:val="00320757"/>
    <w:rsid w:val="003316BD"/>
    <w:rsid w:val="0033180D"/>
    <w:rsid w:val="00340E3D"/>
    <w:rsid w:val="00352DFD"/>
    <w:rsid w:val="0037424D"/>
    <w:rsid w:val="00384461"/>
    <w:rsid w:val="003A0A19"/>
    <w:rsid w:val="003B3C96"/>
    <w:rsid w:val="003C51DF"/>
    <w:rsid w:val="003D08C1"/>
    <w:rsid w:val="003D586C"/>
    <w:rsid w:val="003F5287"/>
    <w:rsid w:val="004125B6"/>
    <w:rsid w:val="00412728"/>
    <w:rsid w:val="00431780"/>
    <w:rsid w:val="004416C6"/>
    <w:rsid w:val="004439B8"/>
    <w:rsid w:val="004603C2"/>
    <w:rsid w:val="00471B10"/>
    <w:rsid w:val="00472B3C"/>
    <w:rsid w:val="00484FBB"/>
    <w:rsid w:val="004A2111"/>
    <w:rsid w:val="004B2DEE"/>
    <w:rsid w:val="004B708A"/>
    <w:rsid w:val="004C5608"/>
    <w:rsid w:val="004E403C"/>
    <w:rsid w:val="004F26E3"/>
    <w:rsid w:val="00502162"/>
    <w:rsid w:val="00524182"/>
    <w:rsid w:val="00544307"/>
    <w:rsid w:val="00553703"/>
    <w:rsid w:val="00555579"/>
    <w:rsid w:val="00560722"/>
    <w:rsid w:val="00570381"/>
    <w:rsid w:val="00573E33"/>
    <w:rsid w:val="00590C6E"/>
    <w:rsid w:val="005A24A4"/>
    <w:rsid w:val="005B7F40"/>
    <w:rsid w:val="005C060B"/>
    <w:rsid w:val="005D1CB3"/>
    <w:rsid w:val="005F3C3C"/>
    <w:rsid w:val="00602E19"/>
    <w:rsid w:val="0061568E"/>
    <w:rsid w:val="006171B1"/>
    <w:rsid w:val="00622907"/>
    <w:rsid w:val="00624E4C"/>
    <w:rsid w:val="00625B33"/>
    <w:rsid w:val="00641326"/>
    <w:rsid w:val="00651D1E"/>
    <w:rsid w:val="00654067"/>
    <w:rsid w:val="00680473"/>
    <w:rsid w:val="0068760D"/>
    <w:rsid w:val="006B2ACC"/>
    <w:rsid w:val="006C4D91"/>
    <w:rsid w:val="006E6E2B"/>
    <w:rsid w:val="00701F2A"/>
    <w:rsid w:val="00735C67"/>
    <w:rsid w:val="0074146B"/>
    <w:rsid w:val="007554A4"/>
    <w:rsid w:val="007602FD"/>
    <w:rsid w:val="0076355F"/>
    <w:rsid w:val="0076768C"/>
    <w:rsid w:val="007855C0"/>
    <w:rsid w:val="00785F87"/>
    <w:rsid w:val="00794C02"/>
    <w:rsid w:val="007B1850"/>
    <w:rsid w:val="007C41E5"/>
    <w:rsid w:val="007C6BD6"/>
    <w:rsid w:val="007D262E"/>
    <w:rsid w:val="007F30EC"/>
    <w:rsid w:val="00863276"/>
    <w:rsid w:val="00871FF7"/>
    <w:rsid w:val="008C67CE"/>
    <w:rsid w:val="008D2327"/>
    <w:rsid w:val="008F2328"/>
    <w:rsid w:val="00904A7B"/>
    <w:rsid w:val="0091747F"/>
    <w:rsid w:val="0092318B"/>
    <w:rsid w:val="009675AB"/>
    <w:rsid w:val="00974D61"/>
    <w:rsid w:val="00987C5C"/>
    <w:rsid w:val="009A0DED"/>
    <w:rsid w:val="009D5615"/>
    <w:rsid w:val="009E2356"/>
    <w:rsid w:val="009F2938"/>
    <w:rsid w:val="00A2588C"/>
    <w:rsid w:val="00A30795"/>
    <w:rsid w:val="00A46159"/>
    <w:rsid w:val="00A50B87"/>
    <w:rsid w:val="00A65133"/>
    <w:rsid w:val="00A94C23"/>
    <w:rsid w:val="00AA0AE2"/>
    <w:rsid w:val="00AA23F2"/>
    <w:rsid w:val="00AA47DF"/>
    <w:rsid w:val="00AB488B"/>
    <w:rsid w:val="00B214D1"/>
    <w:rsid w:val="00B2608B"/>
    <w:rsid w:val="00B27FEC"/>
    <w:rsid w:val="00B603C7"/>
    <w:rsid w:val="00B62216"/>
    <w:rsid w:val="00B73470"/>
    <w:rsid w:val="00B85C71"/>
    <w:rsid w:val="00B912F6"/>
    <w:rsid w:val="00BA4F4B"/>
    <w:rsid w:val="00BB45CC"/>
    <w:rsid w:val="00BC0B0F"/>
    <w:rsid w:val="00BD2E72"/>
    <w:rsid w:val="00C04B1C"/>
    <w:rsid w:val="00C34C85"/>
    <w:rsid w:val="00C35166"/>
    <w:rsid w:val="00C577F4"/>
    <w:rsid w:val="00C664BC"/>
    <w:rsid w:val="00C759B6"/>
    <w:rsid w:val="00C823B1"/>
    <w:rsid w:val="00C84796"/>
    <w:rsid w:val="00CB094D"/>
    <w:rsid w:val="00CB7109"/>
    <w:rsid w:val="00CB7252"/>
    <w:rsid w:val="00CC0C03"/>
    <w:rsid w:val="00CD0499"/>
    <w:rsid w:val="00CF6B7C"/>
    <w:rsid w:val="00D04239"/>
    <w:rsid w:val="00D10C09"/>
    <w:rsid w:val="00D1557D"/>
    <w:rsid w:val="00D16AB5"/>
    <w:rsid w:val="00D22477"/>
    <w:rsid w:val="00D25B5F"/>
    <w:rsid w:val="00D338C3"/>
    <w:rsid w:val="00D353DF"/>
    <w:rsid w:val="00D50723"/>
    <w:rsid w:val="00D72BD9"/>
    <w:rsid w:val="00DB3DD3"/>
    <w:rsid w:val="00DC1336"/>
    <w:rsid w:val="00DF0B81"/>
    <w:rsid w:val="00DF1821"/>
    <w:rsid w:val="00E06CED"/>
    <w:rsid w:val="00E12399"/>
    <w:rsid w:val="00E23BE7"/>
    <w:rsid w:val="00E33DAB"/>
    <w:rsid w:val="00E37B43"/>
    <w:rsid w:val="00E54A76"/>
    <w:rsid w:val="00E6090E"/>
    <w:rsid w:val="00E9354E"/>
    <w:rsid w:val="00EA17E9"/>
    <w:rsid w:val="00EB1A9E"/>
    <w:rsid w:val="00EB7D06"/>
    <w:rsid w:val="00F045FB"/>
    <w:rsid w:val="00F21F90"/>
    <w:rsid w:val="00F336FA"/>
    <w:rsid w:val="00F4238D"/>
    <w:rsid w:val="00F47A40"/>
    <w:rsid w:val="00F651A1"/>
    <w:rsid w:val="00F907BC"/>
    <w:rsid w:val="00F92455"/>
    <w:rsid w:val="00FA0D7F"/>
    <w:rsid w:val="00FB4AA3"/>
    <w:rsid w:val="00FC17FF"/>
    <w:rsid w:val="00FC1A96"/>
    <w:rsid w:val="00FC376B"/>
    <w:rsid w:val="00FC4B3D"/>
    <w:rsid w:val="00FE2C56"/>
    <w:rsid w:val="00FF56B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84461"/>
  </w:style>
  <w:style w:type="paragraph" w:styleId="BalloonText">
    <w:name w:val="Balloon Text"/>
    <w:basedOn w:val="Normal"/>
    <w:link w:val="a"/>
    <w:uiPriority w:val="99"/>
    <w:semiHidden/>
    <w:unhideWhenUsed/>
    <w:rsid w:val="0062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E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2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8">
    <w:name w:val="Style18"/>
    <w:basedOn w:val="Normal"/>
    <w:rsid w:val="0076768C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D50723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71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6A536F8AD5D581163D2496BF543D1A80C7A047B2B021B2E06C62EBB01FA48F6F575A6097DF7887Ef9l2L" TargetMode="External" /><Relationship Id="rId6" Type="http://schemas.openxmlformats.org/officeDocument/2006/relationships/hyperlink" Target="consultantplus://offline/ref=86A536F8AD5D581163D2496BF543D1A80C7A047B2B021B2E06C62EBB01FA48F6F575A6097DF78971f9lEL" TargetMode="External" /><Relationship Id="rId7" Type="http://schemas.openxmlformats.org/officeDocument/2006/relationships/hyperlink" Target="consultantplus://offline/ref=86A536F8AD5D581163D2496BF543D1A80C7A047B2B021B2E06C62EBB01fFlAL" TargetMode="External" /><Relationship Id="rId8" Type="http://schemas.openxmlformats.org/officeDocument/2006/relationships/hyperlink" Target="consultantplus://offline/ref=86A536F8AD5D581163D2496BF543D1A80C7A047B2B021B2E06C62EBB01FA48F6F575A6097DF78870f9lBL" TargetMode="External" /><Relationship Id="rId9" Type="http://schemas.openxmlformats.org/officeDocument/2006/relationships/hyperlink" Target="consultantplus://offline/ref=D7110F28C61DC83F9682925AB19E5044CE2BCCC0A10602FC757987AEA3122616EC00B7B09C3Cu4gD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2E90-4D6B-42BB-AF89-7BC9BB47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