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6805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  <w:r w:rsidR="00661B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80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D835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28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ноября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444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</w:t>
      </w:r>
      <w:r w:rsidR="005019F5">
        <w:rPr>
          <w:rFonts w:ascii="Times New Roman" w:hAnsi="Times New Roman" w:cs="Times New Roman"/>
          <w:sz w:val="28"/>
          <w:szCs w:val="28"/>
        </w:rPr>
        <w:t xml:space="preserve">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F2E">
        <w:rPr>
          <w:rFonts w:ascii="Times New Roman" w:hAnsi="Times New Roman" w:cs="Times New Roman"/>
          <w:sz w:val="28"/>
          <w:szCs w:val="28"/>
        </w:rPr>
        <w:t>иректор</w:t>
      </w:r>
      <w:r w:rsidR="00AB7F2E">
        <w:rPr>
          <w:rFonts w:ascii="Times New Roman" w:hAnsi="Times New Roman" w:cs="Times New Roman"/>
          <w:sz w:val="28"/>
          <w:szCs w:val="28"/>
        </w:rPr>
        <w:t xml:space="preserve">а </w:t>
      </w:r>
      <w:r w:rsidR="003146C2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68057F">
        <w:rPr>
          <w:rFonts w:ascii="Times New Roman" w:hAnsi="Times New Roman" w:cs="Times New Roman"/>
          <w:sz w:val="28"/>
          <w:szCs w:val="28"/>
        </w:rPr>
        <w:t>Росицкой</w:t>
      </w:r>
      <w:r w:rsidR="0068057F">
        <w:rPr>
          <w:rFonts w:ascii="Times New Roman" w:hAnsi="Times New Roman" w:cs="Times New Roman"/>
          <w:sz w:val="28"/>
          <w:szCs w:val="28"/>
        </w:rPr>
        <w:t xml:space="preserve"> О</w:t>
      </w:r>
      <w:r w:rsidR="003146C2">
        <w:rPr>
          <w:rFonts w:ascii="Times New Roman" w:hAnsi="Times New Roman" w:cs="Times New Roman"/>
          <w:sz w:val="28"/>
          <w:szCs w:val="28"/>
        </w:rPr>
        <w:t>.</w:t>
      </w:r>
      <w:r w:rsidR="0068057F">
        <w:rPr>
          <w:rFonts w:ascii="Times New Roman" w:hAnsi="Times New Roman" w:cs="Times New Roman"/>
          <w:sz w:val="28"/>
          <w:szCs w:val="28"/>
        </w:rPr>
        <w:t>Н</w:t>
      </w:r>
      <w:r w:rsidR="003146C2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3146C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место рождения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паспорт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 гражданина РФ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 xml:space="preserve">адрес места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прожива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t>ния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: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57F">
        <w:rPr>
          <w:rFonts w:ascii="Times New Roman" w:eastAsia="Times New Roman" w:hAnsi="Times New Roman" w:cs="Times New Roman"/>
          <w:sz w:val="28"/>
          <w:szCs w:val="28"/>
        </w:rPr>
        <w:br/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1711F2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Росицкая</w:t>
      </w:r>
      <w:r>
        <w:rPr>
          <w:rFonts w:ascii="Times New Roman" w:hAnsi="Times New Roman" w:cs="Times New Roman"/>
          <w:sz w:val="28"/>
          <w:szCs w:val="28"/>
        </w:rPr>
        <w:t xml:space="preserve"> О.Н</w:t>
      </w:r>
      <w:r w:rsidR="00F72905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3146C2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 w:rsidR="00F7290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Детский Крым</w:t>
      </w:r>
      <w:r w:rsidR="00F72905">
        <w:rPr>
          <w:rFonts w:ascii="Times New Roman" w:hAnsi="Times New Roman" w:cs="Times New Roman"/>
          <w:sz w:val="28"/>
          <w:szCs w:val="28"/>
        </w:rPr>
        <w:t xml:space="preserve">»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 w:rsidR="0068057F">
        <w:rPr>
          <w:rFonts w:ascii="Times New Roman" w:hAnsi="Times New Roman" w:cs="Times New Roman"/>
          <w:sz w:val="28"/>
          <w:szCs w:val="28"/>
        </w:rPr>
        <w:t>Детский Крым</w:t>
      </w:r>
      <w:r w:rsidR="00596CFE">
        <w:rPr>
          <w:rFonts w:ascii="Times New Roman" w:hAnsi="Times New Roman" w:cs="Times New Roman"/>
          <w:sz w:val="28"/>
          <w:szCs w:val="28"/>
        </w:rPr>
        <w:t>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</w:t>
      </w:r>
      <w:r w:rsidR="004B4E3C">
        <w:rPr>
          <w:rFonts w:ascii="Times New Roman" w:eastAsia="Times New Roman" w:hAnsi="Times New Roman" w:cs="Times New Roman"/>
          <w:sz w:val="28"/>
          <w:szCs w:val="28"/>
        </w:rPr>
        <w:t xml:space="preserve">Муссон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ИНН/КПП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налоговый орган </w:t>
      </w:r>
      <w:r w:rsidRPr="008E7557" w:rsidR="00CC71D8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1711F2">
        <w:rPr>
          <w:rFonts w:ascii="Times New Roman" w:hAnsi="Times New Roman" w:cs="Times New Roman"/>
          <w:sz w:val="28"/>
          <w:szCs w:val="28"/>
        </w:rPr>
        <w:t>Росицкая</w:t>
      </w:r>
      <w:r w:rsidR="001711F2">
        <w:rPr>
          <w:rFonts w:ascii="Times New Roman" w:hAnsi="Times New Roman" w:cs="Times New Roman"/>
          <w:sz w:val="28"/>
          <w:szCs w:val="28"/>
        </w:rPr>
        <w:t xml:space="preserve"> О.Н</w:t>
      </w:r>
      <w:r>
        <w:rPr>
          <w:rFonts w:ascii="Times New Roman" w:hAnsi="Times New Roman" w:cs="Times New Roman"/>
          <w:sz w:val="28"/>
          <w:szCs w:val="28"/>
        </w:rPr>
        <w:t>. не явил</w:t>
      </w:r>
      <w:r w:rsidR="001711F2">
        <w:rPr>
          <w:rFonts w:ascii="Times New Roman" w:hAnsi="Times New Roman" w:cs="Times New Roman"/>
          <w:sz w:val="28"/>
          <w:szCs w:val="28"/>
        </w:rPr>
        <w:t>ась</w:t>
      </w:r>
      <w:r>
        <w:rPr>
          <w:rFonts w:ascii="Times New Roman" w:hAnsi="Times New Roman" w:cs="Times New Roman"/>
          <w:sz w:val="28"/>
          <w:szCs w:val="28"/>
        </w:rPr>
        <w:t xml:space="preserve">, о дате, времени и месте рассмотрения дела </w:t>
      </w:r>
      <w:r>
        <w:rPr>
          <w:rFonts w:ascii="Times New Roman" w:hAnsi="Times New Roman" w:cs="Times New Roman"/>
          <w:sz w:val="28"/>
          <w:szCs w:val="28"/>
        </w:rPr>
        <w:t>извещен</w:t>
      </w:r>
      <w:r w:rsidR="001711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длежащим образом</w:t>
      </w:r>
      <w:r w:rsidR="001711F2">
        <w:rPr>
          <w:rFonts w:ascii="Times New Roman" w:hAnsi="Times New Roman" w:cs="Times New Roman"/>
          <w:sz w:val="28"/>
          <w:szCs w:val="28"/>
        </w:rPr>
        <w:t>.</w:t>
      </w:r>
      <w:r w:rsidR="0054449D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1711F2">
        <w:rPr>
          <w:rFonts w:ascii="Times New Roman" w:hAnsi="Times New Roman" w:cs="Times New Roman"/>
          <w:sz w:val="28"/>
          <w:szCs w:val="28"/>
        </w:rPr>
        <w:t>Росицкой</w:t>
      </w:r>
      <w:r w:rsidR="001711F2">
        <w:rPr>
          <w:rFonts w:ascii="Times New Roman" w:hAnsi="Times New Roman" w:cs="Times New Roman"/>
          <w:sz w:val="28"/>
          <w:szCs w:val="28"/>
        </w:rPr>
        <w:t xml:space="preserve"> О.Н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1711F2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качестве единого налогового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силу п. 2 ст. 285 Налогового кодекса РФ отчетными периодами по налогу признаются первый квартал, полугодие и девять месяцев календарного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Согласно п. 2 ст. 286 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были, подлежащей налогообложению, рассчитанной нарастающим итогом с начала налогового периода до окончания отчетного (налогового) периода. В течение отчетного периода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налогоплательщики исчисляют сумму ежемесячного авансового платежа в порядке, установленно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исчисляющие суммы ежемесячных авансовых платежей по фактически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6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1711F2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1711F2"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</w:t>
      </w:r>
      <w:r w:rsidR="004B4E3C">
        <w:rPr>
          <w:rFonts w:ascii="Times New Roman" w:eastAsia="Times New Roman" w:hAnsi="Times New Roman" w:cs="Times New Roman"/>
          <w:sz w:val="28"/>
          <w:szCs w:val="28"/>
        </w:rPr>
        <w:t xml:space="preserve">в лице обособленного подразделения Муссон ИНН/КПП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0E4F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налоговый орган 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28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0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случаев, предусмотрен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B96C96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B96C9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B96C96">
        <w:rPr>
          <w:rFonts w:ascii="Times New Roman" w:eastAsia="Times New Roman" w:hAnsi="Times New Roman" w:cs="Times New Roman"/>
          <w:sz w:val="28"/>
          <w:szCs w:val="28"/>
        </w:rPr>
        <w:t>Росицкая</w:t>
      </w:r>
      <w:r w:rsidR="00B96C96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>аписи вносятся в государственные реестры на основании документов, представленных при государств</w:t>
      </w:r>
      <w:r w:rsidRPr="008E7557">
        <w:rPr>
          <w:rFonts w:ascii="Times New Roman" w:hAnsi="Times New Roman" w:cs="Times New Roman"/>
          <w:sz w:val="28"/>
          <w:szCs w:val="28"/>
        </w:rPr>
        <w:t>енной регистрации.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наличии должности г</w:t>
      </w:r>
      <w:r>
        <w:rPr>
          <w:rFonts w:ascii="Times New Roman" w:hAnsi="Times New Roman" w:cs="Times New Roman"/>
          <w:sz w:val="28"/>
          <w:szCs w:val="28"/>
        </w:rPr>
        <w:t>лавного бухгалтер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73B5F">
        <w:rPr>
          <w:rFonts w:ascii="Times New Roman" w:hAnsi="Times New Roman" w:eastAsiaTheme="minorHAnsi" w:cs="Times New Roman"/>
          <w:sz w:val="28"/>
          <w:szCs w:val="28"/>
          <w:lang w:eastAsia="en-US"/>
        </w:rPr>
        <w:t>Детский Крым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</w:t>
      </w:r>
      <w:r w:rsidR="00273B5F">
        <w:rPr>
          <w:rFonts w:ascii="Times New Roman" w:hAnsi="Times New Roman" w:cs="Times New Roman"/>
          <w:sz w:val="28"/>
          <w:szCs w:val="28"/>
        </w:rPr>
        <w:t xml:space="preserve">налогового органа </w:t>
      </w:r>
      <w:r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 xml:space="preserve"> О.Н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>Росицкая</w:t>
      </w:r>
      <w:r w:rsidR="00273B5F">
        <w:rPr>
          <w:rFonts w:ascii="Times New Roman" w:eastAsia="Times New Roman" w:hAnsi="Times New Roman" w:cs="Times New Roman"/>
          <w:sz w:val="28"/>
          <w:szCs w:val="28"/>
        </w:rPr>
        <w:t xml:space="preserve"> О.Н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="00273B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15.6 КоАП РФ, а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273B5F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Росицкой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О.Н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3146C2">
        <w:rPr>
          <w:rFonts w:ascii="Times New Roman" w:hAnsi="Times New Roman" w:cs="Times New Roman"/>
          <w:sz w:val="28"/>
          <w:szCs w:val="28"/>
        </w:rPr>
        <w:t>«Данные изъяты»</w:t>
      </w:r>
      <w:r w:rsidR="003146C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копией квитанции о приеме налоговой декларации (расчета)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07.2025,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копией выписки из ЕГРЮЛ.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>Росицкой</w:t>
      </w:r>
      <w:r w:rsidR="00CD154F">
        <w:rPr>
          <w:rFonts w:ascii="Times New Roman" w:eastAsia="Times New Roman" w:hAnsi="Times New Roman" w:cs="Times New Roman"/>
          <w:sz w:val="28"/>
          <w:szCs w:val="28"/>
        </w:rPr>
        <w:t xml:space="preserve"> О.Н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составлении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</w:t>
      </w:r>
      <w:r w:rsidRPr="008E7557">
        <w:rPr>
          <w:rFonts w:ascii="Times New Roman" w:hAnsi="Times New Roman" w:cs="Times New Roman"/>
          <w:sz w:val="28"/>
          <w:szCs w:val="28"/>
        </w:rPr>
        <w:t>логов и сборов, личность виновно</w:t>
      </w:r>
      <w:r w:rsidR="00CD154F">
        <w:rPr>
          <w:rFonts w:ascii="Times New Roman" w:hAnsi="Times New Roman" w:cs="Times New Roman"/>
          <w:sz w:val="28"/>
          <w:szCs w:val="28"/>
        </w:rPr>
        <w:t>й</w:t>
      </w:r>
      <w:r w:rsidRPr="008E7557">
        <w:rPr>
          <w:rFonts w:ascii="Times New Roman" w:hAnsi="Times New Roman" w:cs="Times New Roman"/>
          <w:sz w:val="28"/>
          <w:szCs w:val="28"/>
        </w:rPr>
        <w:t>, котор</w:t>
      </w:r>
      <w:r w:rsidR="00CD154F">
        <w:rPr>
          <w:rFonts w:ascii="Times New Roman" w:hAnsi="Times New Roman" w:cs="Times New Roman"/>
          <w:sz w:val="28"/>
          <w:szCs w:val="28"/>
        </w:rPr>
        <w:t xml:space="preserve">ая 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="00CD154F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8E7557"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</w:t>
      </w:r>
      <w:r w:rsidR="00CD154F">
        <w:rPr>
          <w:rFonts w:ascii="Times New Roman" w:hAnsi="Times New Roman" w:cs="Times New Roman"/>
          <w:sz w:val="28"/>
          <w:szCs w:val="28"/>
        </w:rPr>
        <w:t>е</w:t>
      </w:r>
      <w:r w:rsidRPr="002378B7">
        <w:rPr>
          <w:rFonts w:ascii="Times New Roman" w:hAnsi="Times New Roman" w:cs="Times New Roman"/>
          <w:sz w:val="28"/>
          <w:szCs w:val="28"/>
        </w:rPr>
        <w:t xml:space="preserve"> административную ответс</w:t>
      </w:r>
      <w:r w:rsidRPr="002378B7">
        <w:rPr>
          <w:rFonts w:ascii="Times New Roman" w:hAnsi="Times New Roman" w:cs="Times New Roman"/>
          <w:sz w:val="28"/>
          <w:szCs w:val="28"/>
        </w:rPr>
        <w:t>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</w:t>
      </w:r>
      <w:r w:rsidRPr="008E7557">
        <w:rPr>
          <w:rFonts w:ascii="Times New Roman" w:hAnsi="Times New Roman" w:cs="Times New Roman"/>
          <w:sz w:val="28"/>
          <w:szCs w:val="28"/>
        </w:rPr>
        <w:t>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закона субъекта Российской Федерации об административных правонарушениях, административное наказание в вид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е административного штрафа подлежит замене на предупреждение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</w:t>
      </w:r>
      <w:r w:rsidRPr="008E7557">
        <w:rPr>
          <w:rFonts w:ascii="Times New Roman" w:hAnsi="Times New Roman" w:cs="Times New Roman"/>
          <w:sz w:val="28"/>
          <w:szCs w:val="28"/>
        </w:rPr>
        <w:t>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8E7557">
        <w:rPr>
          <w:rFonts w:ascii="Times New Roman" w:hAnsi="Times New Roman" w:cs="Times New Roman"/>
          <w:sz w:val="28"/>
          <w:szCs w:val="28"/>
        </w:rPr>
        <w:t>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084C0D">
        <w:rPr>
          <w:rFonts w:ascii="Times New Roman" w:hAnsi="Times New Roman" w:cs="Times New Roman"/>
          <w:sz w:val="28"/>
          <w:szCs w:val="28"/>
        </w:rPr>
        <w:t>Росицкой</w:t>
      </w:r>
      <w:r w:rsidR="00084C0D">
        <w:rPr>
          <w:rFonts w:ascii="Times New Roman" w:hAnsi="Times New Roman" w:cs="Times New Roman"/>
          <w:sz w:val="28"/>
          <w:szCs w:val="28"/>
        </w:rPr>
        <w:t xml:space="preserve">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заменить </w:t>
      </w:r>
      <w:r w:rsidR="00084C0D">
        <w:rPr>
          <w:rFonts w:ascii="Times New Roman" w:hAnsi="Times New Roman" w:cs="Times New Roman"/>
          <w:sz w:val="28"/>
          <w:szCs w:val="28"/>
        </w:rPr>
        <w:t>Росицкой</w:t>
      </w:r>
      <w:r w:rsidR="00084C0D">
        <w:rPr>
          <w:rFonts w:ascii="Times New Roman" w:hAnsi="Times New Roman" w:cs="Times New Roman"/>
          <w:sz w:val="28"/>
          <w:szCs w:val="28"/>
        </w:rPr>
        <w:t xml:space="preserve"> О.Н.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</w:t>
      </w:r>
      <w:r w:rsidRPr="008E7557">
        <w:rPr>
          <w:rFonts w:ascii="Times New Roman" w:hAnsi="Times New Roman" w:cs="Times New Roman"/>
          <w:sz w:val="28"/>
          <w:szCs w:val="28"/>
        </w:rPr>
        <w:t>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>4.1.1, 29.9-29.11 Кодекса Российской Федерации об административных правонарушениях, мировой судья,-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C76EB1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EB1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директора </w:t>
      </w:r>
      <w:r w:rsidR="00596CF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«Детский Крым» </w:t>
      </w:r>
      <w:r>
        <w:rPr>
          <w:rFonts w:ascii="Times New Roman" w:hAnsi="Times New Roman" w:cs="Times New Roman"/>
          <w:sz w:val="28"/>
          <w:szCs w:val="28"/>
        </w:rPr>
        <w:t>Росицкую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3146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3146C2">
        <w:rPr>
          <w:rFonts w:ascii="Times New Roman" w:hAnsi="Times New Roman" w:cs="Times New Roman"/>
          <w:sz w:val="28"/>
          <w:szCs w:val="28"/>
        </w:rPr>
        <w:t>.</w:t>
      </w:r>
      <w:r w:rsidRPr="008E7557" w:rsidR="00596CFE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="00B72869"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>заменить назначенное наказание на предупреждение</w:t>
      </w:r>
      <w:r w:rsidRPr="008E75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6C2">
          <w:rPr>
            <w:noProof/>
          </w:rPr>
          <w:t>1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4C0D"/>
    <w:rsid w:val="00086A0D"/>
    <w:rsid w:val="000C16A8"/>
    <w:rsid w:val="000C1A5F"/>
    <w:rsid w:val="000E4F03"/>
    <w:rsid w:val="000F0CBE"/>
    <w:rsid w:val="001120F8"/>
    <w:rsid w:val="001365ED"/>
    <w:rsid w:val="001445CF"/>
    <w:rsid w:val="00155C7B"/>
    <w:rsid w:val="0017018B"/>
    <w:rsid w:val="001711F2"/>
    <w:rsid w:val="00174519"/>
    <w:rsid w:val="00177288"/>
    <w:rsid w:val="00194646"/>
    <w:rsid w:val="001F1AD5"/>
    <w:rsid w:val="001F1E52"/>
    <w:rsid w:val="001F1E8F"/>
    <w:rsid w:val="00224931"/>
    <w:rsid w:val="00224ED3"/>
    <w:rsid w:val="00230279"/>
    <w:rsid w:val="002378B7"/>
    <w:rsid w:val="00256E11"/>
    <w:rsid w:val="00273B5F"/>
    <w:rsid w:val="002A6162"/>
    <w:rsid w:val="002C0D0E"/>
    <w:rsid w:val="00304318"/>
    <w:rsid w:val="0030481D"/>
    <w:rsid w:val="00306BD7"/>
    <w:rsid w:val="00307C02"/>
    <w:rsid w:val="00314420"/>
    <w:rsid w:val="003146C2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B4E3C"/>
    <w:rsid w:val="004C23AA"/>
    <w:rsid w:val="004C25B5"/>
    <w:rsid w:val="004D1C28"/>
    <w:rsid w:val="004D5CCB"/>
    <w:rsid w:val="005019F5"/>
    <w:rsid w:val="00512DF0"/>
    <w:rsid w:val="00531E47"/>
    <w:rsid w:val="0053585C"/>
    <w:rsid w:val="0054449D"/>
    <w:rsid w:val="00574050"/>
    <w:rsid w:val="005923E4"/>
    <w:rsid w:val="005942AE"/>
    <w:rsid w:val="00596CFE"/>
    <w:rsid w:val="005A00B3"/>
    <w:rsid w:val="005A6F76"/>
    <w:rsid w:val="005B40B5"/>
    <w:rsid w:val="005D5282"/>
    <w:rsid w:val="005E22CC"/>
    <w:rsid w:val="006317B2"/>
    <w:rsid w:val="00643C40"/>
    <w:rsid w:val="00661BDA"/>
    <w:rsid w:val="006644C4"/>
    <w:rsid w:val="0068057F"/>
    <w:rsid w:val="006D4E33"/>
    <w:rsid w:val="00705CE8"/>
    <w:rsid w:val="00705DEE"/>
    <w:rsid w:val="007114CB"/>
    <w:rsid w:val="00712EBD"/>
    <w:rsid w:val="007208E8"/>
    <w:rsid w:val="00725614"/>
    <w:rsid w:val="00734F6E"/>
    <w:rsid w:val="00744F52"/>
    <w:rsid w:val="007670A2"/>
    <w:rsid w:val="007728D5"/>
    <w:rsid w:val="00772944"/>
    <w:rsid w:val="007B0821"/>
    <w:rsid w:val="007B3104"/>
    <w:rsid w:val="007B566B"/>
    <w:rsid w:val="007E37E9"/>
    <w:rsid w:val="00840FCE"/>
    <w:rsid w:val="008445BC"/>
    <w:rsid w:val="008465E4"/>
    <w:rsid w:val="008747AE"/>
    <w:rsid w:val="00884314"/>
    <w:rsid w:val="008A37FA"/>
    <w:rsid w:val="008E7557"/>
    <w:rsid w:val="008F57C8"/>
    <w:rsid w:val="00936107"/>
    <w:rsid w:val="00946396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12180"/>
    <w:rsid w:val="00B4705E"/>
    <w:rsid w:val="00B64530"/>
    <w:rsid w:val="00B72869"/>
    <w:rsid w:val="00B73F0A"/>
    <w:rsid w:val="00B96C96"/>
    <w:rsid w:val="00C03D03"/>
    <w:rsid w:val="00C2595C"/>
    <w:rsid w:val="00C409A4"/>
    <w:rsid w:val="00C41D25"/>
    <w:rsid w:val="00C57E8C"/>
    <w:rsid w:val="00C63CA9"/>
    <w:rsid w:val="00C71BE5"/>
    <w:rsid w:val="00C74ACF"/>
    <w:rsid w:val="00C76EB1"/>
    <w:rsid w:val="00C84126"/>
    <w:rsid w:val="00C943A2"/>
    <w:rsid w:val="00CC71D8"/>
    <w:rsid w:val="00CD154F"/>
    <w:rsid w:val="00CD38EC"/>
    <w:rsid w:val="00CE5BF9"/>
    <w:rsid w:val="00CE611D"/>
    <w:rsid w:val="00CE6771"/>
    <w:rsid w:val="00D44043"/>
    <w:rsid w:val="00D4460E"/>
    <w:rsid w:val="00D62618"/>
    <w:rsid w:val="00D63C73"/>
    <w:rsid w:val="00D8358D"/>
    <w:rsid w:val="00DA4155"/>
    <w:rsid w:val="00DB4E3D"/>
    <w:rsid w:val="00DC70DF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72905"/>
    <w:rsid w:val="00F90E49"/>
    <w:rsid w:val="00F93952"/>
    <w:rsid w:val="00FA0595"/>
    <w:rsid w:val="00FD0700"/>
    <w:rsid w:val="00FD43AD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8853-F61C-4930-ACE1-0029CB4D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