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D097D" w:rsidRPr="00BB1AFE" w:rsidP="007D097D">
      <w:pPr>
        <w:ind w:right="-2"/>
        <w:jc w:val="right"/>
        <w:rPr>
          <w:b/>
          <w:noProof/>
          <w:sz w:val="28"/>
          <w:szCs w:val="28"/>
          <w:lang w:val="uk-UA"/>
        </w:rPr>
      </w:pPr>
      <w:r w:rsidRPr="00BB1AFE">
        <w:rPr>
          <w:b/>
          <w:noProof/>
          <w:sz w:val="28"/>
          <w:szCs w:val="28"/>
          <w:lang w:val="uk-UA"/>
        </w:rPr>
        <w:t>Дело №05-0</w:t>
      </w:r>
      <w:r>
        <w:rPr>
          <w:b/>
          <w:noProof/>
          <w:sz w:val="28"/>
          <w:szCs w:val="28"/>
          <w:lang w:val="uk-UA"/>
        </w:rPr>
        <w:t>481</w:t>
      </w:r>
      <w:r w:rsidRPr="00BB1AFE">
        <w:rPr>
          <w:b/>
          <w:noProof/>
          <w:sz w:val="28"/>
          <w:szCs w:val="28"/>
          <w:lang w:val="uk-UA"/>
        </w:rPr>
        <w:t>/1</w:t>
      </w:r>
      <w:r>
        <w:rPr>
          <w:b/>
          <w:noProof/>
          <w:sz w:val="28"/>
          <w:szCs w:val="28"/>
          <w:lang w:val="uk-UA"/>
        </w:rPr>
        <w:t>6</w:t>
      </w:r>
      <w:r w:rsidRPr="00BB1AFE">
        <w:rPr>
          <w:b/>
          <w:noProof/>
          <w:sz w:val="28"/>
          <w:szCs w:val="28"/>
          <w:lang w:val="uk-UA"/>
        </w:rPr>
        <w:t>/2017</w:t>
      </w:r>
    </w:p>
    <w:p w:rsidR="007D097D" w:rsidRPr="00BB1AFE" w:rsidP="007D097D">
      <w:pPr>
        <w:ind w:right="-2"/>
        <w:jc w:val="right"/>
        <w:rPr>
          <w:b/>
          <w:noProof/>
          <w:sz w:val="28"/>
          <w:szCs w:val="28"/>
          <w:lang w:val="uk-UA"/>
        </w:rPr>
      </w:pPr>
    </w:p>
    <w:p w:rsidR="007D097D" w:rsidRPr="00BB1AFE" w:rsidP="007D097D">
      <w:pPr>
        <w:ind w:right="-2"/>
        <w:jc w:val="center"/>
        <w:rPr>
          <w:b/>
          <w:bCs/>
          <w:sz w:val="28"/>
          <w:szCs w:val="28"/>
          <w:lang w:val="uk-UA"/>
        </w:rPr>
      </w:pPr>
      <w:r w:rsidRPr="00BB1AFE">
        <w:rPr>
          <w:b/>
          <w:bCs/>
          <w:sz w:val="28"/>
          <w:szCs w:val="28"/>
          <w:lang w:val="uk-UA"/>
        </w:rPr>
        <w:t xml:space="preserve">ПОСТАНОВЛЕНИЕ </w:t>
      </w:r>
    </w:p>
    <w:p w:rsidR="007D097D" w:rsidRPr="00BB1AFE" w:rsidP="007D097D">
      <w:pPr>
        <w:ind w:right="-2"/>
        <w:jc w:val="center"/>
        <w:rPr>
          <w:b/>
          <w:sz w:val="28"/>
          <w:szCs w:val="28"/>
          <w:lang w:val="uk-UA"/>
        </w:rPr>
      </w:pPr>
    </w:p>
    <w:p w:rsidR="007D097D" w:rsidRPr="00BB1AFE" w:rsidP="007D097D">
      <w:pPr>
        <w:ind w:left="-567" w:right="-1" w:firstLine="141"/>
        <w:jc w:val="both"/>
        <w:outlineLvl w:val="0"/>
        <w:rPr>
          <w:sz w:val="28"/>
          <w:szCs w:val="28"/>
        </w:rPr>
      </w:pPr>
      <w:r w:rsidRPr="00BB1AFE">
        <w:rPr>
          <w:sz w:val="28"/>
          <w:szCs w:val="28"/>
        </w:rPr>
        <w:t xml:space="preserve">      </w:t>
      </w:r>
      <w:r>
        <w:rPr>
          <w:sz w:val="28"/>
          <w:szCs w:val="28"/>
        </w:rPr>
        <w:t>11 декабря</w:t>
      </w:r>
      <w:r w:rsidRPr="00BB1AFE">
        <w:rPr>
          <w:sz w:val="28"/>
          <w:szCs w:val="28"/>
        </w:rPr>
        <w:t xml:space="preserve"> 2017 года                                                        гор. Симферополь</w:t>
      </w:r>
    </w:p>
    <w:p w:rsidR="007D097D" w:rsidRPr="00BB1AFE" w:rsidP="007D097D">
      <w:pPr>
        <w:ind w:left="-567" w:right="-1" w:firstLine="141"/>
        <w:jc w:val="both"/>
        <w:outlineLvl w:val="0"/>
        <w:rPr>
          <w:sz w:val="28"/>
          <w:szCs w:val="28"/>
        </w:rPr>
      </w:pPr>
    </w:p>
    <w:p w:rsidR="007D097D" w:rsidRPr="00BB1AFE" w:rsidP="007D097D">
      <w:pPr>
        <w:ind w:right="-144"/>
        <w:jc w:val="both"/>
        <w:rPr>
          <w:sz w:val="28"/>
          <w:szCs w:val="28"/>
        </w:rPr>
      </w:pPr>
      <w:r w:rsidRPr="00BB1AFE">
        <w:rPr>
          <w:sz w:val="28"/>
          <w:szCs w:val="28"/>
        </w:rPr>
        <w:t xml:space="preserve">          </w:t>
      </w:r>
      <w:r>
        <w:rPr>
          <w:sz w:val="28"/>
          <w:szCs w:val="28"/>
        </w:rPr>
        <w:t>М</w:t>
      </w:r>
      <w:r w:rsidRPr="00BB1AFE">
        <w:rPr>
          <w:sz w:val="28"/>
          <w:szCs w:val="28"/>
        </w:rPr>
        <w:t>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О.А.,</w:t>
      </w:r>
      <w:r w:rsidRPr="00BB1AFE">
        <w:rPr>
          <w:b/>
          <w:i/>
          <w:sz w:val="28"/>
          <w:szCs w:val="28"/>
        </w:rPr>
        <w:t xml:space="preserve"> </w:t>
      </w:r>
      <w:r w:rsidRPr="00BB1AFE">
        <w:rPr>
          <w:sz w:val="28"/>
          <w:szCs w:val="28"/>
        </w:rPr>
        <w:t xml:space="preserve">рассмотрев в </w:t>
      </w:r>
      <w:r w:rsidRPr="00BB1AFE">
        <w:rPr>
          <w:bCs/>
          <w:color w:val="000000"/>
          <w:sz w:val="28"/>
          <w:szCs w:val="28"/>
        </w:rPr>
        <w:t xml:space="preserve">помещении мировых судей </w:t>
      </w:r>
      <w:r w:rsidRPr="00BB1AFE">
        <w:rPr>
          <w:sz w:val="28"/>
          <w:szCs w:val="28"/>
        </w:rPr>
        <w:t>Центрального судебного района города Симферополь, п</w:t>
      </w:r>
      <w:r w:rsidRPr="00BB1AFE">
        <w:rPr>
          <w:sz w:val="28"/>
          <w:szCs w:val="28"/>
        </w:rPr>
        <w:t xml:space="preserve">о адресу: </w:t>
      </w:r>
      <w:r w:rsidRPr="00BB1AFE"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BB1AFE">
        <w:rPr>
          <w:sz w:val="28"/>
          <w:szCs w:val="28"/>
        </w:rPr>
        <w:t>дело об административном правонарушении в отношении:</w:t>
      </w:r>
    </w:p>
    <w:p w:rsidR="007D097D" w:rsidRPr="00BB1AFE" w:rsidP="007D097D">
      <w:pPr>
        <w:ind w:left="3402" w:right="-1"/>
        <w:jc w:val="both"/>
        <w:outlineLvl w:val="0"/>
        <w:rPr>
          <w:sz w:val="28"/>
          <w:szCs w:val="28"/>
        </w:rPr>
      </w:pPr>
    </w:p>
    <w:p w:rsidR="007D097D" w:rsidRPr="00BB1AFE" w:rsidP="007D097D">
      <w:pPr>
        <w:ind w:left="2835"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Мукосеева</w:t>
      </w:r>
      <w:r>
        <w:rPr>
          <w:sz w:val="28"/>
          <w:szCs w:val="28"/>
        </w:rPr>
        <w:t xml:space="preserve"> Олега Николаевича</w:t>
      </w:r>
      <w:r w:rsidRPr="00BB1AFE">
        <w:rPr>
          <w:b/>
          <w:sz w:val="28"/>
          <w:szCs w:val="28"/>
        </w:rPr>
        <w:t xml:space="preserve">, </w:t>
      </w:r>
      <w:r w:rsidRPr="00572606" w:rsidR="0057260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7D097D" w:rsidRPr="00BB1AFE" w:rsidP="007D097D">
      <w:pPr>
        <w:ind w:left="3402" w:right="-1"/>
        <w:jc w:val="both"/>
        <w:outlineLvl w:val="0"/>
        <w:rPr>
          <w:sz w:val="28"/>
          <w:szCs w:val="28"/>
        </w:rPr>
      </w:pPr>
    </w:p>
    <w:p w:rsidR="007D097D" w:rsidRPr="00BB1AFE" w:rsidP="007D097D">
      <w:pPr>
        <w:ind w:right="-2"/>
        <w:jc w:val="both"/>
        <w:rPr>
          <w:sz w:val="28"/>
          <w:szCs w:val="28"/>
        </w:rPr>
      </w:pPr>
      <w:r w:rsidRPr="00BB1AFE">
        <w:rPr>
          <w:sz w:val="28"/>
          <w:szCs w:val="28"/>
        </w:rPr>
        <w:t xml:space="preserve">          по ч.1 ст.12.8 КоАП РФ,</w:t>
      </w:r>
    </w:p>
    <w:p w:rsidR="007D097D" w:rsidRPr="00BB1AFE" w:rsidP="007D097D">
      <w:pPr>
        <w:ind w:right="-2"/>
        <w:jc w:val="both"/>
        <w:rPr>
          <w:sz w:val="28"/>
          <w:szCs w:val="28"/>
        </w:rPr>
      </w:pPr>
    </w:p>
    <w:p w:rsidR="007D097D" w:rsidRPr="00BB1AFE" w:rsidP="007D097D">
      <w:pPr>
        <w:ind w:right="-2"/>
        <w:jc w:val="center"/>
        <w:rPr>
          <w:b/>
          <w:sz w:val="28"/>
          <w:szCs w:val="28"/>
        </w:rPr>
      </w:pPr>
      <w:r w:rsidRPr="00BB1AFE">
        <w:rPr>
          <w:b/>
          <w:sz w:val="28"/>
          <w:szCs w:val="28"/>
        </w:rPr>
        <w:t>УСТАНОВИЛ:</w:t>
      </w:r>
    </w:p>
    <w:p w:rsidR="007D097D" w:rsidRPr="00EF2C8E" w:rsidP="007D097D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Мукосеев О.Н.</w:t>
      </w:r>
      <w:r w:rsidRPr="00BB1AFE">
        <w:rPr>
          <w:sz w:val="28"/>
          <w:szCs w:val="28"/>
        </w:rPr>
        <w:t xml:space="preserve">, </w:t>
      </w:r>
      <w:r w:rsidRPr="00572606" w:rsidR="00572606">
        <w:rPr>
          <w:sz w:val="28"/>
          <w:szCs w:val="28"/>
        </w:rPr>
        <w:t>«данные изъяты»</w:t>
      </w:r>
      <w:r w:rsidRPr="00BB1AFE">
        <w:rPr>
          <w:sz w:val="28"/>
          <w:szCs w:val="28"/>
        </w:rPr>
        <w:t>, управля</w:t>
      </w:r>
      <w:r>
        <w:rPr>
          <w:sz w:val="28"/>
          <w:szCs w:val="28"/>
        </w:rPr>
        <w:t>л</w:t>
      </w:r>
      <w:r w:rsidRPr="00BB1AFE">
        <w:rPr>
          <w:sz w:val="28"/>
          <w:szCs w:val="28"/>
        </w:rPr>
        <w:t xml:space="preserve"> </w:t>
      </w:r>
      <w:r w:rsidRPr="00EF2C8E">
        <w:rPr>
          <w:sz w:val="28"/>
          <w:szCs w:val="28"/>
        </w:rPr>
        <w:t xml:space="preserve">транспортным средством </w:t>
      </w:r>
      <w:r>
        <w:rPr>
          <w:sz w:val="28"/>
          <w:szCs w:val="28"/>
        </w:rPr>
        <w:t xml:space="preserve">Ниссан </w:t>
      </w:r>
      <w:r w:rsidRPr="007D097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7D097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TRAIL</w:t>
      </w:r>
      <w:r w:rsidRPr="00EF2C8E">
        <w:rPr>
          <w:sz w:val="28"/>
          <w:szCs w:val="28"/>
        </w:rPr>
        <w:t xml:space="preserve">, </w:t>
      </w:r>
      <w:r w:rsidRPr="00572606" w:rsidR="00572606">
        <w:rPr>
          <w:sz w:val="28"/>
          <w:szCs w:val="28"/>
        </w:rPr>
        <w:t>«данные изъяты»</w:t>
      </w:r>
      <w:r>
        <w:rPr>
          <w:sz w:val="28"/>
          <w:szCs w:val="28"/>
        </w:rPr>
        <w:t>, п</w:t>
      </w:r>
      <w:r w:rsidRPr="00EF2C8E">
        <w:rPr>
          <w:sz w:val="28"/>
          <w:szCs w:val="28"/>
        </w:rPr>
        <w:t xml:space="preserve">ринадлежащим </w:t>
      </w:r>
      <w:r w:rsidRPr="00572606" w:rsidR="00572606">
        <w:rPr>
          <w:sz w:val="28"/>
          <w:szCs w:val="28"/>
        </w:rPr>
        <w:t>«данные изъяты»</w:t>
      </w:r>
      <w:r w:rsidRPr="00EF2C8E">
        <w:rPr>
          <w:sz w:val="28"/>
          <w:szCs w:val="28"/>
        </w:rPr>
        <w:t xml:space="preserve">, </w:t>
      </w:r>
      <w:r w:rsidRPr="00EF2C8E">
        <w:rPr>
          <w:rFonts w:eastAsiaTheme="minorHAnsi"/>
          <w:sz w:val="28"/>
          <w:szCs w:val="28"/>
          <w:lang w:eastAsia="en-US"/>
        </w:rPr>
        <w:t xml:space="preserve">в нарушение </w:t>
      </w:r>
      <w:r>
        <w:fldChar w:fldCharType="begin"/>
      </w:r>
      <w:r>
        <w:instrText xml:space="preserve"> HYPERLINK "consultantplus://offline/ref=CA2CFA7709BF596C2992EB5C0F163F769746736945F86F42D9A9B1F3769116F66B339D5B01CF9CA5L559P" </w:instrText>
      </w:r>
      <w:r>
        <w:fldChar w:fldCharType="separate"/>
      </w:r>
      <w:r w:rsidRPr="00EF2C8E">
        <w:rPr>
          <w:rFonts w:eastAsiaTheme="minorHAnsi"/>
          <w:sz w:val="28"/>
          <w:szCs w:val="28"/>
          <w:lang w:eastAsia="en-US"/>
        </w:rPr>
        <w:t>п. 2.7</w:t>
      </w:r>
      <w:r>
        <w:fldChar w:fldCharType="end"/>
      </w:r>
      <w:r w:rsidRPr="00EF2C8E">
        <w:rPr>
          <w:rFonts w:eastAsiaTheme="minorHAnsi"/>
          <w:sz w:val="28"/>
          <w:szCs w:val="28"/>
          <w:lang w:eastAsia="en-US"/>
        </w:rPr>
        <w:t xml:space="preserve"> Прав</w:t>
      </w:r>
      <w:r w:rsidRPr="00EF2C8E">
        <w:rPr>
          <w:rFonts w:eastAsiaTheme="minorHAnsi"/>
          <w:sz w:val="28"/>
          <w:szCs w:val="28"/>
          <w:lang w:eastAsia="en-US"/>
        </w:rPr>
        <w:t>ил дорожного движения РФ</w:t>
      </w:r>
      <w:r>
        <w:rPr>
          <w:rFonts w:eastAsiaTheme="minorHAnsi"/>
          <w:sz w:val="28"/>
          <w:szCs w:val="28"/>
          <w:lang w:eastAsia="en-US"/>
        </w:rPr>
        <w:t>,</w:t>
      </w:r>
      <w:r w:rsidRPr="00EF2C8E">
        <w:rPr>
          <w:rFonts w:eastAsiaTheme="minorHAnsi"/>
          <w:sz w:val="28"/>
          <w:szCs w:val="28"/>
          <w:lang w:eastAsia="en-US"/>
        </w:rPr>
        <w:t xml:space="preserve"> в состоянии опьянения, совершив тем самым административное правонарушение, предусмотренное </w:t>
      </w:r>
      <w:r>
        <w:fldChar w:fldCharType="begin"/>
      </w:r>
      <w:r>
        <w:instrText xml:space="preserve"> HYPERLINK "consultantplus://offline/ref=CA2CFA7709BF596C2992EB5C0F163F7697467F6D42FB6F42D9A9B1F3769116F66B339D5C05CAL95DP" </w:instrText>
      </w:r>
      <w:r>
        <w:fldChar w:fldCharType="separate"/>
      </w:r>
      <w:r w:rsidRPr="00EF2C8E">
        <w:rPr>
          <w:rFonts w:eastAsiaTheme="minorHAnsi"/>
          <w:sz w:val="28"/>
          <w:szCs w:val="28"/>
          <w:lang w:eastAsia="en-US"/>
        </w:rPr>
        <w:t>ч. 1 ст. 12.8</w:t>
      </w:r>
      <w:r>
        <w:fldChar w:fldCharType="end"/>
      </w:r>
      <w:r w:rsidRPr="00EF2C8E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7D097D" w:rsidRPr="008A28B8" w:rsidP="007D09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28B8">
        <w:rPr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"consultantplus://offline/ref=3ABDB2918A5963681934593A53F81FA5113C226E07BC8DDD708745AA009227920167D05113393ED7c941U" </w:instrText>
      </w:r>
      <w:r>
        <w:fldChar w:fldCharType="separate"/>
      </w:r>
      <w:r w:rsidRPr="008A28B8">
        <w:rPr>
          <w:sz w:val="28"/>
          <w:szCs w:val="28"/>
        </w:rPr>
        <w:t>части 2 статьи 25.1</w:t>
      </w:r>
      <w:r>
        <w:fldChar w:fldCharType="end"/>
      </w:r>
      <w:r w:rsidRPr="008A28B8">
        <w:rPr>
          <w:sz w:val="28"/>
          <w:szCs w:val="28"/>
        </w:rPr>
        <w:t xml:space="preserve">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</w:t>
      </w:r>
      <w:r w:rsidRPr="008A28B8">
        <w:rPr>
          <w:sz w:val="28"/>
          <w:szCs w:val="28"/>
        </w:rPr>
        <w:t xml:space="preserve">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"consultantplus://offline/ref=3ABDB2918A5963681934593A53F81FA5113C226E07BC8DDD708745AA009227920167D0561334c34EU" </w:instrText>
      </w:r>
      <w:r>
        <w:fldChar w:fldCharType="separate"/>
      </w:r>
      <w:r w:rsidRPr="008A28B8">
        <w:rPr>
          <w:sz w:val="28"/>
          <w:szCs w:val="28"/>
        </w:rPr>
        <w:t>частью 3 статьи 28.6</w:t>
      </w:r>
      <w:r>
        <w:fldChar w:fldCharType="end"/>
      </w:r>
      <w:r w:rsidRPr="008A28B8">
        <w:rPr>
          <w:sz w:val="28"/>
          <w:szCs w:val="28"/>
        </w:rPr>
        <w:t xml:space="preserve"> этого Кодекса, либо если имеются данные о надлежа</w:t>
      </w:r>
      <w:r w:rsidRPr="008A28B8">
        <w:rPr>
          <w:sz w:val="28"/>
          <w:szCs w:val="28"/>
        </w:rPr>
        <w:t>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A28B8" w:rsidRPr="00375A1C" w:rsidP="008A28B8">
      <w:pPr>
        <w:pStyle w:val="Style18"/>
        <w:widowControl/>
        <w:spacing w:line="240" w:lineRule="auto"/>
        <w:ind w:right="-123" w:firstLine="567"/>
        <w:contextualSpacing/>
        <w:rPr>
          <w:sz w:val="28"/>
          <w:szCs w:val="28"/>
        </w:rPr>
      </w:pPr>
      <w:r w:rsidRPr="008A28B8">
        <w:rPr>
          <w:sz w:val="28"/>
          <w:szCs w:val="28"/>
        </w:rPr>
        <w:t xml:space="preserve">В судебное заседание </w:t>
      </w:r>
      <w:r w:rsidRPr="008A28B8">
        <w:rPr>
          <w:rFonts w:eastAsia="Calibri"/>
          <w:sz w:val="28"/>
          <w:szCs w:val="28"/>
          <w:lang w:eastAsia="en-US"/>
        </w:rPr>
        <w:t xml:space="preserve">Мукосеев О.Н. </w:t>
      </w:r>
      <w:r w:rsidRPr="008A28B8">
        <w:rPr>
          <w:sz w:val="28"/>
          <w:szCs w:val="28"/>
        </w:rPr>
        <w:t xml:space="preserve"> не явился, </w:t>
      </w:r>
      <w:r w:rsidRPr="001964C2">
        <w:rPr>
          <w:color w:val="000000"/>
          <w:sz w:val="28"/>
          <w:szCs w:val="28"/>
          <w:shd w:val="clear" w:color="auto" w:fill="FFFFFF"/>
        </w:rPr>
        <w:t xml:space="preserve">о дате и месте рассмотрения дела извещен надлежащим образом, </w:t>
      </w:r>
      <w:r w:rsidRPr="00375A1C">
        <w:rPr>
          <w:sz w:val="28"/>
          <w:szCs w:val="28"/>
        </w:rPr>
        <w:t xml:space="preserve">ходатайств об отложении рассмотрения дела не </w:t>
      </w:r>
      <w:r>
        <w:rPr>
          <w:sz w:val="28"/>
          <w:szCs w:val="28"/>
        </w:rPr>
        <w:t>поступило</w:t>
      </w:r>
      <w:r w:rsidRPr="00375A1C">
        <w:rPr>
          <w:sz w:val="28"/>
          <w:szCs w:val="28"/>
        </w:rPr>
        <w:t>.</w:t>
      </w:r>
    </w:p>
    <w:p w:rsidR="007D097D" w:rsidP="007D09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0408">
        <w:rPr>
          <w:sz w:val="28"/>
          <w:szCs w:val="28"/>
        </w:rPr>
        <w:t xml:space="preserve">Суд определил рассмотреть дело в отсутствие лица, в отношении которого ведется производство по делу об административном </w:t>
      </w:r>
      <w:r w:rsidRPr="000142DA">
        <w:rPr>
          <w:sz w:val="28"/>
          <w:szCs w:val="28"/>
        </w:rPr>
        <w:t>правонарушении.</w:t>
      </w:r>
    </w:p>
    <w:p w:rsidR="007D097D" w:rsidRPr="000142DA" w:rsidP="007D097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142DA">
        <w:rPr>
          <w:rFonts w:eastAsiaTheme="minorHAnsi"/>
          <w:sz w:val="28"/>
          <w:szCs w:val="28"/>
          <w:lang w:eastAsia="en-US"/>
        </w:rPr>
        <w:t>Еди</w:t>
      </w:r>
      <w:r w:rsidRPr="000142DA">
        <w:rPr>
          <w:rFonts w:eastAsiaTheme="minorHAnsi"/>
          <w:sz w:val="28"/>
          <w:szCs w:val="28"/>
          <w:lang w:eastAsia="en-US"/>
        </w:rPr>
        <w:t xml:space="preserve">ный порядок дорожного движения на территории Российской Федерации регламентируется </w:t>
      </w:r>
      <w:r>
        <w:fldChar w:fldCharType="begin"/>
      </w:r>
      <w:r>
        <w:instrText xml:space="preserve"> HYPERLINK "consultantplus://offline/ref=7F13683E16A8B5FB5631E1C2BBC19CA90B0355C2E9BACD8B8853CCC1D61A4BC594362C4A105EA3663En3I" </w:instrText>
      </w:r>
      <w:r>
        <w:fldChar w:fldCharType="separate"/>
      </w:r>
      <w:r w:rsidRPr="000142DA">
        <w:rPr>
          <w:rFonts w:eastAsiaTheme="minorHAnsi"/>
          <w:sz w:val="28"/>
          <w:szCs w:val="28"/>
          <w:lang w:eastAsia="en-US"/>
        </w:rPr>
        <w:t>Правилами</w:t>
      </w:r>
      <w:r>
        <w:fldChar w:fldCharType="end"/>
      </w:r>
      <w:r w:rsidRPr="000142DA">
        <w:rPr>
          <w:rFonts w:eastAsiaTheme="minorHAnsi"/>
          <w:sz w:val="28"/>
          <w:szCs w:val="28"/>
          <w:lang w:eastAsia="en-US"/>
        </w:rPr>
        <w:t xml:space="preserve"> дорожного движения </w:t>
      </w:r>
      <w:r w:rsidRPr="000142DA">
        <w:rPr>
          <w:rFonts w:eastAsiaTheme="minorHAnsi"/>
          <w:sz w:val="28"/>
          <w:szCs w:val="28"/>
          <w:lang w:eastAsia="en-US"/>
        </w:rPr>
        <w:t>Российской Фе</w:t>
      </w:r>
      <w:r w:rsidRPr="000142DA">
        <w:rPr>
          <w:rFonts w:eastAsiaTheme="minorHAnsi"/>
          <w:sz w:val="28"/>
          <w:szCs w:val="28"/>
          <w:lang w:eastAsia="en-US"/>
        </w:rPr>
        <w:t xml:space="preserve">дерации, утвержденными Постановлением Правительства Российской Федерации от 23 октября 1993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0142DA">
        <w:rPr>
          <w:rFonts w:eastAsiaTheme="minorHAnsi"/>
          <w:sz w:val="28"/>
          <w:szCs w:val="28"/>
          <w:lang w:eastAsia="en-US"/>
        </w:rPr>
        <w:t xml:space="preserve"> 1090.</w:t>
      </w:r>
    </w:p>
    <w:p w:rsidR="007D097D" w:rsidRPr="000142DA" w:rsidP="007D097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142DA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"consultantplus://offline/ref=7F13683E16A8B5FB5631E1C2BBC19CA90B0355C2E9BACD8B8853CCC1D61A4BC594362C4A1635n7I" </w:instrText>
      </w:r>
      <w:r>
        <w:fldChar w:fldCharType="separate"/>
      </w:r>
      <w:r w:rsidRPr="000142DA">
        <w:rPr>
          <w:rFonts w:eastAsiaTheme="minorHAnsi"/>
          <w:sz w:val="28"/>
          <w:szCs w:val="28"/>
          <w:lang w:eastAsia="en-US"/>
        </w:rPr>
        <w:t>п. 2.3.2</w:t>
      </w:r>
      <w:r>
        <w:fldChar w:fldCharType="end"/>
      </w:r>
      <w:r w:rsidRPr="000142DA">
        <w:rPr>
          <w:rFonts w:eastAsiaTheme="minorHAnsi"/>
          <w:sz w:val="28"/>
          <w:szCs w:val="28"/>
          <w:lang w:eastAsia="en-US"/>
        </w:rPr>
        <w:t xml:space="preserve"> </w:t>
      </w:r>
      <w:r w:rsidRPr="000142DA">
        <w:rPr>
          <w:rFonts w:eastAsiaTheme="minorHAnsi"/>
          <w:sz w:val="28"/>
          <w:szCs w:val="28"/>
          <w:lang w:eastAsia="en-US"/>
        </w:rPr>
        <w:t>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</w:t>
      </w:r>
      <w:r w:rsidRPr="000142DA">
        <w:rPr>
          <w:rFonts w:eastAsiaTheme="minorHAnsi"/>
          <w:sz w:val="28"/>
          <w:szCs w:val="28"/>
          <w:lang w:eastAsia="en-US"/>
        </w:rPr>
        <w:t>свидетельствование на состояние алкогольного опьянения и медицинское освидетельствование на состояние опьянения.</w:t>
      </w:r>
    </w:p>
    <w:p w:rsidR="007D097D" w:rsidP="007D097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142DA">
        <w:rPr>
          <w:rFonts w:eastAsiaTheme="minorHAnsi"/>
          <w:sz w:val="28"/>
          <w:szCs w:val="28"/>
          <w:lang w:eastAsia="en-US"/>
        </w:rPr>
        <w:t xml:space="preserve">В силу </w:t>
      </w:r>
      <w:r>
        <w:fldChar w:fldCharType="begin"/>
      </w:r>
      <w:r>
        <w:instrText xml:space="preserve"> HYPERLINK "consultantplus://offline/ref=7F13683E16A8B5FB5631E1C2BBC19CA90B0355C2E9BACD8B8853CCC1D61A4BC594362C4A105EA3613EnEI" </w:instrText>
      </w:r>
      <w:r>
        <w:fldChar w:fldCharType="separate"/>
      </w:r>
      <w:r w:rsidRPr="000142DA">
        <w:rPr>
          <w:rFonts w:eastAsiaTheme="minorHAnsi"/>
          <w:sz w:val="28"/>
          <w:szCs w:val="28"/>
          <w:lang w:eastAsia="en-US"/>
        </w:rPr>
        <w:t>п. 1.6</w:t>
      </w:r>
      <w:r>
        <w:fldChar w:fldCharType="end"/>
      </w:r>
      <w:r w:rsidRPr="000142DA">
        <w:rPr>
          <w:rFonts w:eastAsiaTheme="minorHAnsi"/>
          <w:sz w:val="28"/>
          <w:szCs w:val="28"/>
          <w:lang w:eastAsia="en-US"/>
        </w:rPr>
        <w:t xml:space="preserve"> Правил дорожного движения Российской Федерации лица, нарушившие </w:t>
      </w:r>
      <w:r>
        <w:fldChar w:fldCharType="begin"/>
      </w:r>
      <w:r>
        <w:instrText xml:space="preserve"> HYPERLINK "consultantplus://offline/ref=7F13683E16A8B5FB5631E1C2BBC19CA90B0355C2E9BACD8B8853CCC1D61A4BC594362C4A105EA3663En3I" </w:instrText>
      </w:r>
      <w:r>
        <w:fldChar w:fldCharType="separate"/>
      </w:r>
      <w:r w:rsidRPr="000142DA">
        <w:rPr>
          <w:rFonts w:eastAsiaTheme="minorHAnsi"/>
          <w:sz w:val="28"/>
          <w:szCs w:val="28"/>
          <w:lang w:eastAsia="en-US"/>
        </w:rPr>
        <w:t>Правила</w:t>
      </w:r>
      <w:r>
        <w:fldChar w:fldCharType="end"/>
      </w:r>
      <w:r w:rsidRPr="000142DA">
        <w:rPr>
          <w:rFonts w:eastAsiaTheme="minorHAnsi"/>
          <w:sz w:val="28"/>
          <w:szCs w:val="28"/>
          <w:lang w:eastAsia="en-US"/>
        </w:rPr>
        <w:t xml:space="preserve"> дорожного движения, несут ответственность согласно </w:t>
      </w:r>
      <w:r w:rsidRPr="000142DA">
        <w:rPr>
          <w:rFonts w:eastAsiaTheme="minorHAnsi"/>
          <w:sz w:val="28"/>
          <w:szCs w:val="28"/>
          <w:lang w:eastAsia="en-US"/>
        </w:rPr>
        <w:t>действующему законодательству.</w:t>
      </w:r>
    </w:p>
    <w:p w:rsidR="007D097D" w:rsidRPr="000142DA" w:rsidP="007D097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142DA">
        <w:rPr>
          <w:rFonts w:eastAsiaTheme="minorHAnsi"/>
          <w:sz w:val="28"/>
          <w:szCs w:val="28"/>
          <w:lang w:eastAsia="en-US"/>
        </w:rPr>
        <w:t xml:space="preserve">В силу </w:t>
      </w:r>
      <w:r>
        <w:fldChar w:fldCharType="begin"/>
      </w:r>
      <w:r>
        <w:instrText xml:space="preserve"> HYPERLINK "consultantplus://offline/ref=75AE1283B42A93B766EEF71A15A9F60B5AA49A4D203FAB3B92084A9CF1331E4D48F0ABB6C3C91298V4w1I" </w:instrText>
      </w:r>
      <w:r>
        <w:fldChar w:fldCharType="separate"/>
      </w:r>
      <w:r w:rsidRPr="000142DA">
        <w:rPr>
          <w:rFonts w:eastAsiaTheme="minorHAnsi"/>
          <w:sz w:val="28"/>
          <w:szCs w:val="28"/>
          <w:lang w:eastAsia="en-US"/>
        </w:rPr>
        <w:t>п. 2.7</w:t>
      </w:r>
      <w:r>
        <w:fldChar w:fldCharType="end"/>
      </w:r>
      <w:r w:rsidRPr="000142DA">
        <w:rPr>
          <w:rFonts w:eastAsiaTheme="minorHAnsi"/>
          <w:sz w:val="28"/>
          <w:szCs w:val="28"/>
          <w:lang w:eastAsia="en-US"/>
        </w:rPr>
        <w:t xml:space="preserve"> Правил дорожного движения РФ, утвержденных Постановлением Правительства Российск</w:t>
      </w:r>
      <w:r w:rsidRPr="000142DA">
        <w:rPr>
          <w:rFonts w:eastAsiaTheme="minorHAnsi"/>
          <w:sz w:val="28"/>
          <w:szCs w:val="28"/>
          <w:lang w:eastAsia="en-US"/>
        </w:rPr>
        <w:t xml:space="preserve">ой Федерации от 23 октября 1993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0142DA">
        <w:rPr>
          <w:rFonts w:eastAsiaTheme="minorHAnsi"/>
          <w:sz w:val="28"/>
          <w:szCs w:val="28"/>
          <w:lang w:eastAsia="en-US"/>
        </w:rPr>
        <w:t xml:space="preserve">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</w:t>
      </w:r>
      <w:r w:rsidRPr="000142DA">
        <w:rPr>
          <w:rFonts w:eastAsiaTheme="minorHAnsi"/>
          <w:sz w:val="28"/>
          <w:szCs w:val="28"/>
          <w:lang w:eastAsia="en-US"/>
        </w:rPr>
        <w:t>томленном состоянии, ставящем под угрозу безопасность движения.</w:t>
      </w:r>
    </w:p>
    <w:p w:rsidR="007D097D" w:rsidP="007D097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142DA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"consultantplus://offline/ref=75AE1283B42A93B766EEF71A15A9F60B5AA49B4C223DAB3B92084A9CF1331E4D48F0ABB1C7CCV1w3I" </w:instrText>
      </w:r>
      <w:r>
        <w:fldChar w:fldCharType="separate"/>
      </w:r>
      <w:r w:rsidRPr="000142DA">
        <w:rPr>
          <w:rFonts w:eastAsiaTheme="minorHAnsi"/>
          <w:sz w:val="28"/>
          <w:szCs w:val="28"/>
          <w:lang w:eastAsia="en-US"/>
        </w:rPr>
        <w:t>ч. 1 ст. 12.8</w:t>
      </w:r>
      <w:r>
        <w:fldChar w:fldCharType="end"/>
      </w:r>
      <w:r w:rsidRPr="000142DA">
        <w:rPr>
          <w:rFonts w:eastAsiaTheme="minorHAnsi"/>
          <w:sz w:val="28"/>
          <w:szCs w:val="28"/>
          <w:lang w:eastAsia="en-US"/>
        </w:rPr>
        <w:t xml:space="preserve"> КоАП РФ управление транспортным ср</w:t>
      </w:r>
      <w:r w:rsidRPr="000142DA">
        <w:rPr>
          <w:rFonts w:eastAsiaTheme="minorHAnsi"/>
          <w:sz w:val="28"/>
          <w:szCs w:val="28"/>
          <w:lang w:eastAsia="en-US"/>
        </w:rPr>
        <w:t>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</w:t>
      </w:r>
      <w:r w:rsidRPr="000142DA">
        <w:rPr>
          <w:rFonts w:eastAsiaTheme="minorHAnsi"/>
          <w:sz w:val="28"/>
          <w:szCs w:val="28"/>
          <w:lang w:eastAsia="en-US"/>
        </w:rPr>
        <w:t>утора до двух лет.</w:t>
      </w:r>
    </w:p>
    <w:p w:rsidR="007D097D" w:rsidP="007D097D">
      <w:pPr>
        <w:ind w:firstLine="567"/>
        <w:jc w:val="both"/>
        <w:rPr>
          <w:sz w:val="28"/>
          <w:szCs w:val="28"/>
        </w:rPr>
      </w:pPr>
      <w:r w:rsidRPr="0095296A">
        <w:rPr>
          <w:sz w:val="28"/>
          <w:szCs w:val="28"/>
        </w:rPr>
        <w:t xml:space="preserve">Таким образом, для привлечения к административной ответственности, предусмотренной частью 1 статьи 12.8 Кодекса Российской </w:t>
      </w:r>
      <w:r w:rsidRPr="002D6868">
        <w:rPr>
          <w:sz w:val="28"/>
          <w:szCs w:val="28"/>
        </w:rPr>
        <w:t xml:space="preserve">Федерации об административных правонарушениях, правовое значение имеет факт нахождения лица, управляющего </w:t>
      </w:r>
      <w:r w:rsidRPr="002D6868">
        <w:rPr>
          <w:sz w:val="28"/>
          <w:szCs w:val="28"/>
        </w:rPr>
        <w:t>транспортным средством, в состоянии опьянения (алкогольного, наркотического или иного).</w:t>
      </w:r>
    </w:p>
    <w:p w:rsidR="007D097D" w:rsidP="00B031C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F2C8E">
        <w:rPr>
          <w:rFonts w:eastAsiaTheme="minorHAnsi"/>
          <w:sz w:val="28"/>
          <w:szCs w:val="28"/>
          <w:lang w:eastAsia="en-US"/>
        </w:rPr>
        <w:t>При этом</w:t>
      </w:r>
      <w:r w:rsidRPr="00EF2C8E">
        <w:rPr>
          <w:rFonts w:eastAsiaTheme="minorHAnsi"/>
          <w:sz w:val="28"/>
          <w:szCs w:val="28"/>
          <w:lang w:eastAsia="en-US"/>
        </w:rPr>
        <w:t>,</w:t>
      </w:r>
      <w:r w:rsidRPr="00EF2C8E">
        <w:rPr>
          <w:rFonts w:eastAsiaTheme="minorHAnsi"/>
          <w:sz w:val="28"/>
          <w:szCs w:val="28"/>
          <w:lang w:eastAsia="en-US"/>
        </w:rPr>
        <w:t xml:space="preserve"> по делу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"consultantplus://offline/ref=E0D01607339F9EC6ACAEA6F6AC43BAFBDF65931596512D4C7B7880F0F97A8BAE87240C09E768HDV6T" </w:instrText>
      </w:r>
      <w:r>
        <w:fldChar w:fldCharType="separate"/>
      </w:r>
      <w:r w:rsidRPr="00EF2C8E">
        <w:rPr>
          <w:rFonts w:eastAsiaTheme="minorHAnsi"/>
          <w:sz w:val="28"/>
          <w:szCs w:val="28"/>
          <w:lang w:eastAsia="en-US"/>
        </w:rPr>
        <w:t>статьей 12.8</w:t>
      </w:r>
      <w:r>
        <w:fldChar w:fldCharType="end"/>
      </w:r>
      <w:r w:rsidRPr="00EF2C8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</w:t>
      </w:r>
      <w:r w:rsidRPr="00EF2C8E">
        <w:rPr>
          <w:rFonts w:eastAsiaTheme="minorHAnsi"/>
          <w:sz w:val="28"/>
          <w:szCs w:val="28"/>
          <w:lang w:eastAsia="en-US"/>
        </w:rPr>
        <w:t>кт медицинского освидетельствования на состояние опьянения (</w:t>
      </w:r>
      <w:r>
        <w:fldChar w:fldCharType="begin"/>
      </w:r>
      <w:r>
        <w:instrText xml:space="preserve"> HYPERLINK "consultantplus://offline/ref=E0D01607339F9EC6ACAEABE5B943BAFBD9659316975D704673218CF2FE75D4B9806D000DE56ED6H6VFT" </w:instrText>
      </w:r>
      <w:r>
        <w:fldChar w:fldCharType="separate"/>
      </w:r>
      <w:r w:rsidRPr="00EF2C8E">
        <w:rPr>
          <w:rFonts w:eastAsiaTheme="minorHAnsi"/>
          <w:sz w:val="28"/>
          <w:szCs w:val="28"/>
          <w:lang w:eastAsia="en-US"/>
        </w:rPr>
        <w:t>пункт 7</w:t>
      </w:r>
      <w:r>
        <w:fldChar w:fldCharType="end"/>
      </w:r>
      <w:r w:rsidRPr="00EF2C8E">
        <w:rPr>
          <w:rFonts w:eastAsiaTheme="minorHAnsi"/>
          <w:sz w:val="28"/>
          <w:szCs w:val="28"/>
          <w:lang w:eastAsia="en-US"/>
        </w:rPr>
        <w:t xml:space="preserve"> постановления Пленума Верховного Суда Российской Федерации </w:t>
      </w:r>
      <w:r w:rsidRPr="00EF2C8E">
        <w:rPr>
          <w:rFonts w:eastAsiaTheme="minorHAnsi"/>
          <w:sz w:val="28"/>
          <w:szCs w:val="28"/>
          <w:lang w:eastAsia="en-US"/>
        </w:rPr>
        <w:t xml:space="preserve">от 24.10.2006 № 18 "О некоторых вопросах, возникающих у судов при применении Особенной части Кодекса </w:t>
      </w:r>
      <w:r w:rsidRPr="00EF2C8E">
        <w:rPr>
          <w:rFonts w:eastAsiaTheme="minorHAnsi"/>
          <w:sz w:val="28"/>
          <w:szCs w:val="28"/>
          <w:lang w:eastAsia="en-US"/>
        </w:rPr>
        <w:t>Российской Федерации об административных правонарушениях").</w:t>
      </w:r>
    </w:p>
    <w:p w:rsidR="007D097D" w:rsidRPr="000142DA" w:rsidP="00B031C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142DA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"consultantplus://offline/ref=EE3CF347268ECAF22798F546892E83346DB286D158386846019BB8EBB61F4F583C6A9EF094552732zCtBI" </w:instrText>
      </w:r>
      <w:r>
        <w:fldChar w:fldCharType="separate"/>
      </w:r>
      <w:r w:rsidRPr="000142DA">
        <w:rPr>
          <w:rFonts w:eastAsiaTheme="minorHAnsi"/>
          <w:sz w:val="28"/>
          <w:szCs w:val="28"/>
          <w:lang w:eastAsia="en-US"/>
        </w:rPr>
        <w:t>ч. 1 ст. 27.12</w:t>
      </w:r>
      <w:r>
        <w:fldChar w:fldCharType="end"/>
      </w:r>
      <w:r w:rsidRPr="000142DA">
        <w:rPr>
          <w:rFonts w:eastAsiaTheme="minorHAnsi"/>
          <w:sz w:val="28"/>
          <w:szCs w:val="28"/>
          <w:lang w:eastAsia="en-US"/>
        </w:rPr>
        <w:t xml:space="preserve"> КоАП РФ лицо, которое управляет транспортным средством соответствующего вида и в отношении </w:t>
      </w:r>
      <w:r w:rsidRPr="000142DA">
        <w:rPr>
          <w:rFonts w:eastAsiaTheme="minorHAnsi"/>
          <w:sz w:val="28"/>
          <w:szCs w:val="28"/>
          <w:lang w:eastAsia="en-US"/>
        </w:rPr>
        <w:t xml:space="preserve">которого имеются достаточные основания полагать, что это лицо находится в состоянии опьянения, а </w:t>
      </w:r>
      <w:r w:rsidRPr="000142DA">
        <w:rPr>
          <w:rFonts w:eastAsiaTheme="minorHAnsi"/>
          <w:sz w:val="28"/>
          <w:szCs w:val="28"/>
          <w:lang w:eastAsia="en-US"/>
        </w:rPr>
        <w:t xml:space="preserve">также лица, совершившие административные правонарушения, предусмотренные </w:t>
      </w:r>
      <w:r>
        <w:fldChar w:fldCharType="begin"/>
      </w:r>
      <w:r>
        <w:instrText xml:space="preserve"> HYPERLINK "consultantplus://offline/ref=EE3CF347268ECAF22798F546892E83346DB286D158386846019BB8EBB61F4F583C6A9EF79058z2tDI" </w:instrText>
      </w:r>
      <w:r>
        <w:fldChar w:fldCharType="separate"/>
      </w:r>
      <w:r w:rsidRPr="000142DA">
        <w:rPr>
          <w:rFonts w:eastAsiaTheme="minorHAnsi"/>
          <w:sz w:val="28"/>
          <w:szCs w:val="28"/>
          <w:lang w:eastAsia="en-US"/>
        </w:rPr>
        <w:t>частью 1 статьи 12.3</w:t>
      </w:r>
      <w:r>
        <w:fldChar w:fldCharType="end"/>
      </w:r>
      <w:r w:rsidRPr="000142DA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"consultantplus://offline/ref=EE3CF347268ECAF22798F546892E83346DB286D158386846019BB8EBB61F4F583C6A9EF094512C36zCtFI" </w:instrText>
      </w:r>
      <w:r>
        <w:fldChar w:fldCharType="separate"/>
      </w:r>
      <w:r w:rsidRPr="000142DA">
        <w:rPr>
          <w:rFonts w:eastAsiaTheme="minorHAnsi"/>
          <w:sz w:val="28"/>
          <w:szCs w:val="28"/>
          <w:lang w:eastAsia="en-US"/>
        </w:rPr>
        <w:t>частью 2 статьи 12.5</w:t>
      </w:r>
      <w:r>
        <w:fldChar w:fldCharType="end"/>
      </w:r>
      <w:r w:rsidRPr="000142DA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"consultantplus://offline/ref=EE3CF347268ECAF22798F546892E83346DB286D158386846019BB8EBB61F4F583C6A9EF094512C37zCtBI" </w:instrText>
      </w:r>
      <w:r>
        <w:fldChar w:fldCharType="separate"/>
      </w:r>
      <w:r w:rsidRPr="000142DA">
        <w:rPr>
          <w:rFonts w:eastAsiaTheme="minorHAnsi"/>
          <w:sz w:val="28"/>
          <w:szCs w:val="28"/>
          <w:lang w:eastAsia="en-US"/>
        </w:rPr>
        <w:t>частями 1</w:t>
      </w:r>
      <w:r>
        <w:fldChar w:fldCharType="end"/>
      </w:r>
      <w:r w:rsidRPr="000142DA">
        <w:rPr>
          <w:rFonts w:eastAsiaTheme="minorHAnsi"/>
          <w:sz w:val="28"/>
          <w:szCs w:val="28"/>
          <w:lang w:eastAsia="en-US"/>
        </w:rPr>
        <w:t xml:space="preserve"> и </w:t>
      </w:r>
      <w:r>
        <w:fldChar w:fldCharType="begin"/>
      </w:r>
      <w:r>
        <w:instrText xml:space="preserve"> HYPERLINK "consultantplus://offline/ref=EE3CF347268ECAF22798F546892E83346DB286D158386846019BB8EBB61F4F583C6A9EF59657z2t2I" </w:instrText>
      </w:r>
      <w:r>
        <w:fldChar w:fldCharType="separate"/>
      </w:r>
      <w:r w:rsidRPr="000142DA">
        <w:rPr>
          <w:rFonts w:eastAsiaTheme="minorHAnsi"/>
          <w:sz w:val="28"/>
          <w:szCs w:val="28"/>
          <w:lang w:eastAsia="en-US"/>
        </w:rPr>
        <w:t>2 статьи 12.7</w:t>
      </w:r>
      <w:r>
        <w:fldChar w:fldCharType="end"/>
      </w:r>
      <w:r w:rsidRPr="000142DA">
        <w:rPr>
          <w:rFonts w:eastAsiaTheme="minorHAnsi"/>
          <w:sz w:val="28"/>
          <w:szCs w:val="28"/>
          <w:lang w:eastAsia="en-US"/>
        </w:rPr>
        <w:t xml:space="preserve"> настоящего Кодекса, подлежат отстранению от управления транспортным средством</w:t>
      </w:r>
      <w:r w:rsidRPr="000142DA">
        <w:rPr>
          <w:rFonts w:eastAsiaTheme="minorHAnsi"/>
          <w:sz w:val="28"/>
          <w:szCs w:val="28"/>
          <w:lang w:eastAsia="en-US"/>
        </w:rPr>
        <w:t xml:space="preserve"> до устранения причины отстранен</w:t>
      </w:r>
      <w:r w:rsidRPr="000142DA">
        <w:rPr>
          <w:rFonts w:eastAsiaTheme="minorHAnsi"/>
          <w:sz w:val="28"/>
          <w:szCs w:val="28"/>
          <w:lang w:eastAsia="en-US"/>
        </w:rPr>
        <w:t xml:space="preserve">ия. </w:t>
      </w:r>
      <w:r w:rsidRPr="000142DA">
        <w:rPr>
          <w:rFonts w:eastAsiaTheme="minorHAnsi"/>
          <w:sz w:val="28"/>
          <w:szCs w:val="28"/>
          <w:lang w:eastAsia="en-US"/>
        </w:rPr>
        <w:t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</w:t>
      </w:r>
      <w:r w:rsidRPr="000142DA">
        <w:rPr>
          <w:rFonts w:eastAsiaTheme="minorHAnsi"/>
          <w:sz w:val="28"/>
          <w:szCs w:val="28"/>
          <w:lang w:eastAsia="en-US"/>
        </w:rPr>
        <w:t xml:space="preserve"> административном правонарушении, предусмотренном </w:t>
      </w:r>
      <w:r>
        <w:fldChar w:fldCharType="begin"/>
      </w:r>
      <w:r>
        <w:instrText xml:space="preserve"> HYPERLINK "consultantplus://offline/ref=EE3CF347268ECAF22798F546892E83346DB286D158386846019BB8EBB61F4F583C6A9EF494z5t1I" </w:instrText>
      </w:r>
      <w:r>
        <w:fldChar w:fldCharType="separate"/>
      </w:r>
      <w:r w:rsidRPr="000142DA">
        <w:rPr>
          <w:rFonts w:eastAsiaTheme="minorHAnsi"/>
          <w:sz w:val="28"/>
          <w:szCs w:val="28"/>
          <w:lang w:eastAsia="en-US"/>
        </w:rPr>
        <w:t>статьей 12.24</w:t>
      </w:r>
      <w:r>
        <w:fldChar w:fldCharType="end"/>
      </w:r>
      <w:r w:rsidRPr="000142DA">
        <w:rPr>
          <w:rFonts w:eastAsiaTheme="minorHAnsi"/>
          <w:sz w:val="28"/>
          <w:szCs w:val="28"/>
          <w:lang w:eastAsia="en-US"/>
        </w:rPr>
        <w:t xml:space="preserve"> настоящего Кодекса, подлежит освидетельствованию на состояние алког</w:t>
      </w:r>
      <w:r w:rsidRPr="000142DA">
        <w:rPr>
          <w:rFonts w:eastAsiaTheme="minorHAnsi"/>
          <w:sz w:val="28"/>
          <w:szCs w:val="28"/>
          <w:lang w:eastAsia="en-US"/>
        </w:rPr>
        <w:t xml:space="preserve">ольного опьянения в соответствии с </w:t>
      </w:r>
      <w:r>
        <w:fldChar w:fldCharType="begin"/>
      </w:r>
      <w:r>
        <w:instrText xml:space="preserve"> HYPERLINK "consultantplus://offline/ref=EE3CF347268ECAF22798F546892E83346DB286D158386846019BB8EBB61F4F583C6A9EF59350z2t7I" </w:instrText>
      </w:r>
      <w:r>
        <w:fldChar w:fldCharType="separate"/>
      </w:r>
      <w:r w:rsidRPr="000142DA">
        <w:rPr>
          <w:rFonts w:eastAsiaTheme="minorHAnsi"/>
          <w:sz w:val="28"/>
          <w:szCs w:val="28"/>
          <w:lang w:eastAsia="en-US"/>
        </w:rPr>
        <w:t>частью 6 настоящей статьи</w:t>
      </w:r>
      <w:r>
        <w:fldChar w:fldCharType="end"/>
      </w:r>
      <w:r w:rsidRPr="000142DA">
        <w:rPr>
          <w:rFonts w:eastAsiaTheme="minorHAnsi"/>
          <w:sz w:val="28"/>
          <w:szCs w:val="28"/>
          <w:lang w:eastAsia="en-US"/>
        </w:rPr>
        <w:t>. При отказе от прохождения освидетельствования на состояние</w:t>
      </w:r>
      <w:r w:rsidRPr="000142DA">
        <w:rPr>
          <w:rFonts w:eastAsiaTheme="minorHAnsi"/>
          <w:sz w:val="28"/>
          <w:szCs w:val="28"/>
          <w:lang w:eastAsia="en-US"/>
        </w:rPr>
        <w:t xml:space="preserve"> алкоголь</w:t>
      </w:r>
      <w:r w:rsidRPr="000142DA">
        <w:rPr>
          <w:rFonts w:eastAsiaTheme="minorHAnsi"/>
          <w:sz w:val="28"/>
          <w:szCs w:val="28"/>
          <w:lang w:eastAsia="en-US"/>
        </w:rPr>
        <w:t>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</w:t>
      </w:r>
      <w:r w:rsidRPr="000142DA">
        <w:rPr>
          <w:rFonts w:eastAsiaTheme="minorHAnsi"/>
          <w:sz w:val="28"/>
          <w:szCs w:val="28"/>
          <w:lang w:eastAsia="en-US"/>
        </w:rPr>
        <w:t>ния указанное лицо подлежит направлению на медицинское освидетельствование на состояние опьянения.</w:t>
      </w:r>
    </w:p>
    <w:p w:rsidR="00840E75" w:rsidP="00B031C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Основанием полагать, что водитель </w:t>
      </w:r>
      <w:r>
        <w:rPr>
          <w:rFonts w:eastAsiaTheme="minorHAnsi"/>
          <w:sz w:val="28"/>
          <w:szCs w:val="28"/>
          <w:lang w:eastAsia="en-US"/>
        </w:rPr>
        <w:t>Мукосеев О.Н.</w:t>
      </w:r>
      <w:r>
        <w:rPr>
          <w:rFonts w:eastAsiaTheme="minorHAnsi"/>
          <w:sz w:val="28"/>
          <w:szCs w:val="28"/>
          <w:lang w:eastAsia="en-US"/>
        </w:rPr>
        <w:t xml:space="preserve"> находился в состоянии опьянения, послужило наличие выявленных у него инспектором ДПС ГИБДД признаков опьянени</w:t>
      </w:r>
      <w:r>
        <w:rPr>
          <w:rFonts w:eastAsiaTheme="minorHAnsi"/>
          <w:sz w:val="28"/>
          <w:szCs w:val="28"/>
          <w:lang w:eastAsia="en-US"/>
        </w:rPr>
        <w:t>я, указанных в протоколе о направлении на медицинское освидетельствование - резкое изменение окраски кожных покровов лица, поведение, не соответствующее обстановке, выраженное дрожание пальцев рук.</w:t>
      </w:r>
    </w:p>
    <w:p w:rsidR="00840E75" w:rsidP="00B031C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связи с наличием указанных признаков опьянения и ввиду о</w:t>
      </w:r>
      <w:r>
        <w:rPr>
          <w:rFonts w:eastAsiaTheme="minorHAnsi"/>
          <w:sz w:val="28"/>
          <w:szCs w:val="28"/>
          <w:lang w:eastAsia="en-US"/>
        </w:rPr>
        <w:t>трицательного результата освидетельствования Мукосеева О.Н. на состояние алкогольного опьянения он был направлен на медицинское освидетельствование на состояние опьянения. Указанные обстоятельства удостоверены подписями понятых и Мукосеевым О.Н. в протокол</w:t>
      </w:r>
      <w:r>
        <w:rPr>
          <w:rFonts w:eastAsiaTheme="minorHAnsi"/>
          <w:sz w:val="28"/>
          <w:szCs w:val="28"/>
          <w:lang w:eastAsia="en-US"/>
        </w:rPr>
        <w:t>е о направлении на медицинское освидетельствование.</w:t>
      </w:r>
    </w:p>
    <w:p w:rsidR="007D097D" w:rsidP="00B031C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Согласно акту медицинского освидетельствования на состояние опьянения № 1</w:t>
      </w:r>
      <w:r>
        <w:rPr>
          <w:rFonts w:eastAsiaTheme="minorHAnsi"/>
          <w:sz w:val="28"/>
          <w:szCs w:val="28"/>
          <w:lang w:eastAsia="en-US"/>
        </w:rPr>
        <w:t>19</w:t>
      </w:r>
      <w:r>
        <w:rPr>
          <w:rFonts w:eastAsiaTheme="minorHAnsi"/>
          <w:sz w:val="28"/>
          <w:szCs w:val="28"/>
          <w:lang w:eastAsia="en-US"/>
        </w:rPr>
        <w:t xml:space="preserve"> от </w:t>
      </w:r>
      <w:r>
        <w:rPr>
          <w:rFonts w:eastAsiaTheme="minorHAnsi"/>
          <w:sz w:val="28"/>
          <w:szCs w:val="28"/>
          <w:lang w:eastAsia="en-US"/>
        </w:rPr>
        <w:t>04.02.</w:t>
      </w:r>
      <w:r>
        <w:rPr>
          <w:rFonts w:eastAsiaTheme="minorHAnsi"/>
          <w:sz w:val="28"/>
          <w:szCs w:val="28"/>
          <w:lang w:eastAsia="en-US"/>
        </w:rPr>
        <w:t xml:space="preserve">2017 г. у </w:t>
      </w:r>
      <w:r>
        <w:rPr>
          <w:rFonts w:eastAsiaTheme="minorHAnsi"/>
          <w:sz w:val="28"/>
          <w:szCs w:val="28"/>
          <w:lang w:eastAsia="en-US"/>
        </w:rPr>
        <w:t>Мукосеева О.Н.</w:t>
      </w:r>
      <w:r>
        <w:rPr>
          <w:rFonts w:eastAsiaTheme="minorHAnsi"/>
          <w:sz w:val="28"/>
          <w:szCs w:val="28"/>
          <w:lang w:eastAsia="en-US"/>
        </w:rPr>
        <w:t xml:space="preserve"> в результате химико-токсикологического исследования установлено состояние опьянения, что подтвердило управление транспортным средством </w:t>
      </w:r>
      <w:r>
        <w:rPr>
          <w:rFonts w:eastAsiaTheme="minorHAnsi"/>
          <w:sz w:val="28"/>
          <w:szCs w:val="28"/>
          <w:lang w:eastAsia="en-US"/>
        </w:rPr>
        <w:t>Мукосеевым О.Н.</w:t>
      </w:r>
      <w:r>
        <w:rPr>
          <w:rFonts w:eastAsiaTheme="minorHAnsi"/>
          <w:sz w:val="28"/>
          <w:szCs w:val="28"/>
          <w:lang w:eastAsia="en-US"/>
        </w:rPr>
        <w:t xml:space="preserve"> в состоянии наркотического опьянения.</w:t>
      </w:r>
    </w:p>
    <w:p w:rsidR="00E61ECD" w:rsidRPr="00E61ECD" w:rsidP="00E61E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Заключение об установлении состояния опьянения Мукосеева О.Н. было</w:t>
      </w:r>
      <w:r>
        <w:rPr>
          <w:rFonts w:eastAsiaTheme="minorHAnsi"/>
          <w:sz w:val="28"/>
          <w:szCs w:val="28"/>
          <w:lang w:eastAsia="en-US"/>
        </w:rPr>
        <w:t xml:space="preserve"> вынесено при наличии клинических признаков опьянения, отрицательном результате исследования выдыхаемого воздуха на наличие алкоголя и на основании результатов химико-токсикологических исследований его биологического объекта (мочи), в котором обнаружена ма</w:t>
      </w:r>
      <w:r>
        <w:rPr>
          <w:rFonts w:eastAsiaTheme="minorHAnsi"/>
          <w:sz w:val="28"/>
          <w:szCs w:val="28"/>
          <w:lang w:eastAsia="en-US"/>
        </w:rPr>
        <w:t xml:space="preserve">рихуана, включенная </w:t>
      </w:r>
      <w:r w:rsidRPr="00E61ECD">
        <w:rPr>
          <w:rFonts w:eastAsiaTheme="minorHAnsi"/>
          <w:sz w:val="28"/>
          <w:szCs w:val="28"/>
          <w:lang w:eastAsia="en-US"/>
        </w:rPr>
        <w:t xml:space="preserve">в </w:t>
      </w:r>
      <w:r>
        <w:fldChar w:fldCharType="begin"/>
      </w:r>
      <w:r>
        <w:instrText xml:space="preserve"> HYPERLINK "consultantplus://offline/ref=151D7C6B3E2B619D738BF95C6FED0950EFDC8F225C36E3B0E3451A147108155B36E84710B30A93BFNFD1M" </w:instrText>
      </w:r>
      <w:r>
        <w:fldChar w:fldCharType="separate"/>
      </w:r>
      <w:r w:rsidRPr="00E61ECD">
        <w:rPr>
          <w:rFonts w:eastAsiaTheme="minorHAnsi"/>
          <w:sz w:val="28"/>
          <w:szCs w:val="28"/>
          <w:lang w:eastAsia="en-US"/>
        </w:rPr>
        <w:t>перечень</w:t>
      </w:r>
      <w:r>
        <w:fldChar w:fldCharType="end"/>
      </w:r>
      <w:r>
        <w:rPr>
          <w:rFonts w:eastAsiaTheme="minorHAnsi"/>
          <w:sz w:val="28"/>
          <w:szCs w:val="28"/>
          <w:lang w:eastAsia="en-US"/>
        </w:rPr>
        <w:t xml:space="preserve"> наркотических </w:t>
      </w:r>
      <w:r>
        <w:rPr>
          <w:rFonts w:eastAsiaTheme="minorHAnsi"/>
          <w:sz w:val="28"/>
          <w:szCs w:val="28"/>
          <w:lang w:eastAsia="en-US"/>
        </w:rPr>
        <w:t xml:space="preserve">средств, психотропных веществ и их </w:t>
      </w:r>
      <w:r w:rsidRPr="00E61ECD">
        <w:rPr>
          <w:rFonts w:eastAsiaTheme="minorHAnsi"/>
          <w:sz w:val="28"/>
          <w:szCs w:val="28"/>
          <w:lang w:eastAsia="en-US"/>
        </w:rPr>
        <w:t>прекурсоров, подлежащих контролю в Российской</w:t>
      </w:r>
      <w:r w:rsidRPr="00E61ECD">
        <w:rPr>
          <w:rFonts w:eastAsiaTheme="minorHAnsi"/>
          <w:sz w:val="28"/>
          <w:szCs w:val="28"/>
          <w:lang w:eastAsia="en-US"/>
        </w:rPr>
        <w:t xml:space="preserve"> Федерации, утвержденный постановлением Правительства РФ от 30.06.1998 года № 681.</w:t>
      </w:r>
    </w:p>
    <w:p w:rsidR="001D3778" w:rsidP="001D377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0D77">
        <w:rPr>
          <w:rFonts w:eastAsiaTheme="minorHAnsi"/>
          <w:sz w:val="28"/>
          <w:szCs w:val="28"/>
          <w:lang w:eastAsia="en-US"/>
        </w:rPr>
        <w:t xml:space="preserve">Медицинское освидетельствование Мукосеева О.Н. на состояние опьянения проведено в соответствии с требованиями </w:t>
      </w:r>
      <w:r>
        <w:fldChar w:fldCharType="begin"/>
      </w:r>
      <w:r>
        <w:instrText xml:space="preserve"> HYPERLINK "consultantplus://offline/ref=D7F888DB31AA4359C511CFF9947B58CEDF44370606E4AEB3F15737A9FAA72C9519C789D793A0D2B3a8HEM" </w:instrText>
      </w:r>
      <w:r>
        <w:fldChar w:fldCharType="separate"/>
      </w:r>
      <w:r w:rsidRPr="00360D77">
        <w:rPr>
          <w:rFonts w:eastAsiaTheme="minorHAnsi"/>
          <w:sz w:val="28"/>
          <w:szCs w:val="28"/>
          <w:lang w:eastAsia="en-US"/>
        </w:rPr>
        <w:t>Порядка</w:t>
      </w:r>
      <w:r>
        <w:fldChar w:fldCharType="end"/>
      </w:r>
      <w:r w:rsidRPr="00360D77">
        <w:rPr>
          <w:rFonts w:eastAsiaTheme="minorHAnsi"/>
          <w:sz w:val="28"/>
          <w:szCs w:val="28"/>
          <w:lang w:eastAsia="en-US"/>
        </w:rPr>
        <w:t xml:space="preserve">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№ 93</w:t>
      </w:r>
      <w:r w:rsidRPr="00360D77">
        <w:rPr>
          <w:rFonts w:eastAsiaTheme="minorHAnsi"/>
          <w:sz w:val="28"/>
          <w:szCs w:val="28"/>
          <w:lang w:eastAsia="en-US"/>
        </w:rPr>
        <w:t>3н, врачом кабинета медицинского освидетельствования (КМО), прошедшим подготовку по вопросам проведения медицинского освидетельствования на состояние опьянения, о чем выдано соответствующее удостоверение (п. 5 Акта медицинского освидетельствования), в меди</w:t>
      </w:r>
      <w:r w:rsidRPr="00360D77">
        <w:rPr>
          <w:rFonts w:eastAsiaTheme="minorHAnsi"/>
          <w:sz w:val="28"/>
          <w:szCs w:val="28"/>
          <w:lang w:eastAsia="en-US"/>
        </w:rPr>
        <w:t>цинском учреждении</w:t>
      </w:r>
      <w:r w:rsidRPr="00360D77">
        <w:rPr>
          <w:rFonts w:eastAsiaTheme="minorHAnsi"/>
          <w:sz w:val="28"/>
          <w:szCs w:val="28"/>
          <w:lang w:eastAsia="en-US"/>
        </w:rPr>
        <w:t xml:space="preserve"> - ГБУЗ РК «Крымский Научно-</w:t>
      </w:r>
      <w:r>
        <w:rPr>
          <w:rFonts w:eastAsiaTheme="minorHAnsi"/>
          <w:sz w:val="28"/>
          <w:szCs w:val="28"/>
          <w:lang w:eastAsia="en-US"/>
        </w:rPr>
        <w:t>практический центр наркологии».</w:t>
      </w:r>
    </w:p>
    <w:p w:rsidR="00E61ECD" w:rsidP="00E61E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Учитывая изложенное, нарушений при производстве процедуры медицинского освидетельствования Мукосеева О.Н. на состояние опьянения не допущено.</w:t>
      </w:r>
    </w:p>
    <w:p w:rsidR="00D4516F" w:rsidP="00D451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Объективных данных, опровергающих сведения, зафиксированные в акте медицинского освидетельствования на состояние опьянения лица, которое управляет транспортным средством, а также факт управления Мукосеевым О.Н. транспортным средством в состоянии опьянения </w:t>
      </w:r>
      <w:r>
        <w:rPr>
          <w:rFonts w:eastAsiaTheme="minorHAnsi"/>
          <w:sz w:val="28"/>
          <w:szCs w:val="28"/>
          <w:lang w:eastAsia="en-US"/>
        </w:rPr>
        <w:t>при обстоятельствах, указанных в протоколе об административном правонарушении, материалы дела не содержат.</w:t>
      </w:r>
    </w:p>
    <w:p w:rsidR="007D097D" w:rsidRPr="00BB1AFE" w:rsidP="007D097D">
      <w:pPr>
        <w:shd w:val="clear" w:color="auto" w:fill="FFFFFF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D6868">
        <w:rPr>
          <w:sz w:val="28"/>
          <w:szCs w:val="28"/>
          <w:shd w:val="clear" w:color="auto" w:fill="FFFFFF"/>
        </w:rPr>
        <w:t xml:space="preserve">Виновность </w:t>
      </w:r>
      <w:r>
        <w:rPr>
          <w:sz w:val="28"/>
          <w:szCs w:val="28"/>
          <w:shd w:val="clear" w:color="auto" w:fill="FFFFFF"/>
        </w:rPr>
        <w:t>Мукосеева О.Н.</w:t>
      </w:r>
      <w:r w:rsidRPr="002D6868">
        <w:rPr>
          <w:sz w:val="28"/>
          <w:szCs w:val="28"/>
          <w:shd w:val="clear" w:color="auto" w:fill="FFFFFF"/>
        </w:rPr>
        <w:t xml:space="preserve"> в совершении инкриминированного ему административного правонарушения подтверждается совокупностью имеющихся в материалах де</w:t>
      </w:r>
      <w:r w:rsidRPr="002D6868">
        <w:rPr>
          <w:sz w:val="28"/>
          <w:szCs w:val="28"/>
          <w:shd w:val="clear" w:color="auto" w:fill="FFFFFF"/>
        </w:rPr>
        <w:t>ла доказательств, а именно:</w:t>
      </w:r>
      <w:r w:rsidRPr="00A3075B">
        <w:rPr>
          <w:color w:val="000000"/>
          <w:sz w:val="28"/>
          <w:szCs w:val="28"/>
          <w:shd w:val="clear" w:color="auto" w:fill="FFFFFF"/>
        </w:rPr>
        <w:t xml:space="preserve"> </w:t>
      </w:r>
      <w:r w:rsidRPr="00BB1AFE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>
        <w:rPr>
          <w:color w:val="000000"/>
          <w:sz w:val="28"/>
          <w:szCs w:val="28"/>
          <w:shd w:val="clear" w:color="auto" w:fill="FFFFFF"/>
        </w:rPr>
        <w:t>61 АГ 270302</w:t>
      </w:r>
      <w:r w:rsidRPr="00BB1AFE"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22.02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BB1AFE">
        <w:rPr>
          <w:color w:val="000000"/>
          <w:sz w:val="28"/>
          <w:szCs w:val="28"/>
          <w:shd w:val="clear" w:color="auto" w:fill="FFFFFF"/>
        </w:rPr>
        <w:t>2017г. (л.д.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BB1AFE">
        <w:rPr>
          <w:color w:val="000000"/>
          <w:sz w:val="28"/>
          <w:szCs w:val="28"/>
          <w:shd w:val="clear" w:color="auto" w:fill="FFFFFF"/>
        </w:rPr>
        <w:t xml:space="preserve">); протоколом об отстранении от управления транспортным средством 61 АМ </w:t>
      </w:r>
      <w:r>
        <w:rPr>
          <w:color w:val="000000"/>
          <w:sz w:val="28"/>
          <w:szCs w:val="28"/>
          <w:shd w:val="clear" w:color="auto" w:fill="FFFFFF"/>
        </w:rPr>
        <w:t>381884</w:t>
      </w:r>
      <w:r w:rsidRPr="00BB1AFE">
        <w:rPr>
          <w:color w:val="000000"/>
          <w:sz w:val="28"/>
          <w:szCs w:val="28"/>
          <w:shd w:val="clear" w:color="auto" w:fill="FFFFFF"/>
        </w:rPr>
        <w:t xml:space="preserve"> от  </w:t>
      </w:r>
      <w:r>
        <w:rPr>
          <w:color w:val="000000"/>
          <w:sz w:val="28"/>
          <w:szCs w:val="28"/>
          <w:shd w:val="clear" w:color="auto" w:fill="FFFFFF"/>
        </w:rPr>
        <w:t>04.02.</w:t>
      </w:r>
      <w:r w:rsidRPr="00BB1AFE">
        <w:rPr>
          <w:color w:val="000000"/>
          <w:sz w:val="28"/>
          <w:szCs w:val="28"/>
          <w:shd w:val="clear" w:color="auto" w:fill="FFFFFF"/>
        </w:rPr>
        <w:t>2017г. (л.д.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BB1AFE">
        <w:rPr>
          <w:color w:val="000000"/>
          <w:sz w:val="28"/>
          <w:szCs w:val="28"/>
          <w:shd w:val="clear" w:color="auto" w:fill="FFFFFF"/>
        </w:rPr>
        <w:t xml:space="preserve">); протоколом </w:t>
      </w:r>
      <w:r>
        <w:rPr>
          <w:color w:val="000000"/>
          <w:sz w:val="28"/>
          <w:szCs w:val="28"/>
          <w:shd w:val="clear" w:color="auto" w:fill="FFFFFF"/>
        </w:rPr>
        <w:t>50 МВ № 03</w:t>
      </w:r>
      <w:r>
        <w:rPr>
          <w:color w:val="000000"/>
          <w:sz w:val="28"/>
          <w:szCs w:val="28"/>
          <w:shd w:val="clear" w:color="auto" w:fill="FFFFFF"/>
        </w:rPr>
        <w:t>1674</w:t>
      </w:r>
      <w:r w:rsidRPr="00BB1AFE">
        <w:rPr>
          <w:color w:val="000000"/>
          <w:sz w:val="28"/>
          <w:szCs w:val="28"/>
          <w:shd w:val="clear" w:color="auto" w:fill="FFFFFF"/>
        </w:rPr>
        <w:t xml:space="preserve"> о направлении на медицинское освидетельствование на состояние опьянения от </w:t>
      </w:r>
      <w:r>
        <w:rPr>
          <w:color w:val="000000"/>
          <w:sz w:val="28"/>
          <w:szCs w:val="28"/>
          <w:shd w:val="clear" w:color="auto" w:fill="FFFFFF"/>
        </w:rPr>
        <w:t>04.02</w:t>
      </w:r>
      <w:r>
        <w:rPr>
          <w:color w:val="000000"/>
          <w:sz w:val="28"/>
          <w:szCs w:val="28"/>
          <w:shd w:val="clear" w:color="auto" w:fill="FFFFFF"/>
        </w:rPr>
        <w:t>.2017 г</w:t>
      </w:r>
      <w:r w:rsidRPr="00BB1AFE">
        <w:rPr>
          <w:color w:val="000000"/>
          <w:sz w:val="28"/>
          <w:szCs w:val="28"/>
          <w:shd w:val="clear" w:color="auto" w:fill="FFFFFF"/>
        </w:rPr>
        <w:t>. (л.д.</w:t>
      </w:r>
      <w:r>
        <w:rPr>
          <w:color w:val="000000"/>
          <w:sz w:val="28"/>
          <w:szCs w:val="28"/>
          <w:shd w:val="clear" w:color="auto" w:fill="FFFFFF"/>
        </w:rPr>
        <w:t>8</w:t>
      </w:r>
      <w:r w:rsidRPr="00BB1AFE">
        <w:rPr>
          <w:color w:val="000000"/>
          <w:sz w:val="28"/>
          <w:szCs w:val="28"/>
          <w:shd w:val="clear" w:color="auto" w:fill="FFFFFF"/>
        </w:rPr>
        <w:t>), актом медицинского освидетельствования №</w:t>
      </w:r>
      <w:r>
        <w:rPr>
          <w:color w:val="000000"/>
          <w:sz w:val="28"/>
          <w:szCs w:val="28"/>
          <w:shd w:val="clear" w:color="auto" w:fill="FFFFFF"/>
        </w:rPr>
        <w:t>119</w:t>
      </w:r>
      <w:r w:rsidRPr="00BB1AFE"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04.02</w:t>
      </w:r>
      <w:r>
        <w:rPr>
          <w:color w:val="000000"/>
          <w:sz w:val="28"/>
          <w:szCs w:val="28"/>
          <w:shd w:val="clear" w:color="auto" w:fill="FFFFFF"/>
        </w:rPr>
        <w:t>.2017г. (л.д.1</w:t>
      </w:r>
      <w:r>
        <w:rPr>
          <w:color w:val="000000"/>
          <w:sz w:val="28"/>
          <w:szCs w:val="28"/>
          <w:shd w:val="clear" w:color="auto" w:fill="FFFFFF"/>
        </w:rPr>
        <w:t>0</w:t>
      </w:r>
      <w:r w:rsidRPr="00BB1AFE">
        <w:rPr>
          <w:color w:val="000000"/>
          <w:sz w:val="28"/>
          <w:szCs w:val="28"/>
          <w:shd w:val="clear" w:color="auto" w:fill="FFFFFF"/>
        </w:rPr>
        <w:t xml:space="preserve">), </w:t>
      </w:r>
      <w:r>
        <w:rPr>
          <w:color w:val="000000"/>
          <w:sz w:val="28"/>
          <w:szCs w:val="28"/>
          <w:shd w:val="clear" w:color="auto" w:fill="FFFFFF"/>
        </w:rPr>
        <w:t xml:space="preserve">другими материалами дела. </w:t>
      </w:r>
    </w:p>
    <w:p w:rsidR="007D097D" w:rsidP="007D097D">
      <w:pPr>
        <w:pStyle w:val="NoSpacing"/>
        <w:ind w:right="-2" w:firstLine="567"/>
        <w:jc w:val="both"/>
        <w:rPr>
          <w:sz w:val="28"/>
          <w:szCs w:val="28"/>
        </w:rPr>
      </w:pPr>
      <w:r w:rsidRPr="002D6868">
        <w:rPr>
          <w:sz w:val="28"/>
          <w:szCs w:val="28"/>
        </w:rPr>
        <w:t>Указанные доказательства в совокупности, по мнению суда,  об</w:t>
      </w:r>
      <w:r w:rsidRPr="002D6868">
        <w:rPr>
          <w:sz w:val="28"/>
          <w:szCs w:val="28"/>
        </w:rPr>
        <w:t xml:space="preserve">ъективно подтверждают виновность </w:t>
      </w:r>
      <w:r>
        <w:rPr>
          <w:sz w:val="28"/>
          <w:szCs w:val="28"/>
          <w:shd w:val="clear" w:color="auto" w:fill="FFFFFF"/>
        </w:rPr>
        <w:t>Мукосеева О.Н.</w:t>
      </w:r>
      <w:r>
        <w:rPr>
          <w:sz w:val="28"/>
          <w:szCs w:val="28"/>
          <w:shd w:val="clear" w:color="auto" w:fill="FFFFFF"/>
        </w:rPr>
        <w:t xml:space="preserve"> </w:t>
      </w:r>
      <w:r w:rsidRPr="002D6868">
        <w:rPr>
          <w:sz w:val="28"/>
          <w:szCs w:val="28"/>
        </w:rPr>
        <w:t>в совершении инкриминированного ему правонарушения.</w:t>
      </w:r>
    </w:p>
    <w:p w:rsidR="007D097D" w:rsidRPr="002D6868" w:rsidP="007D097D">
      <w:pPr>
        <w:ind w:firstLine="567"/>
        <w:jc w:val="both"/>
        <w:rPr>
          <w:sz w:val="28"/>
          <w:szCs w:val="28"/>
        </w:rPr>
      </w:pPr>
      <w:r w:rsidRPr="002D6868">
        <w:rPr>
          <w:sz w:val="28"/>
          <w:szCs w:val="28"/>
        </w:rPr>
        <w:t xml:space="preserve">Своими действиями </w:t>
      </w:r>
      <w:r>
        <w:rPr>
          <w:sz w:val="28"/>
          <w:szCs w:val="28"/>
          <w:shd w:val="clear" w:color="auto" w:fill="FFFFFF"/>
        </w:rPr>
        <w:t>Мукосеев О.Н.</w:t>
      </w:r>
      <w:r w:rsidRPr="002D6868">
        <w:rPr>
          <w:sz w:val="28"/>
          <w:szCs w:val="28"/>
          <w:shd w:val="clear" w:color="auto" w:fill="FFFFFF"/>
        </w:rPr>
        <w:t xml:space="preserve"> </w:t>
      </w:r>
      <w:r w:rsidRPr="002D6868">
        <w:rPr>
          <w:sz w:val="28"/>
          <w:szCs w:val="28"/>
        </w:rPr>
        <w:t xml:space="preserve">совершил правонарушение, предусмотренное ч.1 ст.12.8 КоАП РФ – управление транспортным средством водителем, находящимся в </w:t>
      </w:r>
      <w:r w:rsidRPr="002D6868">
        <w:rPr>
          <w:sz w:val="28"/>
          <w:szCs w:val="28"/>
        </w:rPr>
        <w:t>состоянии опьянения, если такие действия не содержат уголовно наказуемого деяния.</w:t>
      </w:r>
    </w:p>
    <w:p w:rsidR="007D097D" w:rsidRPr="002D6868" w:rsidP="00BD4B43">
      <w:pPr>
        <w:ind w:firstLine="567"/>
        <w:jc w:val="both"/>
        <w:rPr>
          <w:sz w:val="28"/>
          <w:szCs w:val="28"/>
        </w:rPr>
      </w:pPr>
      <w:r w:rsidRPr="002D6868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</w:t>
      </w:r>
      <w:r w:rsidRPr="002D6868">
        <w:rPr>
          <w:sz w:val="28"/>
          <w:szCs w:val="28"/>
        </w:rPr>
        <w:t>РФ, учитывает  характер  совершенного им административного право</w:t>
      </w:r>
      <w:r w:rsidRPr="002D6868">
        <w:rPr>
          <w:sz w:val="28"/>
          <w:szCs w:val="28"/>
        </w:rPr>
        <w:t>нарушения, личность виновного, его имущественное положение.</w:t>
      </w:r>
    </w:p>
    <w:p w:rsidR="00BD4B43" w:rsidRPr="00864B6C" w:rsidP="00BD4B43">
      <w:pPr>
        <w:ind w:right="-143" w:firstLine="567"/>
        <w:jc w:val="both"/>
        <w:rPr>
          <w:sz w:val="28"/>
          <w:szCs w:val="28"/>
        </w:rPr>
      </w:pPr>
      <w:r w:rsidRPr="00864B6C">
        <w:rPr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7D097D" w:rsidRPr="002D6868" w:rsidP="00BD4B43">
      <w:pPr>
        <w:ind w:firstLine="567"/>
        <w:jc w:val="both"/>
        <w:rPr>
          <w:sz w:val="28"/>
          <w:szCs w:val="28"/>
        </w:rPr>
      </w:pPr>
      <w:r w:rsidRPr="002D6868"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</w:t>
      </w:r>
      <w:r w:rsidRPr="002D6868">
        <w:rPr>
          <w:sz w:val="28"/>
          <w:szCs w:val="28"/>
        </w:rPr>
        <w:t xml:space="preserve">ьства в их совокупности, учитывая конкретные обстоятельства правонарушения, данные о личности виновного, суд считает необходимым подвергнуть </w:t>
      </w:r>
      <w:r>
        <w:rPr>
          <w:sz w:val="28"/>
          <w:szCs w:val="28"/>
          <w:shd w:val="clear" w:color="auto" w:fill="FFFFFF"/>
        </w:rPr>
        <w:t>Мукосеева О.Н.</w:t>
      </w:r>
      <w:r w:rsidRPr="002D6868">
        <w:rPr>
          <w:sz w:val="28"/>
          <w:szCs w:val="28"/>
          <w:shd w:val="clear" w:color="auto" w:fill="FFFFFF"/>
        </w:rPr>
        <w:t xml:space="preserve"> </w:t>
      </w:r>
      <w:r w:rsidRPr="002D6868">
        <w:rPr>
          <w:sz w:val="28"/>
          <w:szCs w:val="28"/>
        </w:rPr>
        <w:t>административному наказанию в виде штрафа в сумме 30 000 рублей с лишением права  управления транспо</w:t>
      </w:r>
      <w:r w:rsidRPr="002D6868">
        <w:rPr>
          <w:sz w:val="28"/>
          <w:szCs w:val="28"/>
        </w:rPr>
        <w:t>ртными средствами на срок 1 (один) год 6 (шесть) месяцев.</w:t>
      </w:r>
    </w:p>
    <w:p w:rsidR="007D097D" w:rsidRPr="002D6868" w:rsidP="007D097D">
      <w:pPr>
        <w:ind w:firstLine="567"/>
        <w:jc w:val="both"/>
        <w:rPr>
          <w:sz w:val="28"/>
          <w:szCs w:val="28"/>
        </w:rPr>
      </w:pPr>
      <w:r w:rsidRPr="002D6868">
        <w:rPr>
          <w:sz w:val="28"/>
          <w:szCs w:val="28"/>
        </w:rPr>
        <w:t>На основании изложенного, руководствуясь ч.1 ст.12.8, ст.ст. 4.1, 26.11, 29.9, 29.10 Кодекса Российской Федерации об административных правонарушениях, мировой судья –</w:t>
      </w:r>
    </w:p>
    <w:p w:rsidR="007D097D" w:rsidP="007D097D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</w:p>
    <w:p w:rsidR="007D097D" w:rsidRPr="00BB1AFE" w:rsidP="007D097D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BB1AFE">
        <w:rPr>
          <w:b/>
          <w:color w:val="000000"/>
          <w:sz w:val="28"/>
          <w:szCs w:val="28"/>
        </w:rPr>
        <w:t>ПОСТАНОВИЛ:</w:t>
      </w:r>
    </w:p>
    <w:p w:rsidR="007D097D" w:rsidRPr="00BB1AFE" w:rsidP="007D097D">
      <w:pPr>
        <w:pStyle w:val="NoSpacing"/>
        <w:ind w:right="19" w:firstLine="567"/>
        <w:jc w:val="both"/>
        <w:rPr>
          <w:sz w:val="28"/>
          <w:szCs w:val="28"/>
          <w:shd w:val="clear" w:color="auto" w:fill="FFFFFF"/>
        </w:rPr>
      </w:pPr>
      <w:r w:rsidRPr="00BB1AFE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Мукосеева</w:t>
      </w:r>
      <w:r>
        <w:rPr>
          <w:sz w:val="28"/>
          <w:szCs w:val="28"/>
        </w:rPr>
        <w:t xml:space="preserve"> Олега Николаевича</w:t>
      </w:r>
      <w:r w:rsidRPr="00BB1AFE">
        <w:rPr>
          <w:sz w:val="28"/>
          <w:szCs w:val="28"/>
        </w:rPr>
        <w:t xml:space="preserve"> </w:t>
      </w:r>
      <w:r w:rsidRPr="00BB1AFE">
        <w:rPr>
          <w:sz w:val="28"/>
          <w:szCs w:val="28"/>
        </w:rPr>
        <w:t>виновным в совершении административного правонарушения, предусмотренного ч.1 ст.12.8</w:t>
      </w:r>
      <w:r w:rsidRPr="00BB1AFE">
        <w:rPr>
          <w:i/>
          <w:sz w:val="28"/>
          <w:szCs w:val="28"/>
        </w:rPr>
        <w:t xml:space="preserve"> </w:t>
      </w:r>
      <w:r w:rsidRPr="00BB1AFE">
        <w:rPr>
          <w:sz w:val="28"/>
          <w:szCs w:val="28"/>
        </w:rPr>
        <w:t>Кодекса Российской Федерации об административных правонарушениях, и назначить ему административное наказание в виде</w:t>
      </w:r>
      <w:r w:rsidRPr="00BB1AFE">
        <w:rPr>
          <w:i/>
          <w:sz w:val="28"/>
          <w:szCs w:val="28"/>
          <w:shd w:val="clear" w:color="auto" w:fill="FFFFFF"/>
        </w:rPr>
        <w:t xml:space="preserve"> </w:t>
      </w:r>
      <w:r w:rsidRPr="00BB1AFE">
        <w:rPr>
          <w:sz w:val="28"/>
          <w:szCs w:val="28"/>
          <w:shd w:val="clear" w:color="auto" w:fill="FFFFFF"/>
        </w:rPr>
        <w:t>административного штрафа в размере 3</w:t>
      </w:r>
      <w:r w:rsidRPr="00BB1AFE">
        <w:rPr>
          <w:sz w:val="28"/>
          <w:szCs w:val="28"/>
          <w:shd w:val="clear" w:color="auto" w:fill="FFFFFF"/>
        </w:rPr>
        <w:t>0 000 (тридцать тысяч) рублей с лишением права управления транспортными средствами на срок 1 (один) год 6 (шесть) месяцев.</w:t>
      </w:r>
    </w:p>
    <w:p w:rsidR="007D097D" w:rsidRPr="00BB1AFE" w:rsidP="007D097D">
      <w:pPr>
        <w:pStyle w:val="NoSpacing"/>
        <w:ind w:right="19" w:firstLine="567"/>
        <w:jc w:val="both"/>
        <w:rPr>
          <w:sz w:val="28"/>
          <w:szCs w:val="28"/>
        </w:rPr>
      </w:pPr>
      <w:r w:rsidRPr="00360D77">
        <w:rPr>
          <w:rStyle w:val="FontStyle17"/>
          <w:sz w:val="28"/>
          <w:szCs w:val="28"/>
          <w:u w:val="single"/>
        </w:rPr>
        <w:t>Реквизиты для уплаты административного штрафа:</w:t>
      </w:r>
      <w:r w:rsidRPr="00360D77">
        <w:rPr>
          <w:rStyle w:val="FontStyle1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60D77">
        <w:rPr>
          <w:sz w:val="28"/>
          <w:szCs w:val="28"/>
        </w:rPr>
        <w:t xml:space="preserve">МВД России по г. Симферополю: Управление Федерального казначейства по Республике Крым, Банк получателя: Отделение по Республике Крым ЦБ РФ, БИК 043510001, р/с 40101810335100010001, ИНН 9102003230, КПП 910201001, ОКТМО 35701000, код бюджетной классификации </w:t>
      </w:r>
      <w:r w:rsidRPr="00360D77">
        <w:rPr>
          <w:sz w:val="28"/>
          <w:szCs w:val="28"/>
        </w:rPr>
        <w:t>188 1 16 30020 01 6000 140,  УИН 1881049117</w:t>
      </w:r>
      <w:r>
        <w:rPr>
          <w:sz w:val="28"/>
          <w:szCs w:val="28"/>
        </w:rPr>
        <w:t>1100001289</w:t>
      </w:r>
      <w:r w:rsidRPr="00360D7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протокол № 61 АГ 270302, </w:t>
      </w:r>
      <w:r w:rsidRPr="00360D77">
        <w:rPr>
          <w:sz w:val="28"/>
          <w:szCs w:val="28"/>
        </w:rPr>
        <w:t xml:space="preserve">постановление   </w:t>
      </w:r>
      <w:r w:rsidRPr="00360D77">
        <w:rPr>
          <w:noProof/>
          <w:sz w:val="28"/>
          <w:szCs w:val="28"/>
          <w:lang w:val="uk-UA"/>
        </w:rPr>
        <w:t>№05-0</w:t>
      </w:r>
      <w:r w:rsidRPr="00360D77">
        <w:rPr>
          <w:noProof/>
          <w:sz w:val="28"/>
          <w:szCs w:val="28"/>
          <w:lang w:val="uk-UA"/>
        </w:rPr>
        <w:t>48</w:t>
      </w:r>
      <w:r w:rsidRPr="00360D77">
        <w:rPr>
          <w:noProof/>
          <w:sz w:val="28"/>
          <w:szCs w:val="28"/>
          <w:lang w:val="uk-UA"/>
        </w:rPr>
        <w:t xml:space="preserve">1/17/2017 от </w:t>
      </w:r>
      <w:r>
        <w:rPr>
          <w:noProof/>
          <w:sz w:val="28"/>
          <w:szCs w:val="28"/>
          <w:lang w:val="uk-UA"/>
        </w:rPr>
        <w:t>11.12.</w:t>
      </w:r>
      <w:r w:rsidRPr="00360D77">
        <w:rPr>
          <w:noProof/>
          <w:sz w:val="28"/>
          <w:szCs w:val="28"/>
          <w:lang w:val="uk-UA"/>
        </w:rPr>
        <w:t>2017 г.)</w:t>
      </w:r>
    </w:p>
    <w:p w:rsidR="007D097D" w:rsidRPr="00034ABD" w:rsidP="007D097D">
      <w:pPr>
        <w:ind w:right="19" w:firstLine="567"/>
        <w:jc w:val="both"/>
        <w:rPr>
          <w:sz w:val="28"/>
          <w:szCs w:val="28"/>
        </w:rPr>
      </w:pPr>
      <w:r w:rsidRPr="00BB1AFE">
        <w:rPr>
          <w:sz w:val="28"/>
          <w:szCs w:val="28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</w:t>
      </w:r>
      <w:r w:rsidRPr="00BB1AFE">
        <w:rPr>
          <w:sz w:val="28"/>
          <w:szCs w:val="28"/>
        </w:rPr>
        <w:t xml:space="preserve">вступления постановления о наложении административного штрафа в законную силу либо со дня отсрочки или рассрочки, предусмотренных статьей 31.5. Кодекса Российской </w:t>
      </w:r>
      <w:r w:rsidRPr="00034ABD">
        <w:rPr>
          <w:sz w:val="28"/>
          <w:szCs w:val="28"/>
        </w:rPr>
        <w:t>Федерации об административных правонарушениях.</w:t>
      </w:r>
    </w:p>
    <w:p w:rsidR="007D097D" w:rsidRPr="00034ABD" w:rsidP="007D097D">
      <w:pPr>
        <w:ind w:right="19" w:firstLine="567"/>
        <w:jc w:val="both"/>
        <w:rPr>
          <w:sz w:val="28"/>
          <w:szCs w:val="28"/>
        </w:rPr>
      </w:pPr>
      <w:r w:rsidRPr="00034ABD">
        <w:rPr>
          <w:sz w:val="28"/>
          <w:szCs w:val="28"/>
        </w:rPr>
        <w:t>Неуплата административного штрафа в срок, пред</w:t>
      </w:r>
      <w:r w:rsidRPr="00034ABD">
        <w:rPr>
          <w:sz w:val="28"/>
          <w:szCs w:val="28"/>
        </w:rPr>
        <w:t>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034ABD">
        <w:rPr>
          <w:sz w:val="28"/>
          <w:szCs w:val="28"/>
        </w:rPr>
        <w:t xml:space="preserve"> пятидесяти часов.</w:t>
      </w:r>
    </w:p>
    <w:p w:rsidR="007D097D" w:rsidRPr="00034ABD" w:rsidP="007D097D">
      <w:pPr>
        <w:ind w:firstLine="567"/>
        <w:jc w:val="both"/>
        <w:rPr>
          <w:sz w:val="28"/>
          <w:szCs w:val="28"/>
        </w:rPr>
      </w:pPr>
      <w:r w:rsidRPr="00360D77">
        <w:rPr>
          <w:sz w:val="28"/>
          <w:szCs w:val="28"/>
        </w:rPr>
        <w:t xml:space="preserve">Водительское удостоверение </w:t>
      </w:r>
      <w:r w:rsidRPr="00572606" w:rsidR="00572606">
        <w:rPr>
          <w:sz w:val="28"/>
          <w:szCs w:val="28"/>
        </w:rPr>
        <w:t>«данные изъяты»</w:t>
      </w:r>
      <w:r w:rsidRPr="00360D77">
        <w:rPr>
          <w:color w:val="000000"/>
          <w:sz w:val="28"/>
          <w:szCs w:val="28"/>
        </w:rPr>
        <w:t xml:space="preserve">, </w:t>
      </w:r>
      <w:r w:rsidRPr="00360D77">
        <w:rPr>
          <w:sz w:val="28"/>
          <w:szCs w:val="28"/>
        </w:rPr>
        <w:t xml:space="preserve">подлежит сдаче </w:t>
      </w:r>
      <w:r w:rsidRPr="00360D77">
        <w:rPr>
          <w:sz w:val="28"/>
          <w:szCs w:val="28"/>
        </w:rPr>
        <w:t>Мукосеевым</w:t>
      </w:r>
      <w:r w:rsidRPr="00360D77">
        <w:rPr>
          <w:sz w:val="28"/>
          <w:szCs w:val="28"/>
        </w:rPr>
        <w:t xml:space="preserve"> О.Н.</w:t>
      </w:r>
      <w:r w:rsidRPr="00360D77">
        <w:rPr>
          <w:sz w:val="28"/>
          <w:szCs w:val="28"/>
        </w:rPr>
        <w:t xml:space="preserve"> в орган, исполняющий этот вид административного наказания, в течение трёх рабочих дней со дня вступления постановления в законную силу.</w:t>
      </w:r>
    </w:p>
    <w:p w:rsidR="007D097D" w:rsidRPr="00034ABD" w:rsidP="007D097D">
      <w:pPr>
        <w:ind w:firstLine="567"/>
        <w:jc w:val="both"/>
        <w:rPr>
          <w:sz w:val="28"/>
          <w:szCs w:val="28"/>
        </w:rPr>
      </w:pPr>
      <w:r w:rsidRPr="00034ABD">
        <w:rPr>
          <w:sz w:val="28"/>
          <w:szCs w:val="28"/>
        </w:rPr>
        <w:t>Срок лишения права управления транспортными средствами исчислять со дня вступления постановления в законную силу, а в с</w:t>
      </w:r>
      <w:r w:rsidRPr="00034ABD">
        <w:rPr>
          <w:sz w:val="28"/>
          <w:szCs w:val="28"/>
        </w:rPr>
        <w:t>лучае уклонения правонарушителя  от добровольной сдачи водительского удостоверения в органы ГИБДД, со дня сдачи им либо изъятия у него водительского удостоверения, а равно получения органом, исполняющим этот вид административного наказания, заявления право</w:t>
      </w:r>
      <w:r w:rsidRPr="00034ABD">
        <w:rPr>
          <w:sz w:val="28"/>
          <w:szCs w:val="28"/>
        </w:rPr>
        <w:t>нарушителя  об утрате указанного документа.</w:t>
      </w:r>
    </w:p>
    <w:p w:rsidR="007D097D" w:rsidRPr="00BB1AFE" w:rsidP="007D097D">
      <w:pPr>
        <w:ind w:firstLine="567"/>
        <w:jc w:val="both"/>
        <w:rPr>
          <w:sz w:val="28"/>
          <w:szCs w:val="28"/>
        </w:rPr>
      </w:pPr>
      <w:r w:rsidRPr="00BB1AFE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Мукосееву О.Н.</w:t>
      </w:r>
      <w:r w:rsidRPr="00BB1AFE">
        <w:rPr>
          <w:sz w:val="28"/>
          <w:szCs w:val="28"/>
        </w:rPr>
        <w:t>,</w:t>
      </w:r>
      <w:r w:rsidRPr="00BB1AFE">
        <w:rPr>
          <w:b/>
          <w:sz w:val="28"/>
          <w:szCs w:val="28"/>
        </w:rPr>
        <w:t xml:space="preserve"> </w:t>
      </w:r>
      <w:r w:rsidRPr="00BB1AFE">
        <w:rPr>
          <w:sz w:val="28"/>
          <w:szCs w:val="28"/>
        </w:rPr>
        <w:t>что в соответствии с ч.2 ст.32.7 Кодекса РФ об административных правонарушениях, в случае уклонения лица, лишенного специального права, от сдачи соответствующего удостоверения (специаль</w:t>
      </w:r>
      <w:r w:rsidRPr="00BB1AFE">
        <w:rPr>
          <w:sz w:val="28"/>
          <w:szCs w:val="28"/>
        </w:rPr>
        <w:t>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- водительского удостовере</w:t>
      </w:r>
      <w:r w:rsidRPr="00BB1AFE">
        <w:rPr>
          <w:sz w:val="28"/>
          <w:szCs w:val="28"/>
        </w:rPr>
        <w:t xml:space="preserve">ния – или иных документов – временного разрешения на право управления транспортным средством. </w:t>
      </w:r>
    </w:p>
    <w:p w:rsidR="007D097D" w:rsidRPr="00BB1AFE" w:rsidP="007D097D">
      <w:pPr>
        <w:pStyle w:val="NoSpacing"/>
        <w:ind w:right="43" w:firstLine="567"/>
        <w:jc w:val="both"/>
        <w:rPr>
          <w:b/>
          <w:sz w:val="28"/>
          <w:szCs w:val="28"/>
        </w:rPr>
      </w:pPr>
      <w:r w:rsidRPr="00BB1AFE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>
        <w:rPr>
          <w:sz w:val="28"/>
          <w:szCs w:val="28"/>
        </w:rPr>
        <w:t>6</w:t>
      </w:r>
      <w:r w:rsidRPr="00BB1AFE">
        <w:rPr>
          <w:sz w:val="28"/>
          <w:szCs w:val="28"/>
        </w:rPr>
        <w:t xml:space="preserve"> Центрального судебного района г. Сим</w:t>
      </w:r>
      <w:r w:rsidRPr="00BB1AFE">
        <w:rPr>
          <w:sz w:val="28"/>
          <w:szCs w:val="28"/>
        </w:rPr>
        <w:t>ферополь (Центральный район городского округа Симферополя) в течение 10 суток со дня вручения или получения копии постановления.</w:t>
      </w:r>
      <w:r w:rsidRPr="00BB1AFE">
        <w:rPr>
          <w:b/>
          <w:sz w:val="28"/>
          <w:szCs w:val="28"/>
        </w:rPr>
        <w:t xml:space="preserve">    </w:t>
      </w:r>
    </w:p>
    <w:p w:rsidR="007D097D" w:rsidRPr="00BB1AFE" w:rsidP="007D097D">
      <w:pPr>
        <w:pStyle w:val="NoSpacing"/>
        <w:ind w:right="43" w:firstLine="567"/>
        <w:jc w:val="both"/>
        <w:rPr>
          <w:sz w:val="28"/>
          <w:szCs w:val="28"/>
        </w:rPr>
      </w:pPr>
      <w:r w:rsidRPr="00BB1AFE">
        <w:rPr>
          <w:b/>
          <w:sz w:val="28"/>
          <w:szCs w:val="28"/>
        </w:rPr>
        <w:t xml:space="preserve">                   </w:t>
      </w:r>
    </w:p>
    <w:p w:rsidR="007D097D" w:rsidRPr="00BB1AFE" w:rsidP="007D097D">
      <w:pPr>
        <w:ind w:right="-548" w:firstLine="567"/>
        <w:rPr>
          <w:sz w:val="28"/>
          <w:szCs w:val="28"/>
        </w:rPr>
      </w:pPr>
      <w:r w:rsidRPr="00BB1AFE">
        <w:rPr>
          <w:sz w:val="28"/>
          <w:szCs w:val="28"/>
        </w:rPr>
        <w:t xml:space="preserve">   </w:t>
      </w:r>
    </w:p>
    <w:p w:rsidR="007D097D" w:rsidRPr="00BB1AFE" w:rsidP="007D097D">
      <w:pPr>
        <w:ind w:right="-548" w:firstLine="567"/>
        <w:rPr>
          <w:b/>
          <w:sz w:val="28"/>
          <w:szCs w:val="28"/>
          <w:shd w:val="clear" w:color="auto" w:fill="FFFFFF"/>
        </w:rPr>
      </w:pPr>
      <w:r w:rsidRPr="00BB1AFE">
        <w:rPr>
          <w:sz w:val="28"/>
          <w:szCs w:val="28"/>
        </w:rPr>
        <w:t xml:space="preserve">Мировой судья                                                                    О.А. Чепиль </w:t>
      </w:r>
      <w:r w:rsidRPr="00BB1AFE">
        <w:rPr>
          <w:sz w:val="28"/>
          <w:szCs w:val="28"/>
        </w:rPr>
        <w:br/>
      </w:r>
    </w:p>
    <w:p w:rsidR="00572606" w:rsidP="00572606"/>
    <w:p w:rsidR="00B031C5" w:rsidRPr="00BB1AFE">
      <w:pPr>
        <w:ind w:right="-548" w:firstLine="567"/>
        <w:rPr>
          <w:b/>
          <w:sz w:val="28"/>
          <w:szCs w:val="28"/>
          <w:shd w:val="clear" w:color="auto" w:fill="FFFFFF"/>
        </w:rPr>
      </w:pPr>
    </w:p>
    <w:sectPr w:rsidSect="00D4516F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5642808"/>
      <w:docPartObj>
        <w:docPartGallery w:val="Page Numbers (Top of Page)"/>
        <w:docPartUnique/>
      </w:docPartObj>
    </w:sdtPr>
    <w:sdtContent>
      <w:p w:rsidR="0080126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606">
          <w:rPr>
            <w:noProof/>
          </w:rPr>
          <w:t>6</w:t>
        </w:r>
        <w:r>
          <w:fldChar w:fldCharType="end"/>
        </w:r>
      </w:p>
    </w:sdtContent>
  </w:sdt>
  <w:p w:rsidR="00801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06"/>
    <w:rsid w:val="000142DA"/>
    <w:rsid w:val="00034ABD"/>
    <w:rsid w:val="001964C2"/>
    <w:rsid w:val="001D3778"/>
    <w:rsid w:val="00220408"/>
    <w:rsid w:val="002D6868"/>
    <w:rsid w:val="00360D77"/>
    <w:rsid w:val="00375A1C"/>
    <w:rsid w:val="00572606"/>
    <w:rsid w:val="007D097D"/>
    <w:rsid w:val="0080126F"/>
    <w:rsid w:val="00840E75"/>
    <w:rsid w:val="00864B6C"/>
    <w:rsid w:val="008A28B8"/>
    <w:rsid w:val="0095296A"/>
    <w:rsid w:val="00A3075B"/>
    <w:rsid w:val="00B031C5"/>
    <w:rsid w:val="00BB1AFE"/>
    <w:rsid w:val="00BD4B43"/>
    <w:rsid w:val="00C83C15"/>
    <w:rsid w:val="00D4516F"/>
    <w:rsid w:val="00E61ECD"/>
    <w:rsid w:val="00E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7D097D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7D09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D0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8A28B8"/>
    <w:pPr>
      <w:widowControl w:val="0"/>
      <w:autoSpaceDE w:val="0"/>
      <w:autoSpaceDN w:val="0"/>
      <w:adjustRightInd w:val="0"/>
      <w:spacing w:line="275" w:lineRule="exact"/>
      <w:ind w:firstLine="610"/>
      <w:jc w:val="both"/>
    </w:pPr>
  </w:style>
  <w:style w:type="character" w:customStyle="1" w:styleId="2">
    <w:name w:val="Основной текст (2)"/>
    <w:basedOn w:val="DefaultParagraphFont"/>
    <w:rsid w:val="005726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