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="001B2609">
        <w:rPr>
          <w:rFonts w:ascii="Times New Roman" w:eastAsia="Times New Roman" w:hAnsi="Times New Roman" w:cs="Times New Roman"/>
          <w:sz w:val="26"/>
          <w:szCs w:val="26"/>
        </w:rPr>
        <w:t>4</w:t>
      </w:r>
      <w:r w:rsidR="00B37D9C">
        <w:rPr>
          <w:rFonts w:ascii="Times New Roman" w:eastAsia="Times New Roman" w:hAnsi="Times New Roman" w:cs="Times New Roman"/>
          <w:sz w:val="26"/>
          <w:szCs w:val="26"/>
        </w:rPr>
        <w:t>81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/16/202</w:t>
      </w:r>
      <w:r w:rsidRPr="005F3EE2" w:rsidR="002C21AA">
        <w:rPr>
          <w:rFonts w:ascii="Times New Roman" w:eastAsia="Times New Roman" w:hAnsi="Times New Roman" w:cs="Times New Roman"/>
          <w:sz w:val="26"/>
          <w:szCs w:val="26"/>
        </w:rPr>
        <w:t>4</w:t>
      </w:r>
    </w:p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0543A8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10 декабря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5F3EE2" w:rsidR="002C21AA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ab/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F3EE2" w:rsidR="00FD34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5B481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0543A8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</w:t>
      </w:r>
      <w:r w:rsidRPr="005F3EE2" w:rsidR="002C21AA">
        <w:rPr>
          <w:rFonts w:ascii="Times New Roman" w:hAnsi="Times New Roman" w:cs="Times New Roman"/>
          <w:sz w:val="26"/>
          <w:szCs w:val="26"/>
        </w:rPr>
        <w:t>Ильгова К.Ю.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помещении мировых судей </w:t>
      </w:r>
      <w:r w:rsidRPr="005F3EE2">
        <w:rPr>
          <w:rFonts w:ascii="Times New Roman" w:hAnsi="Times New Roman" w:cs="Times New Roman"/>
          <w:sz w:val="26"/>
          <w:szCs w:val="26"/>
        </w:rPr>
        <w:t>Центрального судебного района города Симферополь, по а</w:t>
      </w:r>
      <w:r w:rsidRPr="005F3EE2">
        <w:rPr>
          <w:rFonts w:ascii="Times New Roman" w:hAnsi="Times New Roman" w:cs="Times New Roman"/>
          <w:sz w:val="26"/>
          <w:szCs w:val="26"/>
        </w:rPr>
        <w:t xml:space="preserve">дресу: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г. </w:t>
      </w:r>
      <w:r w:rsidR="005F3EE2">
        <w:rPr>
          <w:rFonts w:ascii="Times New Roman" w:hAnsi="Times New Roman" w:cs="Times New Roman"/>
          <w:bCs/>
          <w:sz w:val="26"/>
          <w:szCs w:val="26"/>
        </w:rPr>
        <w:t>С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имферополь, ул. Крымских Партизан, 3а, </w:t>
      </w:r>
      <w:r w:rsidRPr="005F3EE2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0C0117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21C7" w:rsidP="005F3EE2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Генерального директора Общества с ограниченной ответственностью «</w:t>
      </w:r>
      <w:r w:rsidR="00B37D9C">
        <w:rPr>
          <w:rFonts w:ascii="Times New Roman" w:hAnsi="Times New Roman" w:cs="Times New Roman"/>
          <w:sz w:val="26"/>
          <w:szCs w:val="26"/>
        </w:rPr>
        <w:t>Гипронеруд</w:t>
      </w:r>
      <w:r w:rsidR="00B37D9C">
        <w:rPr>
          <w:rFonts w:ascii="Times New Roman" w:hAnsi="Times New Roman" w:cs="Times New Roman"/>
          <w:sz w:val="26"/>
          <w:szCs w:val="26"/>
        </w:rPr>
        <w:t>-Крым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B37D9C">
        <w:rPr>
          <w:rFonts w:ascii="Times New Roman" w:hAnsi="Times New Roman" w:cs="Times New Roman"/>
          <w:sz w:val="26"/>
          <w:szCs w:val="26"/>
        </w:rPr>
        <w:t>Забрудина</w:t>
      </w:r>
      <w:r w:rsidR="00B37D9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Д.С.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0C0117" w:rsidRPr="005F3EE2" w:rsidP="005F3EE2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  ст.15.5 КоАП РФ,</w:t>
      </w:r>
    </w:p>
    <w:p w:rsidR="00226B2A" w:rsidRPr="005F3EE2" w:rsidP="005F3EE2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DD2983" w:rsidRPr="00C10E8E" w:rsidP="00DD29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Забрудин Д.С., </w:t>
      </w:r>
      <w:r w:rsidRPr="00C10E8E" w:rsidR="00226B2A">
        <w:rPr>
          <w:rFonts w:ascii="Times New Roman" w:hAnsi="Times New Roman" w:cs="Times New Roman"/>
          <w:sz w:val="26"/>
          <w:szCs w:val="26"/>
        </w:rPr>
        <w:t>являясь</w:t>
      </w:r>
      <w:r w:rsidR="00B937E9">
        <w:rPr>
          <w:rFonts w:ascii="Times New Roman" w:hAnsi="Times New Roman" w:cs="Times New Roman"/>
          <w:sz w:val="26"/>
          <w:szCs w:val="26"/>
        </w:rPr>
        <w:t xml:space="preserve"> генеральным директором Общества с ограниченной ответственностью </w:t>
      </w:r>
      <w:r>
        <w:rPr>
          <w:rFonts w:ascii="Times New Roman" w:hAnsi="Times New Roman" w:cs="Times New Roman"/>
          <w:sz w:val="26"/>
          <w:szCs w:val="26"/>
        </w:rPr>
        <w:t>«Гипронеруд-Крым»</w:t>
      </w:r>
      <w:r w:rsidRPr="00C10E8E" w:rsidR="00506485">
        <w:rPr>
          <w:rFonts w:ascii="Times New Roman" w:hAnsi="Times New Roman" w:cs="Times New Roman"/>
          <w:sz w:val="26"/>
          <w:szCs w:val="26"/>
        </w:rPr>
        <w:t xml:space="preserve">, </w:t>
      </w:r>
      <w:r w:rsidRPr="00C10E8E" w:rsidR="00226B2A">
        <w:rPr>
          <w:rFonts w:ascii="Times New Roman" w:hAnsi="Times New Roman" w:cs="Times New Roman"/>
          <w:sz w:val="26"/>
          <w:szCs w:val="26"/>
        </w:rPr>
        <w:t>расположенно</w:t>
      </w:r>
      <w:r w:rsidR="00B937E9">
        <w:rPr>
          <w:rFonts w:ascii="Times New Roman" w:hAnsi="Times New Roman" w:cs="Times New Roman"/>
          <w:sz w:val="26"/>
          <w:szCs w:val="26"/>
        </w:rPr>
        <w:t>го</w:t>
      </w:r>
      <w:r w:rsidRPr="00C10E8E" w:rsidR="00226B2A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246DF4">
        <w:rPr>
          <w:rFonts w:ascii="Times New Roman" w:hAnsi="Times New Roman" w:cs="Times New Roman"/>
          <w:sz w:val="26"/>
          <w:szCs w:val="26"/>
        </w:rPr>
        <w:t>«данные изъяты»</w:t>
      </w:r>
      <w:r w:rsidRPr="00C10E8E" w:rsidR="00506485">
        <w:rPr>
          <w:rFonts w:ascii="Times New Roman" w:hAnsi="Times New Roman" w:cs="Times New Roman"/>
          <w:sz w:val="26"/>
          <w:szCs w:val="26"/>
        </w:rPr>
        <w:t xml:space="preserve">,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нарушив требования 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>пп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 xml:space="preserve">. 4 </w:t>
      </w:r>
      <w:r w:rsidRPr="00C10E8E" w:rsidR="000C0117">
        <w:rPr>
          <w:rFonts w:ascii="Times New Roman" w:hAnsi="Times New Roman" w:cs="Times New Roman"/>
          <w:sz w:val="26"/>
          <w:szCs w:val="26"/>
        </w:rPr>
        <w:t xml:space="preserve">п. </w:t>
      </w:r>
      <w:r w:rsidRPr="00C10E8E" w:rsidR="00506485">
        <w:rPr>
          <w:rFonts w:ascii="Times New Roman" w:hAnsi="Times New Roman" w:cs="Times New Roman"/>
          <w:sz w:val="26"/>
          <w:szCs w:val="26"/>
        </w:rPr>
        <w:t>1</w:t>
      </w:r>
      <w:r w:rsidRPr="00C10E8E" w:rsidR="00FD3439">
        <w:rPr>
          <w:rFonts w:ascii="Times New Roman" w:hAnsi="Times New Roman" w:cs="Times New Roman"/>
          <w:sz w:val="26"/>
          <w:szCs w:val="26"/>
        </w:rPr>
        <w:t xml:space="preserve"> ст. </w:t>
      </w:r>
      <w:r w:rsidRPr="00C10E8E" w:rsidR="00506485">
        <w:rPr>
          <w:rFonts w:ascii="Times New Roman" w:hAnsi="Times New Roman" w:cs="Times New Roman"/>
          <w:sz w:val="26"/>
          <w:szCs w:val="26"/>
        </w:rPr>
        <w:t>23</w:t>
      </w:r>
      <w:r w:rsidRPr="00C10E8E" w:rsidR="00FD3439">
        <w:rPr>
          <w:rFonts w:ascii="Times New Roman" w:hAnsi="Times New Roman" w:cs="Times New Roman"/>
          <w:sz w:val="26"/>
          <w:szCs w:val="26"/>
        </w:rPr>
        <w:t xml:space="preserve">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Налогового Кодекса РФ, не представил в ИФНС России по г. Симферополю, в установленный законодательством о налогах и сборах срок,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>налоговую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 xml:space="preserve"> декларацию</w:t>
      </w:r>
      <w:r w:rsidR="00B937E9">
        <w:rPr>
          <w:rFonts w:ascii="Times New Roman" w:eastAsia="Times New Roman" w:hAnsi="Times New Roman" w:cs="Times New Roman"/>
          <w:sz w:val="26"/>
          <w:szCs w:val="26"/>
        </w:rPr>
        <w:t xml:space="preserve"> по налогу на прибыль за 2023 год 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расчет авансового платежа за отчетный период код 34</w:t>
      </w:r>
      <w:r>
        <w:rPr>
          <w:rFonts w:ascii="Times New Roman" w:eastAsia="Times New Roman" w:hAnsi="Times New Roman" w:cs="Times New Roman"/>
          <w:sz w:val="26"/>
          <w:szCs w:val="26"/>
        </w:rPr>
        <w:t>, который относится к сведениям, необходимым для осуществления налогов</w:t>
      </w:r>
      <w:r>
        <w:rPr>
          <w:rFonts w:ascii="Times New Roman" w:eastAsia="Times New Roman" w:hAnsi="Times New Roman" w:cs="Times New Roman"/>
          <w:sz w:val="26"/>
          <w:szCs w:val="26"/>
        </w:rPr>
        <w:t>ого контроля)</w:t>
      </w:r>
      <w:r w:rsidRPr="00C10E8E" w:rsidR="000C011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D2983" w:rsidRPr="00C10E8E" w:rsidP="00DD2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="00D25490">
        <w:rPr>
          <w:rFonts w:ascii="Times New Roman" w:hAnsi="Times New Roman" w:cs="Times New Roman"/>
          <w:sz w:val="26"/>
          <w:szCs w:val="26"/>
        </w:rPr>
        <w:t>Забрудин Д.С.</w:t>
      </w:r>
      <w:r w:rsidRPr="00C10E8E" w:rsidR="002A4144">
        <w:rPr>
          <w:rFonts w:ascii="Times New Roman" w:hAnsi="Times New Roman" w:cs="Times New Roman"/>
          <w:sz w:val="26"/>
          <w:szCs w:val="26"/>
        </w:rPr>
        <w:t xml:space="preserve"> </w:t>
      </w:r>
      <w:r w:rsidRPr="00C10E8E">
        <w:rPr>
          <w:rFonts w:ascii="Times New Roman" w:hAnsi="Times New Roman" w:cs="Times New Roman"/>
          <w:sz w:val="26"/>
          <w:szCs w:val="26"/>
        </w:rPr>
        <w:t>не явил</w:t>
      </w:r>
      <w:r w:rsidR="00D25490">
        <w:rPr>
          <w:rFonts w:ascii="Times New Roman" w:hAnsi="Times New Roman" w:cs="Times New Roman"/>
          <w:sz w:val="26"/>
          <w:szCs w:val="26"/>
        </w:rPr>
        <w:t>ся</w:t>
      </w:r>
      <w:r w:rsidRPr="00C10E8E">
        <w:rPr>
          <w:rFonts w:ascii="Times New Roman" w:hAnsi="Times New Roman" w:cs="Times New Roman"/>
          <w:sz w:val="26"/>
          <w:szCs w:val="26"/>
        </w:rPr>
        <w:t xml:space="preserve">, о дате, месте и времени слушания дела извещен надлежащим образом. Учитывая, что от </w:t>
      </w:r>
      <w:r w:rsidR="00D25490">
        <w:rPr>
          <w:rFonts w:ascii="Times New Roman" w:hAnsi="Times New Roman" w:cs="Times New Roman"/>
          <w:sz w:val="26"/>
          <w:szCs w:val="26"/>
        </w:rPr>
        <w:t>Забрудина Д.С.</w:t>
      </w:r>
      <w:r w:rsidRPr="00C10E8E">
        <w:rPr>
          <w:rFonts w:ascii="Times New Roman" w:hAnsi="Times New Roman" w:cs="Times New Roman"/>
          <w:sz w:val="26"/>
          <w:szCs w:val="26"/>
        </w:rPr>
        <w:t xml:space="preserve"> не поступило ходатайства об отложении рассмотрения дела, суд, на основании ч. 2 ст. 25.1 КоАП РФ, считает возможным рассмотреть дело в е</w:t>
      </w:r>
      <w:r w:rsidR="00D25490">
        <w:rPr>
          <w:rFonts w:ascii="Times New Roman" w:hAnsi="Times New Roman" w:cs="Times New Roman"/>
          <w:sz w:val="26"/>
          <w:szCs w:val="26"/>
        </w:rPr>
        <w:t>го</w:t>
      </w:r>
      <w:r w:rsidRPr="00C10E8E">
        <w:rPr>
          <w:rFonts w:ascii="Times New Roman" w:hAnsi="Times New Roman" w:cs="Times New Roman"/>
          <w:sz w:val="26"/>
          <w:szCs w:val="26"/>
        </w:rPr>
        <w:t xml:space="preserve"> отсутствие. </w:t>
      </w:r>
    </w:p>
    <w:p w:rsidR="00226B2A" w:rsidRPr="00C10E8E" w:rsidP="005F3EE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eastAsia="Times New Roman" w:hAnsi="Times New Roman" w:cs="Times New Roman"/>
          <w:sz w:val="26"/>
          <w:szCs w:val="26"/>
        </w:rPr>
        <w:t>Изучив материалы дела, оценив представленные доказательства в их совокупности, суд приходит к следующим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 выводам.</w:t>
      </w:r>
    </w:p>
    <w:p w:rsidR="00B937E9" w:rsidP="00B93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>Согласно пп.4 п.1 ст. 23 Налогового Кодекса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</w:t>
      </w:r>
      <w:r w:rsidRPr="00C10E8E">
        <w:rPr>
          <w:rFonts w:ascii="Times New Roman" w:hAnsi="Times New Roman" w:cs="Times New Roman"/>
          <w:sz w:val="26"/>
          <w:szCs w:val="26"/>
        </w:rPr>
        <w:t>ах.</w:t>
      </w:r>
    </w:p>
    <w:p w:rsidR="00B937E9" w:rsidRPr="00B937E9" w:rsidP="00B93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7E9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B937E9">
        <w:rPr>
          <w:rFonts w:ascii="Times New Roman" w:hAnsi="Times New Roman" w:cs="Times New Roman"/>
          <w:sz w:val="26"/>
          <w:szCs w:val="26"/>
        </w:rPr>
        <w:t>. 4 ст. 289 Налогового кодекса РФ 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периодом.</w:t>
      </w:r>
    </w:p>
    <w:p w:rsidR="00DD2983" w:rsidRPr="00C10E8E" w:rsidP="00DD298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C10E8E">
        <w:rPr>
          <w:sz w:val="26"/>
          <w:szCs w:val="26"/>
        </w:rPr>
        <w:t>Пунк</w:t>
      </w:r>
      <w:r w:rsidRPr="00C10E8E">
        <w:rPr>
          <w:sz w:val="26"/>
          <w:szCs w:val="26"/>
        </w:rPr>
        <w:t>том 7 статьи 6.1 Налогового кодекса РФ предусмотрено, что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</w:t>
      </w:r>
      <w:r w:rsidRPr="00C10E8E">
        <w:rPr>
          <w:sz w:val="26"/>
          <w:szCs w:val="26"/>
        </w:rPr>
        <w:t>ым и (или) нерабочим днем, днем окончания срока считается ближайший следующий за ним рабочий день.</w:t>
      </w:r>
    </w:p>
    <w:p w:rsidR="00B937E9" w:rsidP="005F3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 xml:space="preserve">Таким образом, предельный срок представления </w:t>
      </w:r>
      <w:r w:rsidR="005815A8">
        <w:rPr>
          <w:rFonts w:ascii="Times New Roman" w:hAnsi="Times New Roman" w:cs="Times New Roman"/>
          <w:sz w:val="26"/>
          <w:szCs w:val="26"/>
        </w:rPr>
        <w:t xml:space="preserve">налоговой </w:t>
      </w:r>
      <w:r w:rsidRPr="00C10E8E">
        <w:rPr>
          <w:rFonts w:ascii="Times New Roman" w:hAnsi="Times New Roman" w:cs="Times New Roman"/>
          <w:sz w:val="26"/>
          <w:szCs w:val="26"/>
        </w:rPr>
        <w:t>декларации</w:t>
      </w:r>
      <w:r>
        <w:rPr>
          <w:rFonts w:ascii="Times New Roman" w:hAnsi="Times New Roman" w:cs="Times New Roman"/>
          <w:sz w:val="26"/>
          <w:szCs w:val="26"/>
        </w:rPr>
        <w:t xml:space="preserve"> по налогу на прибыль за 2023 год </w:t>
      </w:r>
      <w:r w:rsidRPr="00C10E8E">
        <w:rPr>
          <w:rFonts w:ascii="Times New Roman" w:hAnsi="Times New Roman" w:cs="Times New Roman"/>
          <w:sz w:val="26"/>
          <w:szCs w:val="26"/>
        </w:rPr>
        <w:t xml:space="preserve">– </w:t>
      </w:r>
      <w:r w:rsidRPr="00C10E8E" w:rsidR="00DD2983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1B260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10E8E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C10E8E">
        <w:rPr>
          <w:rFonts w:ascii="Times New Roman" w:hAnsi="Times New Roman" w:cs="Times New Roman"/>
          <w:sz w:val="26"/>
          <w:szCs w:val="26"/>
        </w:rPr>
        <w:t>.202</w:t>
      </w:r>
      <w:r w:rsidR="001B2609">
        <w:rPr>
          <w:rFonts w:ascii="Times New Roman" w:hAnsi="Times New Roman" w:cs="Times New Roman"/>
          <w:sz w:val="26"/>
          <w:szCs w:val="26"/>
        </w:rPr>
        <w:t>4</w:t>
      </w:r>
      <w:r w:rsidRPr="00C10E8E">
        <w:rPr>
          <w:rFonts w:ascii="Times New Roman" w:hAnsi="Times New Roman" w:cs="Times New Roman"/>
          <w:sz w:val="26"/>
          <w:szCs w:val="26"/>
        </w:rPr>
        <w:t>.</w:t>
      </w:r>
    </w:p>
    <w:p w:rsidR="001D0408" w:rsidRPr="005F3EE2" w:rsidP="005F3EE2">
      <w:pPr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усматривается, что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налоговая </w:t>
      </w:r>
      <w:r w:rsidRPr="00C10E8E" w:rsidR="000C0117">
        <w:rPr>
          <w:rFonts w:ascii="Times New Roman" w:hAnsi="Times New Roman" w:cs="Times New Roman"/>
          <w:sz w:val="26"/>
          <w:szCs w:val="26"/>
        </w:rPr>
        <w:t>декларация</w:t>
      </w:r>
      <w:r w:rsidRPr="00C10E8E" w:rsidR="00DD2983">
        <w:rPr>
          <w:rFonts w:ascii="Times New Roman" w:hAnsi="Times New Roman" w:cs="Times New Roman"/>
          <w:sz w:val="26"/>
          <w:szCs w:val="26"/>
        </w:rPr>
        <w:t xml:space="preserve"> </w:t>
      </w:r>
      <w:r w:rsidR="00B937E9">
        <w:rPr>
          <w:rFonts w:ascii="Times New Roman" w:hAnsi="Times New Roman" w:cs="Times New Roman"/>
          <w:sz w:val="26"/>
          <w:szCs w:val="26"/>
        </w:rPr>
        <w:t xml:space="preserve">по налогу на прибыль </w:t>
      </w:r>
      <w:r w:rsidRPr="00C10E8E" w:rsidR="00DD2983">
        <w:rPr>
          <w:rFonts w:ascii="Times New Roman" w:hAnsi="Times New Roman" w:cs="Times New Roman"/>
          <w:sz w:val="26"/>
          <w:szCs w:val="26"/>
        </w:rPr>
        <w:t>за</w:t>
      </w:r>
      <w:r w:rsidR="005815A8">
        <w:rPr>
          <w:rFonts w:ascii="Times New Roman" w:hAnsi="Times New Roman" w:cs="Times New Roman"/>
          <w:sz w:val="26"/>
          <w:szCs w:val="26"/>
        </w:rPr>
        <w:t xml:space="preserve"> </w:t>
      </w:r>
      <w:r w:rsidRPr="00C10E8E" w:rsidR="001B2609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B937E9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C10E8E" w:rsidR="001B2609">
        <w:rPr>
          <w:rFonts w:ascii="Times New Roman" w:eastAsia="Times New Roman" w:hAnsi="Times New Roman" w:cs="Times New Roman"/>
          <w:sz w:val="26"/>
          <w:szCs w:val="26"/>
        </w:rPr>
        <w:t xml:space="preserve"> год </w:t>
      </w:r>
      <w:r w:rsidRPr="00C10E8E" w:rsidR="00DD2983">
        <w:rPr>
          <w:rFonts w:ascii="Times New Roman" w:hAnsi="Times New Roman" w:cs="Times New Roman"/>
          <w:sz w:val="26"/>
          <w:szCs w:val="26"/>
        </w:rPr>
        <w:t xml:space="preserve">подана </w:t>
      </w:r>
      <w:r w:rsidR="00B440BC">
        <w:rPr>
          <w:rFonts w:ascii="Times New Roman" w:hAnsi="Times New Roman" w:cs="Times New Roman"/>
          <w:sz w:val="26"/>
          <w:szCs w:val="26"/>
        </w:rPr>
        <w:t>Обществом с ограниченной ответственностью «</w:t>
      </w:r>
      <w:r w:rsidR="00D25490">
        <w:rPr>
          <w:rFonts w:ascii="Times New Roman" w:hAnsi="Times New Roman" w:cs="Times New Roman"/>
          <w:sz w:val="26"/>
          <w:szCs w:val="26"/>
        </w:rPr>
        <w:t>Гипронеруд-Крым</w:t>
      </w:r>
      <w:r w:rsidR="00B440BC">
        <w:rPr>
          <w:rFonts w:ascii="Times New Roman" w:hAnsi="Times New Roman" w:cs="Times New Roman"/>
          <w:sz w:val="26"/>
          <w:szCs w:val="26"/>
        </w:rPr>
        <w:t xml:space="preserve">» 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>в ИФНС России по г. Симферополю</w:t>
      </w:r>
      <w:r w:rsidRPr="00C10E8E" w:rsidR="00DD29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46DF4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="00D25490">
        <w:rPr>
          <w:rFonts w:ascii="Times New Roman" w:eastAsia="Times New Roman" w:hAnsi="Times New Roman" w:cs="Times New Roman"/>
          <w:sz w:val="26"/>
          <w:szCs w:val="26"/>
        </w:rPr>
        <w:t>.</w:t>
      </w:r>
      <w:r w:rsidR="00D254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246DF4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46DF4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246DF4">
        <w:rPr>
          <w:rFonts w:ascii="Times New Roman" w:eastAsia="Times New Roman" w:hAnsi="Times New Roman" w:cs="Times New Roman"/>
          <w:sz w:val="26"/>
          <w:szCs w:val="26"/>
        </w:rPr>
        <w:t>анные изъяты»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)</w:t>
      </w:r>
      <w:r w:rsidR="002021C7">
        <w:rPr>
          <w:rFonts w:ascii="Times New Roman" w:eastAsia="Times New Roman" w:hAnsi="Times New Roman" w:cs="Times New Roman"/>
          <w:sz w:val="26"/>
          <w:szCs w:val="26"/>
        </w:rPr>
        <w:t xml:space="preserve"> при крайнем сроке предоставления – </w:t>
      </w:r>
      <w:r w:rsidRPr="00246DF4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8A76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и (расчета по страховым взносам) в налоговый орган по месту учета.</w:t>
      </w:r>
    </w:p>
    <w:p w:rsidR="00631D47" w:rsidRPr="005F3EE2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Время совершения правонарушения -</w:t>
      </w:r>
      <w:r w:rsidR="00C10E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46DF4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Место совершения правонарушения – юридический адрес </w:t>
      </w:r>
      <w:r w:rsidR="00B440BC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</w:t>
      </w:r>
      <w:r w:rsidR="00D25490">
        <w:rPr>
          <w:rFonts w:ascii="Times New Roman" w:hAnsi="Times New Roman" w:cs="Times New Roman"/>
          <w:sz w:val="26"/>
          <w:szCs w:val="26"/>
        </w:rPr>
        <w:t>Гипронеруд</w:t>
      </w:r>
      <w:r w:rsidR="00D25490">
        <w:rPr>
          <w:rFonts w:ascii="Times New Roman" w:hAnsi="Times New Roman" w:cs="Times New Roman"/>
          <w:sz w:val="26"/>
          <w:szCs w:val="26"/>
        </w:rPr>
        <w:t>-Крым</w:t>
      </w:r>
      <w:r w:rsidR="00B440BC">
        <w:rPr>
          <w:rFonts w:ascii="Times New Roman" w:hAnsi="Times New Roman" w:cs="Times New Roman"/>
          <w:sz w:val="26"/>
          <w:szCs w:val="26"/>
        </w:rPr>
        <w:t>»:</w:t>
      </w:r>
      <w:r w:rsidR="002021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46DF4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:rsidR="00631D47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</w:t>
      </w:r>
      <w:r>
        <w:rPr>
          <w:rFonts w:ascii="Times New Roman" w:eastAsia="Times New Roman" w:hAnsi="Times New Roman" w:cs="Times New Roman"/>
          <w:sz w:val="26"/>
          <w:szCs w:val="26"/>
        </w:rPr>
        <w:t>в момент совершения правонарушения рук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оводителем названного 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являл</w:t>
      </w:r>
      <w:r w:rsidR="00D25490">
        <w:rPr>
          <w:rFonts w:ascii="Times New Roman" w:eastAsia="Times New Roman" w:hAnsi="Times New Roman" w:cs="Times New Roman"/>
          <w:sz w:val="26"/>
          <w:szCs w:val="26"/>
        </w:rPr>
        <w:t>ся Забрудин Д.С.</w:t>
      </w:r>
    </w:p>
    <w:p w:rsidR="00246AAD" w:rsidRPr="000E5C05" w:rsidP="00246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>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246AAD" w:rsidP="00246AAD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Таким 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>образом, с учетом имеющихся в материалах дела документов, в данном случае субъектом правонарушения, предусмотренного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 ст. 15.5 Кодекса Российской Федерации об административных правонарушениях, является именно </w:t>
      </w:r>
      <w:r w:rsidR="00D25490">
        <w:rPr>
          <w:rFonts w:ascii="Times New Roman" w:eastAsia="Times New Roman" w:hAnsi="Times New Roman" w:cs="Times New Roman"/>
          <w:sz w:val="26"/>
          <w:szCs w:val="26"/>
        </w:rPr>
        <w:t>Забрудин Д.С.</w:t>
      </w:r>
      <w:r w:rsidRPr="002B6E02">
        <w:rPr>
          <w:rFonts w:ascii="Times New Roman" w:hAnsi="Times New Roman" w:cs="Times New Roman"/>
          <w:sz w:val="26"/>
          <w:szCs w:val="26"/>
        </w:rPr>
        <w:t xml:space="preserve"> 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>ства доказательств мировому судье не представлено.</w:t>
      </w:r>
    </w:p>
    <w:p w:rsidR="00226B2A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084873">
        <w:rPr>
          <w:rFonts w:ascii="Times New Roman" w:hAnsi="Times New Roman" w:cs="Times New Roman"/>
          <w:sz w:val="26"/>
          <w:szCs w:val="26"/>
        </w:rPr>
        <w:t>генеральны</w:t>
      </w:r>
      <w:r w:rsidR="005142C6">
        <w:rPr>
          <w:rFonts w:ascii="Times New Roman" w:hAnsi="Times New Roman" w:cs="Times New Roman"/>
          <w:sz w:val="26"/>
          <w:szCs w:val="26"/>
        </w:rPr>
        <w:t>й</w:t>
      </w:r>
      <w:r w:rsidR="00084873">
        <w:rPr>
          <w:rFonts w:ascii="Times New Roman" w:hAnsi="Times New Roman" w:cs="Times New Roman"/>
          <w:sz w:val="26"/>
          <w:szCs w:val="26"/>
        </w:rPr>
        <w:t xml:space="preserve"> директор Общества с ограниченной ответственностью «</w:t>
      </w:r>
      <w:r w:rsidR="00D25490">
        <w:rPr>
          <w:rFonts w:ascii="Times New Roman" w:hAnsi="Times New Roman" w:cs="Times New Roman"/>
          <w:sz w:val="26"/>
          <w:szCs w:val="26"/>
        </w:rPr>
        <w:t>Гипронеруд-Крым</w:t>
      </w:r>
      <w:r w:rsidR="00084873">
        <w:rPr>
          <w:rFonts w:ascii="Times New Roman" w:hAnsi="Times New Roman" w:cs="Times New Roman"/>
          <w:sz w:val="26"/>
          <w:szCs w:val="26"/>
        </w:rPr>
        <w:t>»</w:t>
      </w:r>
      <w:r w:rsidR="005142C6">
        <w:rPr>
          <w:rFonts w:ascii="Times New Roman" w:hAnsi="Times New Roman" w:cs="Times New Roman"/>
          <w:sz w:val="26"/>
          <w:szCs w:val="26"/>
        </w:rPr>
        <w:t xml:space="preserve"> </w:t>
      </w:r>
      <w:r w:rsidR="00D25490">
        <w:rPr>
          <w:rFonts w:ascii="Times New Roman" w:hAnsi="Times New Roman" w:cs="Times New Roman"/>
          <w:sz w:val="26"/>
          <w:szCs w:val="26"/>
        </w:rPr>
        <w:t>Забрудин Д.С.</w:t>
      </w:r>
      <w:r w:rsidR="005142C6">
        <w:rPr>
          <w:rFonts w:ascii="Times New Roman" w:hAnsi="Times New Roman" w:cs="Times New Roman"/>
          <w:sz w:val="26"/>
          <w:szCs w:val="26"/>
        </w:rPr>
        <w:t xml:space="preserve"> 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 w:rsidRPr="005F3EE2" w:rsidR="000014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правонарушение, предусмотренное ст.15.5 КоАП РФ, а именно: нарушение установленных законодательством о налогах и сборах сроков предоставления налоговой декларации </w:t>
      </w:r>
      <w:r w:rsidRPr="005F3EE2" w:rsidR="002D1FB7">
        <w:rPr>
          <w:rFonts w:ascii="Times New Roman" w:eastAsia="Times New Roman" w:hAnsi="Times New Roman" w:cs="Times New Roman"/>
          <w:sz w:val="26"/>
          <w:szCs w:val="26"/>
        </w:rPr>
        <w:t>по налогу</w:t>
      </w:r>
      <w:r w:rsidRPr="005F3EE2" w:rsidR="00FF426A">
        <w:rPr>
          <w:rFonts w:ascii="Times New Roman" w:eastAsia="Times New Roman" w:hAnsi="Times New Roman" w:cs="Times New Roman"/>
          <w:sz w:val="26"/>
          <w:szCs w:val="26"/>
        </w:rPr>
        <w:t>, уплачиваемому с применением упрощенной системы налогообложения</w:t>
      </w:r>
      <w:r w:rsidRPr="005F3EE2" w:rsidR="002D1F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15512" w:rsidRPr="005F3EE2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 w:rsidR="005142C6">
        <w:rPr>
          <w:rFonts w:ascii="Times New Roman" w:hAnsi="Times New Roman" w:cs="Times New Roman"/>
          <w:sz w:val="26"/>
          <w:szCs w:val="26"/>
        </w:rPr>
        <w:t xml:space="preserve">генерального директора Общества с ограниченной ответственностью </w:t>
      </w:r>
      <w:r w:rsidR="00D25490">
        <w:rPr>
          <w:rFonts w:ascii="Times New Roman" w:hAnsi="Times New Roman" w:cs="Times New Roman"/>
          <w:sz w:val="26"/>
          <w:szCs w:val="26"/>
        </w:rPr>
        <w:t>«Гипронеруд-Крым» Забрудина Д.С</w:t>
      </w:r>
      <w:r w:rsidR="00BC4081">
        <w:rPr>
          <w:rFonts w:ascii="Times New Roman" w:hAnsi="Times New Roman" w:cs="Times New Roman"/>
          <w:sz w:val="26"/>
          <w:szCs w:val="26"/>
        </w:rPr>
        <w:t>.</w:t>
      </w:r>
      <w:r w:rsidRPr="005F3EE2" w:rsidR="00FF426A">
        <w:rPr>
          <w:rFonts w:ascii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вменяемого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 подтверждается исследованными в судебном заседании документами, а именно:</w:t>
      </w:r>
      <w:r w:rsidRPr="005F3EE2" w:rsidR="000821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протоколом 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46DF4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="00D254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об админ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истративном правонарушении от </w:t>
      </w:r>
      <w:r w:rsidRPr="00246DF4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л.д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 1-</w:t>
      </w:r>
      <w:r w:rsidR="00D25490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налоговой декларации 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r w:rsidRPr="00246DF4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л.д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25490">
        <w:rPr>
          <w:rFonts w:ascii="Times New Roman" w:eastAsia="Times New Roman" w:hAnsi="Times New Roman" w:cs="Times New Roman"/>
          <w:sz w:val="26"/>
          <w:szCs w:val="26"/>
        </w:rPr>
        <w:t>18</w:t>
      </w:r>
      <w:r w:rsidR="005142C6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,</w:t>
      </w:r>
      <w:r w:rsidR="006B2E53">
        <w:rPr>
          <w:rFonts w:ascii="Times New Roman" w:eastAsia="Times New Roman" w:hAnsi="Times New Roman" w:cs="Times New Roman"/>
          <w:sz w:val="26"/>
          <w:szCs w:val="26"/>
        </w:rPr>
        <w:t xml:space="preserve"> копией квитанции о приеме налоговой декларации (расчета) в электронном виде от </w:t>
      </w:r>
      <w:r w:rsidRPr="00246DF4">
        <w:rPr>
          <w:rFonts w:ascii="Times New Roman" w:eastAsia="Times New Roman" w:hAnsi="Times New Roman" w:cs="Times New Roman"/>
          <w:sz w:val="26"/>
          <w:szCs w:val="26"/>
        </w:rPr>
        <w:t xml:space="preserve">«данные изъяты» </w:t>
      </w:r>
      <w:r w:rsidR="006B2E53">
        <w:rPr>
          <w:rFonts w:ascii="Times New Roman" w:eastAsia="Times New Roman" w:hAnsi="Times New Roman" w:cs="Times New Roman"/>
          <w:sz w:val="26"/>
          <w:szCs w:val="26"/>
        </w:rPr>
        <w:t>(</w:t>
      </w:r>
      <w:r w:rsidR="006B2E53">
        <w:rPr>
          <w:rFonts w:ascii="Times New Roman" w:eastAsia="Times New Roman" w:hAnsi="Times New Roman" w:cs="Times New Roman"/>
          <w:sz w:val="26"/>
          <w:szCs w:val="26"/>
        </w:rPr>
        <w:t>л.д</w:t>
      </w:r>
      <w:r w:rsidR="006B2E53">
        <w:rPr>
          <w:rFonts w:ascii="Times New Roman" w:eastAsia="Times New Roman" w:hAnsi="Times New Roman" w:cs="Times New Roman"/>
          <w:sz w:val="26"/>
          <w:szCs w:val="26"/>
        </w:rPr>
        <w:t>. 19</w:t>
      </w:r>
      <w:r w:rsidR="006B2E53">
        <w:rPr>
          <w:rFonts w:ascii="Times New Roman" w:eastAsia="Times New Roman" w:hAnsi="Times New Roman" w:cs="Times New Roman"/>
          <w:sz w:val="26"/>
          <w:szCs w:val="26"/>
        </w:rPr>
        <w:t>),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копией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акта налоговой проверки </w:t>
      </w:r>
      <w:r w:rsidRPr="00246DF4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л.д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B2E53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>-</w:t>
      </w:r>
      <w:r w:rsidR="006B2E53"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), копией решения о привлечении к ответственности за совершение налогового правонарушения </w:t>
      </w:r>
      <w:r w:rsidRPr="00246DF4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л.д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142C6">
        <w:rPr>
          <w:rFonts w:ascii="Times New Roman" w:eastAsia="Times New Roman" w:hAnsi="Times New Roman" w:cs="Times New Roman"/>
          <w:sz w:val="26"/>
          <w:szCs w:val="26"/>
        </w:rPr>
        <w:t>2</w:t>
      </w:r>
      <w:r w:rsidR="006B2E53">
        <w:rPr>
          <w:rFonts w:ascii="Times New Roman" w:eastAsia="Times New Roman" w:hAnsi="Times New Roman" w:cs="Times New Roman"/>
          <w:sz w:val="26"/>
          <w:szCs w:val="26"/>
        </w:rPr>
        <w:t>6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>-</w:t>
      </w:r>
      <w:r w:rsidR="005142C6">
        <w:rPr>
          <w:rFonts w:ascii="Times New Roman" w:eastAsia="Times New Roman" w:hAnsi="Times New Roman" w:cs="Times New Roman"/>
          <w:sz w:val="26"/>
          <w:szCs w:val="26"/>
        </w:rPr>
        <w:t>2</w:t>
      </w:r>
      <w:r w:rsidR="006B2E53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), выписк</w:t>
      </w:r>
      <w:r w:rsidR="002269B8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из ЕГРЮЛ (л.д.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B2E53">
        <w:rPr>
          <w:rFonts w:ascii="Times New Roman" w:eastAsia="Times New Roman" w:hAnsi="Times New Roman" w:cs="Times New Roman"/>
          <w:sz w:val="26"/>
          <w:szCs w:val="26"/>
        </w:rPr>
        <w:t>30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>-</w:t>
      </w:r>
      <w:r w:rsidR="006B2E53">
        <w:rPr>
          <w:rFonts w:ascii="Times New Roman" w:eastAsia="Times New Roman" w:hAnsi="Times New Roman" w:cs="Times New Roman"/>
          <w:sz w:val="26"/>
          <w:szCs w:val="26"/>
        </w:rPr>
        <w:t>38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E07FA6" w:rsidRPr="005F3EE2" w:rsidP="00E07FA6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один год со дня совершения административного правонарушения. Таким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образом, срок привлечения вы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администрати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вном правонарушении составлен с соблюдением требований закона, противоречий не содержит. Права и законные интересы </w:t>
      </w:r>
      <w:r w:rsidR="006B2E53">
        <w:rPr>
          <w:rFonts w:ascii="Times New Roman" w:eastAsia="Times New Roman" w:hAnsi="Times New Roman" w:cs="Times New Roman"/>
          <w:sz w:val="26"/>
          <w:szCs w:val="26"/>
        </w:rPr>
        <w:t>Забрудина Д.С.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при составлении протокола об административном правонарушении нарушены не были.</w:t>
      </w:r>
    </w:p>
    <w:p w:rsidR="006B2E53" w:rsidRPr="005F3EE2" w:rsidP="006B2E53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При назначении меры административного наказания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чающие административную ответственность.</w:t>
      </w:r>
    </w:p>
    <w:p w:rsidR="006B2E53" w:rsidRPr="005F3EE2" w:rsidP="006B2E53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ответственность правонарушителя, – судом не усматривается.</w:t>
      </w:r>
    </w:p>
    <w:p w:rsidR="006B2E53" w:rsidRPr="005F3EE2" w:rsidP="006B2E5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Согласно п. 2 ч. 1 ст. 4.3 КоАП РФ к обстоятельствам, отягчающим административную ответственность, относится повторное совершение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КоАП РФ за совершение однородного административного прав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онарушения.</w:t>
      </w:r>
    </w:p>
    <w:p w:rsidR="006B2E53" w:rsidRPr="005F3EE2" w:rsidP="006B2E53">
      <w:pPr>
        <w:spacing w:after="0" w:line="240" w:lineRule="auto"/>
        <w:ind w:right="17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F3EE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Так, в материалах дела имеются сведения  о привлечении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генерального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 ООО «Гипронеруд-Крым» Забрудина Д.С.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Calibri" w:hAnsi="Times New Roman" w:cs="Times New Roman"/>
          <w:sz w:val="26"/>
          <w:szCs w:val="26"/>
          <w:lang w:eastAsia="en-US"/>
        </w:rPr>
        <w:t>в течение срока, установленного ст. 4.6 КоАП РФ к административной ответственности за совершение административного правонарушения, предусмотренного ст. 15.5 КоАП,  свидетельствующие о наличии в его действиях обстоятельства, отягчающего административную отв</w:t>
      </w:r>
      <w:r w:rsidRPr="005F3EE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етственность, предусмотренного пунктом 2 части 1 статьи 4.3 КоАП РФ. </w:t>
      </w:r>
    </w:p>
    <w:p w:rsidR="006B2E53" w:rsidRPr="005F3EE2" w:rsidP="006B2E53">
      <w:pPr>
        <w:tabs>
          <w:tab w:val="left" w:pos="567"/>
        </w:tabs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ности виновного, в отношении которого имеются данные о привлечении к административной ответственности за аналогичное правонарушение ранее, мировой 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генеральному директору ООО «Гипронеруд-Крым» Забрудину Д.С. </w:t>
      </w:r>
      <w:r w:rsidRPr="005F3EE2">
        <w:rPr>
          <w:rFonts w:ascii="Times New Roman" w:eastAsia="Calibri" w:hAnsi="Times New Roman" w:cs="Times New Roman"/>
          <w:sz w:val="26"/>
          <w:szCs w:val="26"/>
          <w:lang w:eastAsia="en-US"/>
        </w:rPr>
        <w:t>административ</w:t>
      </w:r>
      <w:r w:rsidRPr="005F3EE2">
        <w:rPr>
          <w:rFonts w:ascii="Times New Roman" w:eastAsia="Calibri" w:hAnsi="Times New Roman" w:cs="Times New Roman"/>
          <w:sz w:val="26"/>
          <w:szCs w:val="26"/>
          <w:lang w:eastAsia="en-US"/>
        </w:rPr>
        <w:t>ное наказание в виде штрафа в пределах санкции данной части статьи.</w:t>
      </w:r>
    </w:p>
    <w:p w:rsidR="006B2E53" w:rsidRPr="005F3EE2" w:rsidP="006B2E53">
      <w:pPr>
        <w:tabs>
          <w:tab w:val="left" w:pos="567"/>
        </w:tabs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Руководствуясь ст.15.5, ст.ст. 29.9, 29.10, 29.11 Кодекса Российской Федерации об административных правонарушениях, мировой судья –</w:t>
      </w:r>
    </w:p>
    <w:p w:rsidR="006B2E53" w:rsidRPr="005F3EE2" w:rsidP="006B2E53">
      <w:pPr>
        <w:spacing w:after="0" w:line="240" w:lineRule="auto"/>
        <w:ind w:left="-284" w:right="19"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5F3EE2">
        <w:rPr>
          <w:rFonts w:ascii="Times New Roman" w:hAnsi="Times New Roman" w:cs="Times New Roman"/>
          <w:sz w:val="26"/>
          <w:szCs w:val="26"/>
        </w:rPr>
        <w:t>ПОСТАНОВИЛ:</w:t>
      </w:r>
    </w:p>
    <w:p w:rsidR="006B2E53" w:rsidRPr="005F3EE2" w:rsidP="006B2E53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="00DD5876">
        <w:rPr>
          <w:rFonts w:ascii="Times New Roman" w:eastAsia="Times New Roman" w:hAnsi="Times New Roman" w:cs="Times New Roman"/>
          <w:sz w:val="26"/>
          <w:szCs w:val="26"/>
        </w:rPr>
        <w:t>г</w:t>
      </w:r>
      <w:r w:rsidR="00DD5876">
        <w:rPr>
          <w:rFonts w:ascii="Times New Roman" w:hAnsi="Times New Roman" w:cs="Times New Roman"/>
          <w:sz w:val="26"/>
          <w:szCs w:val="26"/>
        </w:rPr>
        <w:t>енерального директора Общества с ограниченной ответственностью «</w:t>
      </w:r>
      <w:r w:rsidR="00DD5876">
        <w:rPr>
          <w:rFonts w:ascii="Times New Roman" w:hAnsi="Times New Roman" w:cs="Times New Roman"/>
          <w:sz w:val="26"/>
          <w:szCs w:val="26"/>
        </w:rPr>
        <w:t>Гипронеруд</w:t>
      </w:r>
      <w:r w:rsidR="00DD5876">
        <w:rPr>
          <w:rFonts w:ascii="Times New Roman" w:hAnsi="Times New Roman" w:cs="Times New Roman"/>
          <w:sz w:val="26"/>
          <w:szCs w:val="26"/>
        </w:rPr>
        <w:t xml:space="preserve">-Крым» </w:t>
      </w:r>
      <w:r w:rsidR="00DD5876">
        <w:rPr>
          <w:rFonts w:ascii="Times New Roman" w:hAnsi="Times New Roman" w:cs="Times New Roman"/>
          <w:sz w:val="26"/>
          <w:szCs w:val="26"/>
        </w:rPr>
        <w:t>Забрудина</w:t>
      </w:r>
      <w:r w:rsidR="00DD58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Д.С. </w:t>
      </w:r>
      <w:r w:rsidRPr="005F3EE2">
        <w:rPr>
          <w:rFonts w:ascii="Times New Roman" w:hAnsi="Times New Roman" w:cs="Times New Roman"/>
          <w:sz w:val="26"/>
          <w:szCs w:val="26"/>
        </w:rPr>
        <w:t>виновным в совершении административного правонарушения,  предусмотренного ст. 15.5 Кодекса Российской Федерации</w:t>
      </w:r>
      <w:r w:rsidR="00DD5876">
        <w:rPr>
          <w:rFonts w:ascii="Times New Roman" w:hAnsi="Times New Roman" w:cs="Times New Roman"/>
          <w:sz w:val="26"/>
          <w:szCs w:val="26"/>
        </w:rPr>
        <w:t>,</w:t>
      </w:r>
      <w:r w:rsidRPr="005F3EE2">
        <w:rPr>
          <w:rFonts w:ascii="Times New Roman" w:hAnsi="Times New Roman" w:cs="Times New Roman"/>
          <w:sz w:val="26"/>
          <w:szCs w:val="26"/>
        </w:rPr>
        <w:t xml:space="preserve"> и назначить ему наказание в виде </w:t>
      </w:r>
      <w:r w:rsidR="00DD5876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5F3EE2">
        <w:rPr>
          <w:rFonts w:ascii="Times New Roman" w:hAnsi="Times New Roman" w:cs="Times New Roman"/>
          <w:sz w:val="26"/>
          <w:szCs w:val="26"/>
        </w:rPr>
        <w:t>штрафа в размер</w:t>
      </w:r>
      <w:r w:rsidRPr="005F3EE2">
        <w:rPr>
          <w:rFonts w:ascii="Times New Roman" w:hAnsi="Times New Roman" w:cs="Times New Roman"/>
          <w:sz w:val="26"/>
          <w:szCs w:val="26"/>
        </w:rPr>
        <w:t>е 300 (триста) рублей.</w:t>
      </w:r>
    </w:p>
    <w:p w:rsidR="006B2E53" w:rsidRPr="005F3EE2" w:rsidP="006B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3EE2">
        <w:rPr>
          <w:rFonts w:ascii="Times New Roman" w:hAnsi="Times New Roman" w:cs="Times New Roman"/>
          <w:sz w:val="26"/>
          <w:szCs w:val="26"/>
        </w:rPr>
        <w:t xml:space="preserve">Реквизиты для уплаты штрафа: юридический адрес: </w:t>
      </w:r>
      <w:r w:rsidRPr="00246DF4">
        <w:rPr>
          <w:rFonts w:ascii="Times New Roman" w:hAnsi="Times New Roman" w:cs="Times New Roman"/>
          <w:sz w:val="26"/>
          <w:szCs w:val="26"/>
        </w:rPr>
        <w:t>«данные изъяты»</w:t>
      </w:r>
      <w:r w:rsidRPr="005F3EE2">
        <w:rPr>
          <w:rFonts w:ascii="Times New Roman" w:hAnsi="Times New Roman" w:cs="Times New Roman"/>
          <w:sz w:val="26"/>
          <w:szCs w:val="26"/>
        </w:rPr>
        <w:t>.</w:t>
      </w:r>
    </w:p>
    <w:p w:rsidR="006B2E53" w:rsidRPr="005F3EE2" w:rsidP="006B2E53">
      <w:pPr>
        <w:spacing w:after="0" w:line="240" w:lineRule="auto"/>
        <w:ind w:right="19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в соответствии со ст. 32.2 КоАП РФ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штрафа в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6B2E53" w:rsidRPr="005F3EE2" w:rsidP="006B2E53">
      <w:pPr>
        <w:spacing w:after="0" w:line="240" w:lineRule="auto"/>
        <w:ind w:right="19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Документ, свидетельствующий об уплате административного штрафа, необходимо направить мировому судье судебного у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частка №16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6B2E53" w:rsidRPr="005F3EE2" w:rsidP="006B2E53">
      <w:pPr>
        <w:spacing w:after="0" w:line="240" w:lineRule="auto"/>
        <w:ind w:right="19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Кодексом, влечёт наложение адми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B2E53" w:rsidRPr="005F3EE2" w:rsidP="006B2E53">
      <w:pPr>
        <w:pStyle w:val="NoSpacing"/>
        <w:ind w:right="23" w:firstLine="567"/>
        <w:jc w:val="both"/>
        <w:rPr>
          <w:rFonts w:ascii="Times New Roman" w:hAnsi="Times New Roman"/>
          <w:sz w:val="26"/>
          <w:szCs w:val="26"/>
        </w:rPr>
      </w:pPr>
      <w:r w:rsidRPr="005F3EE2">
        <w:rPr>
          <w:rFonts w:ascii="Times New Roman" w:hAnsi="Times New Roman"/>
          <w:sz w:val="26"/>
          <w:szCs w:val="26"/>
        </w:rPr>
        <w:t>Постановление может быть</w:t>
      </w:r>
      <w:r w:rsidRPr="005F3EE2">
        <w:rPr>
          <w:rFonts w:ascii="Times New Roman" w:hAnsi="Times New Roman"/>
          <w:sz w:val="26"/>
          <w:szCs w:val="26"/>
        </w:rPr>
        <w:t xml:space="preserve">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</w:t>
      </w:r>
      <w:r>
        <w:rPr>
          <w:rFonts w:ascii="Times New Roman" w:hAnsi="Times New Roman"/>
          <w:sz w:val="26"/>
          <w:szCs w:val="26"/>
        </w:rPr>
        <w:t>дней</w:t>
      </w:r>
      <w:r w:rsidRPr="005F3EE2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</w:t>
      </w:r>
      <w:r w:rsidRPr="005F3EE2">
        <w:rPr>
          <w:rFonts w:ascii="Times New Roman" w:hAnsi="Times New Roman"/>
          <w:sz w:val="26"/>
          <w:szCs w:val="26"/>
        </w:rPr>
        <w:t>овления.</w:t>
      </w:r>
    </w:p>
    <w:p w:rsidR="00E07FA6" w:rsidP="00E07FA6">
      <w:pPr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</w:rPr>
      </w:pPr>
    </w:p>
    <w:p w:rsidR="00E07FA6" w:rsidRPr="00AE76EE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E76EE">
        <w:rPr>
          <w:rFonts w:ascii="Times New Roman" w:hAnsi="Times New Roman" w:cs="Times New Roman"/>
          <w:sz w:val="26"/>
          <w:szCs w:val="26"/>
        </w:rPr>
        <w:t xml:space="preserve">Мировой судья                 </w:t>
      </w:r>
      <w:r w:rsidRPr="00AE76EE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                   </w:t>
      </w:r>
      <w:r w:rsidRPr="00AE76EE">
        <w:rPr>
          <w:rFonts w:ascii="Times New Roman" w:eastAsia="MS Mincho" w:hAnsi="Times New Roman" w:cs="Times New Roman"/>
          <w:sz w:val="26"/>
          <w:szCs w:val="26"/>
        </w:rPr>
        <w:t>К.Ю. Ильгова</w:t>
      </w:r>
    </w:p>
    <w:sectPr w:rsidSect="000543A8">
      <w:headerReference w:type="default" r:id="rId4"/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5C"/>
    <w:rsid w:val="0000144A"/>
    <w:rsid w:val="0000205C"/>
    <w:rsid w:val="000416E6"/>
    <w:rsid w:val="00043FF2"/>
    <w:rsid w:val="000543A8"/>
    <w:rsid w:val="000821EE"/>
    <w:rsid w:val="00084873"/>
    <w:rsid w:val="000A628C"/>
    <w:rsid w:val="000C0117"/>
    <w:rsid w:val="000E5C05"/>
    <w:rsid w:val="0013767C"/>
    <w:rsid w:val="00160177"/>
    <w:rsid w:val="00160514"/>
    <w:rsid w:val="001644B6"/>
    <w:rsid w:val="001B2609"/>
    <w:rsid w:val="001C3D7E"/>
    <w:rsid w:val="001D0408"/>
    <w:rsid w:val="002021C7"/>
    <w:rsid w:val="002150E5"/>
    <w:rsid w:val="0022198A"/>
    <w:rsid w:val="002269B8"/>
    <w:rsid w:val="00226B2A"/>
    <w:rsid w:val="0023798A"/>
    <w:rsid w:val="00246AAD"/>
    <w:rsid w:val="00246DF4"/>
    <w:rsid w:val="002A4144"/>
    <w:rsid w:val="002B6E02"/>
    <w:rsid w:val="002C21AA"/>
    <w:rsid w:val="002D1FB7"/>
    <w:rsid w:val="00357765"/>
    <w:rsid w:val="003677B6"/>
    <w:rsid w:val="004812C0"/>
    <w:rsid w:val="00487800"/>
    <w:rsid w:val="00506485"/>
    <w:rsid w:val="005142C6"/>
    <w:rsid w:val="005815A8"/>
    <w:rsid w:val="005B4816"/>
    <w:rsid w:val="005D55D0"/>
    <w:rsid w:val="005F3EE2"/>
    <w:rsid w:val="00605E8E"/>
    <w:rsid w:val="00631D47"/>
    <w:rsid w:val="006669A7"/>
    <w:rsid w:val="006B0472"/>
    <w:rsid w:val="006B2E53"/>
    <w:rsid w:val="006F5307"/>
    <w:rsid w:val="00723D3A"/>
    <w:rsid w:val="0073156B"/>
    <w:rsid w:val="00782C94"/>
    <w:rsid w:val="00797420"/>
    <w:rsid w:val="008031FA"/>
    <w:rsid w:val="00847B61"/>
    <w:rsid w:val="00855DFD"/>
    <w:rsid w:val="00865E15"/>
    <w:rsid w:val="008815E4"/>
    <w:rsid w:val="008A7657"/>
    <w:rsid w:val="008E3B66"/>
    <w:rsid w:val="008F76D3"/>
    <w:rsid w:val="00915512"/>
    <w:rsid w:val="00973103"/>
    <w:rsid w:val="0097602D"/>
    <w:rsid w:val="009D6642"/>
    <w:rsid w:val="009F4D12"/>
    <w:rsid w:val="00A671A3"/>
    <w:rsid w:val="00AE76EE"/>
    <w:rsid w:val="00AF506A"/>
    <w:rsid w:val="00B37D9C"/>
    <w:rsid w:val="00B440BC"/>
    <w:rsid w:val="00B937E9"/>
    <w:rsid w:val="00BB147E"/>
    <w:rsid w:val="00BC4081"/>
    <w:rsid w:val="00C10E8E"/>
    <w:rsid w:val="00C5562D"/>
    <w:rsid w:val="00C65657"/>
    <w:rsid w:val="00CB0ECB"/>
    <w:rsid w:val="00D25490"/>
    <w:rsid w:val="00D260CE"/>
    <w:rsid w:val="00D37120"/>
    <w:rsid w:val="00DB6B3C"/>
    <w:rsid w:val="00DD2983"/>
    <w:rsid w:val="00DD5876"/>
    <w:rsid w:val="00E006E0"/>
    <w:rsid w:val="00E07FA6"/>
    <w:rsid w:val="00E23BC1"/>
    <w:rsid w:val="00E251B5"/>
    <w:rsid w:val="00E26628"/>
    <w:rsid w:val="00EC4847"/>
    <w:rsid w:val="00F37AF0"/>
    <w:rsid w:val="00FD3439"/>
    <w:rsid w:val="00FF42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2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B2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26B2A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226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26B2A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5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3A8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D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