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310C" w:rsidRPr="00ED5EF6" w:rsidP="0084310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№05-0</w:t>
      </w:r>
      <w:r w:rsidR="007637EA">
        <w:rPr>
          <w:rFonts w:ascii="Times New Roman" w:hAnsi="Times New Roman" w:cs="Times New Roman"/>
          <w:sz w:val="27"/>
          <w:szCs w:val="27"/>
        </w:rPr>
        <w:t>482</w:t>
      </w:r>
      <w:r w:rsidRPr="00ED5EF6">
        <w:rPr>
          <w:rFonts w:ascii="Times New Roman" w:hAnsi="Times New Roman" w:cs="Times New Roman"/>
          <w:sz w:val="27"/>
          <w:szCs w:val="27"/>
        </w:rPr>
        <w:t>/1</w:t>
      </w:r>
      <w:r w:rsidR="007637EA">
        <w:rPr>
          <w:rFonts w:ascii="Times New Roman" w:hAnsi="Times New Roman" w:cs="Times New Roman"/>
          <w:sz w:val="27"/>
          <w:szCs w:val="27"/>
        </w:rPr>
        <w:t>6</w:t>
      </w:r>
      <w:r w:rsidRPr="00ED5EF6">
        <w:rPr>
          <w:rFonts w:ascii="Times New Roman" w:hAnsi="Times New Roman" w:cs="Times New Roman"/>
          <w:sz w:val="27"/>
          <w:szCs w:val="27"/>
        </w:rPr>
        <w:t>/202</w:t>
      </w:r>
      <w:r w:rsidRPr="00ED5EF6" w:rsidR="002F4D0F">
        <w:rPr>
          <w:rFonts w:ascii="Times New Roman" w:hAnsi="Times New Roman" w:cs="Times New Roman"/>
          <w:sz w:val="27"/>
          <w:szCs w:val="27"/>
        </w:rPr>
        <w:t>5</w:t>
      </w:r>
    </w:p>
    <w:p w:rsidR="0084310C" w:rsidRPr="00ED5EF6" w:rsidP="0084310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84310C" w:rsidRPr="00ED5EF6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27 ноября 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2025 года                                                          г. Симферополь                  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="007637EA">
        <w:rPr>
          <w:rFonts w:ascii="Times New Roman" w:hAnsi="Times New Roman" w:cs="Times New Roman"/>
          <w:sz w:val="27"/>
          <w:szCs w:val="27"/>
        </w:rPr>
        <w:t>6</w:t>
      </w:r>
      <w:r w:rsidRPr="00ED5EF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7637EA">
        <w:rPr>
          <w:rFonts w:ascii="Times New Roman" w:hAnsi="Times New Roman" w:cs="Times New Roman"/>
          <w:sz w:val="27"/>
          <w:szCs w:val="27"/>
        </w:rPr>
        <w:t>Ильгова К.Ю.</w:t>
      </w:r>
      <w:r w:rsidRPr="00ED5EF6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7637EA">
        <w:rPr>
          <w:rFonts w:ascii="Times New Roman" w:hAnsi="Times New Roman" w:cs="Times New Roman"/>
          <w:sz w:val="27"/>
          <w:szCs w:val="27"/>
        </w:rPr>
        <w:t>Голикова В.И.</w:t>
      </w:r>
      <w:r w:rsidRPr="00ED5EF6">
        <w:rPr>
          <w:rFonts w:ascii="Times New Roman" w:hAnsi="Times New Roman" w:cs="Times New Roman"/>
          <w:sz w:val="27"/>
          <w:szCs w:val="27"/>
        </w:rPr>
        <w:t>,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рассмо</w:t>
      </w:r>
      <w:r w:rsidRPr="00ED5EF6">
        <w:rPr>
          <w:rFonts w:ascii="Times New Roman" w:hAnsi="Times New Roman" w:cs="Times New Roman"/>
          <w:sz w:val="27"/>
          <w:szCs w:val="27"/>
        </w:rPr>
        <w:t xml:space="preserve">трев в открытом судебном заседании в помещении судебного участка, расположенного по адресу: г. Симферополь, ул. Крымских партизан, 3а, дело об административном правонарушении в отношении </w:t>
      </w:r>
    </w:p>
    <w:p w:rsidR="0084310C" w:rsidRPr="00ED5EF6" w:rsidP="0084310C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Голикова В</w:t>
      </w:r>
      <w:r w:rsidR="00DD7E1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="00DD7E1C">
        <w:rPr>
          <w:rFonts w:ascii="Times New Roman" w:hAnsi="Times New Roman" w:cs="Times New Roman"/>
          <w:sz w:val="27"/>
          <w:szCs w:val="27"/>
        </w:rPr>
        <w:t>.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,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="00DD7E1C">
        <w:rPr>
          <w:rFonts w:ascii="Times New Roman" w:hAnsi="Times New Roman" w:cs="Times New Roman"/>
          <w:sz w:val="28"/>
          <w:szCs w:val="28"/>
        </w:rPr>
        <w:t xml:space="preserve"> 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года рождения, место рождения: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паспорт </w:t>
      </w:r>
      <w:r w:rsidRPr="00ED5EF6" w:rsidR="009E3BF9">
        <w:rPr>
          <w:rFonts w:ascii="Times New Roman" w:hAnsi="Times New Roman" w:cs="Times New Roman"/>
          <w:sz w:val="27"/>
          <w:szCs w:val="27"/>
        </w:rPr>
        <w:t>гражданина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, адрес места жительства: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адрес места регистрации: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по признакам состава правон</w:t>
      </w:r>
      <w:r w:rsidRPr="00ED5EF6">
        <w:rPr>
          <w:rFonts w:ascii="Times New Roman" w:hAnsi="Times New Roman" w:cs="Times New Roman"/>
          <w:sz w:val="27"/>
          <w:szCs w:val="27"/>
        </w:rPr>
        <w:t>арушения, предусмотренного ч. 5 ст. 12.15 Кодекса Российской Федерации об административных правонарушениях,</w:t>
      </w:r>
    </w:p>
    <w:p w:rsidR="0084310C" w:rsidRPr="00ED5EF6" w:rsidP="0084310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УСТАНОВИЛ: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Голиков В.И.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ED5EF6" w:rsidR="009E3B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ED5EF6" w:rsidR="009E3BF9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 в 1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 часов 3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 минут на автодороге </w:t>
      </w:r>
      <w:r w:rsidR="00ED5EF6">
        <w:rPr>
          <w:rFonts w:ascii="Times New Roman" w:hAnsi="Times New Roman" w:cs="Times New Roman"/>
          <w:sz w:val="27"/>
          <w:szCs w:val="27"/>
        </w:rPr>
        <w:t xml:space="preserve">- </w:t>
      </w:r>
      <w:r w:rsidRPr="00ED5EF6" w:rsidR="009E3BF9">
        <w:rPr>
          <w:rFonts w:ascii="Times New Roman" w:hAnsi="Times New Roman" w:cs="Times New Roman"/>
          <w:sz w:val="27"/>
          <w:szCs w:val="27"/>
        </w:rPr>
        <w:t>граница с Херсонской областью</w:t>
      </w:r>
      <w:r w:rsidRPr="00ED5EF6" w:rsidR="00E00266">
        <w:rPr>
          <w:rFonts w:ascii="Times New Roman" w:hAnsi="Times New Roman" w:cs="Times New Roman"/>
          <w:sz w:val="27"/>
          <w:szCs w:val="27"/>
        </w:rPr>
        <w:t>,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 Симферополь-Алушта-Ялта, 16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 км. +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ED5EF6" w:rsidR="009E3BF9">
        <w:rPr>
          <w:rFonts w:ascii="Times New Roman" w:hAnsi="Times New Roman" w:cs="Times New Roman"/>
          <w:sz w:val="27"/>
          <w:szCs w:val="27"/>
        </w:rPr>
        <w:t>00</w:t>
      </w:r>
      <w:r w:rsidR="00ED5EF6">
        <w:rPr>
          <w:rFonts w:ascii="Times New Roman" w:hAnsi="Times New Roman" w:cs="Times New Roman"/>
          <w:sz w:val="27"/>
          <w:szCs w:val="27"/>
        </w:rPr>
        <w:t xml:space="preserve"> </w:t>
      </w:r>
      <w:r w:rsidRPr="00ED5EF6" w:rsidR="009E3BF9">
        <w:rPr>
          <w:rFonts w:ascii="Times New Roman" w:hAnsi="Times New Roman" w:cs="Times New Roman"/>
          <w:sz w:val="27"/>
          <w:szCs w:val="27"/>
        </w:rPr>
        <w:t>м</w:t>
      </w:r>
      <w:r w:rsidR="00ED5EF6">
        <w:rPr>
          <w:rFonts w:ascii="Times New Roman" w:hAnsi="Times New Roman" w:cs="Times New Roman"/>
          <w:sz w:val="27"/>
          <w:szCs w:val="27"/>
        </w:rPr>
        <w:t>.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,  управляя транспортным средством – автомобилем  </w:t>
      </w:r>
      <w:r>
        <w:rPr>
          <w:rFonts w:ascii="Times New Roman" w:hAnsi="Times New Roman" w:cs="Times New Roman"/>
          <w:sz w:val="27"/>
          <w:szCs w:val="27"/>
        </w:rPr>
        <w:t xml:space="preserve">марки Опель Вектра, 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D5EF6" w:rsidR="009E3BF9">
        <w:rPr>
          <w:rFonts w:ascii="Times New Roman" w:hAnsi="Times New Roman" w:cs="Times New Roman"/>
          <w:sz w:val="27"/>
          <w:szCs w:val="27"/>
        </w:rPr>
        <w:t>, будучи признанным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подвергнутый административному наказанию в виде административного штрафа в размере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 5000 рублей, согласно постановлению от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ED5EF6" w:rsidR="009E3B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ED5EF6" w:rsidR="009E3BF9">
        <w:rPr>
          <w:rFonts w:ascii="Times New Roman" w:hAnsi="Times New Roman" w:cs="Times New Roman"/>
          <w:sz w:val="27"/>
          <w:szCs w:val="27"/>
        </w:rPr>
        <w:t xml:space="preserve">.2024, вступившему в законную силу </w:t>
      </w:r>
      <w:r>
        <w:rPr>
          <w:rFonts w:ascii="Times New Roman" w:hAnsi="Times New Roman" w:cs="Times New Roman"/>
          <w:sz w:val="27"/>
          <w:szCs w:val="27"/>
        </w:rPr>
        <w:t>21</w:t>
      </w:r>
      <w:r w:rsidRPr="00ED5EF6" w:rsidR="009E3B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ED5EF6" w:rsidR="009E3BF9">
        <w:rPr>
          <w:rFonts w:ascii="Times New Roman" w:hAnsi="Times New Roman" w:cs="Times New Roman"/>
          <w:sz w:val="27"/>
          <w:szCs w:val="27"/>
        </w:rPr>
        <w:t>.2024, до истечения одного года со дня окончания исполнения указанного постановления, то есть, являясь лицом, подвергнутым административному наказанию по ч. 4 ст. 12.15 Кодекса Российской Федерации об административных правонарушениях, повторно в нарушение Правил дорожного движения</w:t>
      </w:r>
      <w:r w:rsidRPr="00ED5EF6" w:rsidR="00D304F6">
        <w:rPr>
          <w:rFonts w:ascii="Times New Roman" w:hAnsi="Times New Roman" w:cs="Times New Roman"/>
          <w:sz w:val="27"/>
          <w:szCs w:val="27"/>
        </w:rPr>
        <w:t>, совершая обгон впереди движущего транспортного средства, выехал на полосу, предназначенную для встречного движения, через горизонтальную линию дорожной разметки 1.1.</w:t>
      </w:r>
    </w:p>
    <w:p w:rsidR="007637EA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hAnsi="Times New Roman" w:cs="Times New Roman"/>
          <w:sz w:val="27"/>
          <w:szCs w:val="27"/>
        </w:rPr>
        <w:t>Голиков В.И.</w:t>
      </w:r>
      <w:r w:rsidRPr="00ED5EF6" w:rsidR="00D304F6">
        <w:rPr>
          <w:rFonts w:ascii="Times New Roman" w:hAnsi="Times New Roman" w:cs="Times New Roman"/>
          <w:sz w:val="27"/>
          <w:szCs w:val="27"/>
        </w:rPr>
        <w:t xml:space="preserve">, не оспаривая обстоятельства, установленные в протоколе об административном правонарушении, указал, что </w:t>
      </w:r>
      <w:r>
        <w:rPr>
          <w:rFonts w:ascii="Times New Roman" w:hAnsi="Times New Roman" w:cs="Times New Roman"/>
          <w:sz w:val="27"/>
          <w:szCs w:val="27"/>
        </w:rPr>
        <w:t>допустил правонарушение ввиду того, что его транспортное средство начало греться, а впереди двигался автомобиль Камаз со скоростью 20 км/час., и ему пришлось совершить данный обгон.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</w:t>
      </w:r>
      <w:r w:rsidRPr="00ED5EF6">
        <w:rPr>
          <w:rFonts w:ascii="Times New Roman" w:hAnsi="Times New Roman" w:cs="Times New Roman"/>
          <w:sz w:val="27"/>
          <w:szCs w:val="27"/>
        </w:rPr>
        <w:t>тво по делу об административном правонарушении, исследовав материалы дела, прихожу к следующему.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</w:t>
      </w:r>
      <w:r w:rsidRPr="00ED5EF6">
        <w:rPr>
          <w:rFonts w:ascii="Times New Roman" w:hAnsi="Times New Roman" w:cs="Times New Roman"/>
          <w:sz w:val="27"/>
          <w:szCs w:val="27"/>
        </w:rPr>
        <w:t xml:space="preserve">.10.1993года №1090 (далее Правил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</w:t>
      </w:r>
      <w:r w:rsidRPr="00ED5EF6">
        <w:rPr>
          <w:rFonts w:ascii="Times New Roman" w:hAnsi="Times New Roman" w:cs="Times New Roman"/>
          <w:sz w:val="27"/>
          <w:szCs w:val="27"/>
        </w:rPr>
        <w:t>предоставленных им прав и регулирующих дорожное движение установленными сигналами.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В силу п. 9.1 Правил дорожного движения количество полос движения для безрельсовых транспортных средств определяется разметкой и (или) знаками 5.15.1, 5.15.2, 5.15.7, 5.15.8</w:t>
      </w:r>
      <w:r w:rsidRPr="00ED5EF6">
        <w:rPr>
          <w:rFonts w:ascii="Times New Roman" w:hAnsi="Times New Roman" w:cs="Times New Roman"/>
          <w:sz w:val="27"/>
          <w:szCs w:val="27"/>
        </w:rPr>
        <w:t>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</w:t>
      </w:r>
      <w:r w:rsidRPr="00ED5EF6">
        <w:rPr>
          <w:rFonts w:ascii="Times New Roman" w:hAnsi="Times New Roman" w:cs="Times New Roman"/>
          <w:sz w:val="27"/>
          <w:szCs w:val="27"/>
        </w:rPr>
        <w:t>сы, считается половина ширины проезжей части, расположенная слева, не считая местных уширений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Согласно Приложени</w:t>
      </w:r>
      <w:r w:rsidRPr="00ED5EF6">
        <w:rPr>
          <w:rFonts w:ascii="Times New Roman" w:hAnsi="Times New Roman" w:cs="Times New Roman"/>
          <w:sz w:val="27"/>
          <w:szCs w:val="27"/>
        </w:rPr>
        <w:t xml:space="preserve">ю 2 к Правилам дорожного движения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</w:t>
      </w:r>
      <w:r w:rsidRPr="00ED5EF6">
        <w:rPr>
          <w:rFonts w:ascii="Times New Roman" w:hAnsi="Times New Roman" w:cs="Times New Roman"/>
          <w:sz w:val="27"/>
          <w:szCs w:val="27"/>
        </w:rPr>
        <w:t>обозначает границы стояночных мест транспортных средств. Линию разметки 1.1 пересекать запрещается.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В соответствии с п. 9.1(1) Правил дорожного движения на любых дорогах с двусторонним движением запрещается движение по полосе, предназначенной для встречног</w:t>
      </w:r>
      <w:r w:rsidRPr="00ED5EF6">
        <w:rPr>
          <w:rFonts w:ascii="Times New Roman" w:hAnsi="Times New Roman" w:cs="Times New Roman"/>
          <w:sz w:val="27"/>
          <w:szCs w:val="27"/>
        </w:rPr>
        <w:t>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Объективную сторону состава правонарушения, предусмотренного ч. 4 ст. 12.</w:t>
      </w:r>
      <w:r w:rsidRPr="00ED5EF6" w:rsidR="00950EF5">
        <w:rPr>
          <w:rFonts w:ascii="Times New Roman" w:hAnsi="Times New Roman" w:cs="Times New Roman"/>
          <w:sz w:val="27"/>
          <w:szCs w:val="27"/>
        </w:rPr>
        <w:t>1</w:t>
      </w:r>
      <w:r w:rsidRPr="00ED5EF6">
        <w:rPr>
          <w:rFonts w:ascii="Times New Roman" w:hAnsi="Times New Roman" w:cs="Times New Roman"/>
          <w:sz w:val="27"/>
          <w:szCs w:val="27"/>
        </w:rPr>
        <w:t>5 Кодекса Российской Фед</w:t>
      </w:r>
      <w:r w:rsidRPr="00ED5EF6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 образует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</w:t>
      </w:r>
      <w:r w:rsidRPr="00ED5EF6">
        <w:rPr>
          <w:rFonts w:ascii="Times New Roman" w:hAnsi="Times New Roman" w:cs="Times New Roman"/>
          <w:sz w:val="27"/>
          <w:szCs w:val="27"/>
        </w:rPr>
        <w:t>татьи.</w:t>
      </w:r>
    </w:p>
    <w:p w:rsidR="00D304F6" w:rsidRPr="00ED5EF6" w:rsidP="00D30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Как следует из разъяснений, данных в п. 15 постановления Пленума Верховного Суда Российской Федерации №20 от 25.06.2019 «О некоторых вопросах, возникающих в судебной практике при рассмотрении дел об административных правонарушениях, предусмотренных </w:t>
      </w:r>
      <w:r w:rsidRPr="00ED5EF6">
        <w:rPr>
          <w:rFonts w:ascii="Times New Roman" w:hAnsi="Times New Roman" w:cs="Times New Roman"/>
          <w:sz w:val="27"/>
          <w:szCs w:val="27"/>
        </w:rPr>
        <w:t>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</w:t>
      </w:r>
      <w:r w:rsidRPr="00ED5EF6">
        <w:rPr>
          <w:rFonts w:ascii="Times New Roman" w:hAnsi="Times New Roman" w:cs="Times New Roman"/>
          <w:sz w:val="27"/>
          <w:szCs w:val="27"/>
        </w:rPr>
        <w:t>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84310C" w:rsidRPr="00ED5EF6" w:rsidP="00D30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Непосредственно такие требования ПДД РФ </w:t>
      </w:r>
      <w:r w:rsidRPr="00ED5EF6">
        <w:rPr>
          <w:rFonts w:ascii="Times New Roman" w:hAnsi="Times New Roman" w:cs="Times New Roman"/>
          <w:sz w:val="27"/>
          <w:szCs w:val="27"/>
        </w:rPr>
        <w:t>установлены, в частности, в следующих случаях: 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</w:t>
      </w:r>
      <w:r w:rsidRPr="00ED5EF6">
        <w:rPr>
          <w:rFonts w:ascii="Times New Roman" w:hAnsi="Times New Roman" w:cs="Times New Roman"/>
          <w:sz w:val="27"/>
          <w:szCs w:val="27"/>
        </w:rPr>
        <w:t>кой 1.11, прерывистая линия которой расположена слева (пункт 9.1(1) ПДД РФ).</w:t>
      </w:r>
    </w:p>
    <w:p w:rsidR="00BD31E4" w:rsidRPr="00ED5EF6" w:rsidP="00BD3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В силу п. 11.2 Правил дорожного движения водителю запрещается выполнять обгон в случаях, если по завершении обгона он не сможет, не </w:t>
      </w:r>
      <w:r w:rsidRPr="00ED5EF6">
        <w:rPr>
          <w:rFonts w:ascii="Times New Roman" w:hAnsi="Times New Roman" w:cs="Times New Roman"/>
          <w:sz w:val="27"/>
          <w:szCs w:val="27"/>
        </w:rPr>
        <w:t>создавая опасности для движения и помех обгоняе</w:t>
      </w:r>
      <w:r w:rsidRPr="00ED5EF6">
        <w:rPr>
          <w:rFonts w:ascii="Times New Roman" w:hAnsi="Times New Roman" w:cs="Times New Roman"/>
          <w:sz w:val="27"/>
          <w:szCs w:val="27"/>
        </w:rPr>
        <w:t>мому транспортному средству, вернуться на ранее занимаемую полосу.</w:t>
      </w:r>
    </w:p>
    <w:p w:rsidR="00BD31E4" w:rsidRPr="00ED5EF6" w:rsidP="00BD3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Согласно п. 15 «г»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</w:t>
      </w:r>
      <w:r w:rsidRPr="00ED5EF6">
        <w:rPr>
          <w:rFonts w:ascii="Times New Roman" w:hAnsi="Times New Roman" w:cs="Times New Roman"/>
          <w:sz w:val="27"/>
          <w:szCs w:val="27"/>
        </w:rPr>
        <w:t>ых правонарушениях, предусмотренных главой 12 Кодекса Российской Федерации об административных правонарушениях» не допускается обгон движущегося впереди транспортного средства, производящего обгон или объезд препятствия либо движущегося впереди по той же п</w:t>
      </w:r>
      <w:r w:rsidRPr="00ED5EF6">
        <w:rPr>
          <w:rFonts w:ascii="Times New Roman" w:hAnsi="Times New Roman" w:cs="Times New Roman"/>
          <w:sz w:val="27"/>
          <w:szCs w:val="27"/>
        </w:rPr>
        <w:t>олосе и подавшего сигнал поворота налево, а также следующего позади транспортного средства, начавшего обгон; маневр обгона также запрещен, если по его завершении водитель не сможет, не создавая опасности для движения и помех обгоняемому транспортному средс</w:t>
      </w:r>
      <w:r w:rsidRPr="00ED5EF6">
        <w:rPr>
          <w:rFonts w:ascii="Times New Roman" w:hAnsi="Times New Roman" w:cs="Times New Roman"/>
          <w:sz w:val="27"/>
          <w:szCs w:val="27"/>
        </w:rPr>
        <w:t>тву, вернуться на ранее занимаемую полосу (пункт 11.2 ПДД РФ).</w:t>
      </w:r>
    </w:p>
    <w:p w:rsidR="00950EF5" w:rsidRPr="00ED5EF6" w:rsidP="00BD3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В соответствии с ч. 5 ст. 12.15 Кодекса Российской Федерации об административных правонарушениях повторное совершение административного правонарушения, предусмотренного частью 4 настоящей стать</w:t>
      </w:r>
      <w:r w:rsidRPr="00ED5EF6">
        <w:rPr>
          <w:rFonts w:ascii="Times New Roman" w:hAnsi="Times New Roman" w:cs="Times New Roman"/>
          <w:sz w:val="27"/>
          <w:szCs w:val="27"/>
        </w:rPr>
        <w:t>и, влечет лишение права управления транспортными средствами на срок один год.</w:t>
      </w:r>
    </w:p>
    <w:p w:rsidR="00950EF5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Согласно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</w:t>
      </w:r>
      <w:r w:rsidRPr="00ED5EF6">
        <w:rPr>
          <w:rFonts w:ascii="Times New Roman" w:hAnsi="Times New Roman" w:cs="Times New Roman"/>
          <w:sz w:val="27"/>
          <w:szCs w:val="27"/>
        </w:rPr>
        <w:t>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304F6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Как установлено в судебном заседании и подтвер</w:t>
      </w:r>
      <w:r w:rsidRPr="00ED5EF6">
        <w:rPr>
          <w:rFonts w:ascii="Times New Roman" w:hAnsi="Times New Roman" w:cs="Times New Roman"/>
          <w:sz w:val="27"/>
          <w:szCs w:val="27"/>
        </w:rPr>
        <w:t xml:space="preserve">ждается материалами дела, согласно постановлению от </w:t>
      </w:r>
      <w:r w:rsidR="0059181A">
        <w:rPr>
          <w:rFonts w:ascii="Times New Roman" w:hAnsi="Times New Roman" w:cs="Times New Roman"/>
          <w:sz w:val="27"/>
          <w:szCs w:val="27"/>
        </w:rPr>
        <w:t>10</w:t>
      </w:r>
      <w:r w:rsidRPr="00ED5EF6">
        <w:rPr>
          <w:rFonts w:ascii="Times New Roman" w:hAnsi="Times New Roman" w:cs="Times New Roman"/>
          <w:sz w:val="27"/>
          <w:szCs w:val="27"/>
        </w:rPr>
        <w:t>.</w:t>
      </w:r>
      <w:r w:rsidR="0059181A">
        <w:rPr>
          <w:rFonts w:ascii="Times New Roman" w:hAnsi="Times New Roman" w:cs="Times New Roman"/>
          <w:sz w:val="27"/>
          <w:szCs w:val="27"/>
        </w:rPr>
        <w:t>10</w:t>
      </w:r>
      <w:r w:rsidRPr="00ED5EF6">
        <w:rPr>
          <w:rFonts w:ascii="Times New Roman" w:hAnsi="Times New Roman" w:cs="Times New Roman"/>
          <w:sz w:val="27"/>
          <w:szCs w:val="27"/>
        </w:rPr>
        <w:t>.2024</w:t>
      </w:r>
      <w:r w:rsidR="0059181A">
        <w:rPr>
          <w:rFonts w:ascii="Times New Roman" w:hAnsi="Times New Roman" w:cs="Times New Roman"/>
          <w:sz w:val="27"/>
          <w:szCs w:val="27"/>
        </w:rPr>
        <w:t xml:space="preserve"> Голиков В.И.</w:t>
      </w:r>
      <w:r w:rsidRPr="00ED5EF6">
        <w:rPr>
          <w:rFonts w:ascii="Times New Roman" w:hAnsi="Times New Roman" w:cs="Times New Roman"/>
          <w:sz w:val="27"/>
          <w:szCs w:val="27"/>
        </w:rPr>
        <w:t xml:space="preserve"> признан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 админ</w:t>
      </w:r>
      <w:r w:rsidRPr="00ED5EF6">
        <w:rPr>
          <w:rFonts w:ascii="Times New Roman" w:hAnsi="Times New Roman" w:cs="Times New Roman"/>
          <w:sz w:val="27"/>
          <w:szCs w:val="27"/>
        </w:rPr>
        <w:t xml:space="preserve">истративному наказанию в виде административного штрафа в размере 5000 рублей. </w:t>
      </w:r>
    </w:p>
    <w:p w:rsidR="00D304F6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Указанное постановление не обжаловано, вступило в законную силу </w:t>
      </w:r>
      <w:r w:rsidR="0059181A">
        <w:rPr>
          <w:rFonts w:ascii="Times New Roman" w:hAnsi="Times New Roman" w:cs="Times New Roman"/>
          <w:sz w:val="27"/>
          <w:szCs w:val="27"/>
        </w:rPr>
        <w:t>21</w:t>
      </w:r>
      <w:r w:rsidRPr="00ED5EF6">
        <w:rPr>
          <w:rFonts w:ascii="Times New Roman" w:hAnsi="Times New Roman" w:cs="Times New Roman"/>
          <w:sz w:val="27"/>
          <w:szCs w:val="27"/>
        </w:rPr>
        <w:t>.</w:t>
      </w:r>
      <w:r w:rsidR="0059181A">
        <w:rPr>
          <w:rFonts w:ascii="Times New Roman" w:hAnsi="Times New Roman" w:cs="Times New Roman"/>
          <w:sz w:val="27"/>
          <w:szCs w:val="27"/>
        </w:rPr>
        <w:t>10</w:t>
      </w:r>
      <w:r w:rsidRPr="00ED5EF6">
        <w:rPr>
          <w:rFonts w:ascii="Times New Roman" w:hAnsi="Times New Roman" w:cs="Times New Roman"/>
          <w:sz w:val="27"/>
          <w:szCs w:val="27"/>
        </w:rPr>
        <w:t>.2024.</w:t>
      </w:r>
    </w:p>
    <w:p w:rsidR="00D304F6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Голиков В.И.</w:t>
      </w:r>
      <w:r w:rsidRPr="00ED5EF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ED5EF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ED5EF6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D5EF6">
        <w:rPr>
          <w:rFonts w:ascii="Times New Roman" w:hAnsi="Times New Roman" w:cs="Times New Roman"/>
          <w:sz w:val="27"/>
          <w:szCs w:val="27"/>
        </w:rPr>
        <w:t xml:space="preserve"> в 1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ED5EF6">
        <w:rPr>
          <w:rFonts w:ascii="Times New Roman" w:hAnsi="Times New Roman" w:cs="Times New Roman"/>
          <w:sz w:val="27"/>
          <w:szCs w:val="27"/>
        </w:rPr>
        <w:t xml:space="preserve"> часов 3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D5EF6">
        <w:rPr>
          <w:rFonts w:ascii="Times New Roman" w:hAnsi="Times New Roman" w:cs="Times New Roman"/>
          <w:sz w:val="27"/>
          <w:szCs w:val="27"/>
        </w:rPr>
        <w:t xml:space="preserve"> минут на автодороге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ED5EF6">
        <w:rPr>
          <w:rFonts w:ascii="Times New Roman" w:hAnsi="Times New Roman" w:cs="Times New Roman"/>
          <w:sz w:val="27"/>
          <w:szCs w:val="27"/>
        </w:rPr>
        <w:t>граница с Херсонской областью, Симферопол</w:t>
      </w:r>
      <w:r w:rsidRPr="00ED5EF6">
        <w:rPr>
          <w:rFonts w:ascii="Times New Roman" w:hAnsi="Times New Roman" w:cs="Times New Roman"/>
          <w:sz w:val="27"/>
          <w:szCs w:val="27"/>
        </w:rPr>
        <w:t>ь-Алушта-Ялта, 16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ED5EF6">
        <w:rPr>
          <w:rFonts w:ascii="Times New Roman" w:hAnsi="Times New Roman" w:cs="Times New Roman"/>
          <w:sz w:val="27"/>
          <w:szCs w:val="27"/>
        </w:rPr>
        <w:t xml:space="preserve"> км. +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ED5EF6">
        <w:rPr>
          <w:rFonts w:ascii="Times New Roman" w:hAnsi="Times New Roman" w:cs="Times New Roman"/>
          <w:sz w:val="27"/>
          <w:szCs w:val="27"/>
        </w:rPr>
        <w:t>00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5EF6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ED5EF6">
        <w:rPr>
          <w:rFonts w:ascii="Times New Roman" w:hAnsi="Times New Roman" w:cs="Times New Roman"/>
          <w:sz w:val="27"/>
          <w:szCs w:val="27"/>
        </w:rPr>
        <w:t xml:space="preserve">,  управляя транспортным средством – автомобилем  </w:t>
      </w:r>
      <w:r>
        <w:rPr>
          <w:rFonts w:ascii="Times New Roman" w:hAnsi="Times New Roman" w:cs="Times New Roman"/>
          <w:sz w:val="27"/>
          <w:szCs w:val="27"/>
        </w:rPr>
        <w:t xml:space="preserve">марки Опель Вектра, </w:t>
      </w:r>
      <w:r w:rsidRPr="00ED5EF6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D5EF6" w:rsidR="009E3BF9">
        <w:rPr>
          <w:rFonts w:ascii="Times New Roman" w:hAnsi="Times New Roman" w:cs="Times New Roman"/>
          <w:sz w:val="27"/>
          <w:szCs w:val="27"/>
        </w:rPr>
        <w:t>, в нарушение Правил дорожного движения, совершая обгон впереди движущего транспортного средства, выехал на полосу, предназначенную для встречного движения, через горизонтальную линию дорожной разметки 1.1.</w:t>
      </w:r>
    </w:p>
    <w:p w:rsidR="00DE49F0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="0059181A">
        <w:rPr>
          <w:rFonts w:ascii="Times New Roman" w:hAnsi="Times New Roman" w:cs="Times New Roman"/>
          <w:sz w:val="27"/>
          <w:szCs w:val="27"/>
        </w:rPr>
        <w:t>Голиков В.И.</w:t>
      </w:r>
      <w:r w:rsidRPr="00ED5EF6" w:rsidR="008D1F2C">
        <w:rPr>
          <w:rFonts w:ascii="Times New Roman" w:hAnsi="Times New Roman" w:cs="Times New Roman"/>
          <w:sz w:val="27"/>
          <w:szCs w:val="27"/>
        </w:rPr>
        <w:t xml:space="preserve"> </w:t>
      </w:r>
      <w:r w:rsidRPr="00ED5EF6">
        <w:rPr>
          <w:rFonts w:ascii="Times New Roman" w:hAnsi="Times New Roman" w:cs="Times New Roman"/>
          <w:sz w:val="27"/>
          <w:szCs w:val="27"/>
        </w:rPr>
        <w:t xml:space="preserve">до истечения одного года со дня окончания исполнения указанного постановления, то есть, являясь лицом, подвергнутым </w:t>
      </w:r>
      <w:r w:rsidRPr="00ED5EF6">
        <w:rPr>
          <w:rFonts w:ascii="Times New Roman" w:hAnsi="Times New Roman" w:cs="Times New Roman"/>
          <w:sz w:val="27"/>
          <w:szCs w:val="27"/>
        </w:rPr>
        <w:t>административному наказанию по ч. 4 ст. 12.15 Кодекса Российской Федерации об административных правонарушениях, повторно совершил правонарушения, предусмотренное ч. 4 ст. 12.15 Кодекса Российской Федерации об административных правонарушениях.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Вина </w:t>
      </w:r>
      <w:r w:rsidR="0059181A">
        <w:rPr>
          <w:rFonts w:ascii="Times New Roman" w:hAnsi="Times New Roman" w:cs="Times New Roman"/>
          <w:sz w:val="27"/>
          <w:szCs w:val="27"/>
        </w:rPr>
        <w:t>Голикова В.И.</w:t>
      </w:r>
      <w:r w:rsidRPr="00ED5EF6" w:rsidR="00BD31E4">
        <w:rPr>
          <w:rFonts w:ascii="Times New Roman" w:hAnsi="Times New Roman" w:cs="Times New Roman"/>
          <w:sz w:val="27"/>
          <w:szCs w:val="27"/>
        </w:rPr>
        <w:t xml:space="preserve"> </w:t>
      </w:r>
      <w:r w:rsidRPr="00ED5EF6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ED5EF6">
        <w:rPr>
          <w:rFonts w:ascii="Times New Roman" w:hAnsi="Times New Roman" w:cs="Times New Roman"/>
          <w:sz w:val="27"/>
          <w:szCs w:val="27"/>
        </w:rPr>
        <w:t>вмененного</w:t>
      </w:r>
      <w:r w:rsidRPr="00ED5EF6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="00DD7E1C">
        <w:rPr>
          <w:rFonts w:ascii="Times New Roman" w:hAnsi="Times New Roman" w:cs="Times New Roman"/>
          <w:sz w:val="28"/>
          <w:szCs w:val="28"/>
        </w:rPr>
        <w:t xml:space="preserve"> </w:t>
      </w:r>
      <w:r w:rsidRPr="00ED5EF6" w:rsidR="00BD31E4">
        <w:rPr>
          <w:rFonts w:ascii="Times New Roman" w:hAnsi="Times New Roman" w:cs="Times New Roman"/>
          <w:sz w:val="27"/>
          <w:szCs w:val="27"/>
        </w:rPr>
        <w:t xml:space="preserve">от </w:t>
      </w:r>
      <w:r w:rsidR="0029486F">
        <w:rPr>
          <w:rFonts w:ascii="Times New Roman" w:hAnsi="Times New Roman" w:cs="Times New Roman"/>
          <w:sz w:val="27"/>
          <w:szCs w:val="27"/>
        </w:rPr>
        <w:t>30</w:t>
      </w:r>
      <w:r w:rsidRPr="00ED5EF6" w:rsidR="00BD31E4">
        <w:rPr>
          <w:rFonts w:ascii="Times New Roman" w:hAnsi="Times New Roman" w:cs="Times New Roman"/>
          <w:sz w:val="27"/>
          <w:szCs w:val="27"/>
        </w:rPr>
        <w:t>.</w:t>
      </w:r>
      <w:r w:rsidR="0029486F">
        <w:rPr>
          <w:rFonts w:ascii="Times New Roman" w:hAnsi="Times New Roman" w:cs="Times New Roman"/>
          <w:sz w:val="27"/>
          <w:szCs w:val="27"/>
        </w:rPr>
        <w:t>07</w:t>
      </w:r>
      <w:r w:rsidRPr="00ED5EF6" w:rsidR="00BD31E4">
        <w:rPr>
          <w:rFonts w:ascii="Times New Roman" w:hAnsi="Times New Roman" w:cs="Times New Roman"/>
          <w:sz w:val="27"/>
          <w:szCs w:val="27"/>
        </w:rPr>
        <w:t>.202</w:t>
      </w:r>
      <w:r w:rsidR="0029486F">
        <w:rPr>
          <w:rFonts w:ascii="Times New Roman" w:hAnsi="Times New Roman" w:cs="Times New Roman"/>
          <w:sz w:val="27"/>
          <w:szCs w:val="27"/>
        </w:rPr>
        <w:t>5</w:t>
      </w:r>
      <w:r w:rsidRPr="00ED5EF6">
        <w:rPr>
          <w:rFonts w:ascii="Times New Roman" w:hAnsi="Times New Roman" w:cs="Times New Roman"/>
          <w:sz w:val="27"/>
          <w:szCs w:val="27"/>
        </w:rPr>
        <w:t>,</w:t>
      </w:r>
      <w:r w:rsidR="0029486F">
        <w:rPr>
          <w:rFonts w:ascii="Times New Roman" w:hAnsi="Times New Roman" w:cs="Times New Roman"/>
          <w:sz w:val="27"/>
          <w:szCs w:val="27"/>
        </w:rPr>
        <w:t xml:space="preserve"> копией постановления от 10.10.2024 по делу об административном правонарушении </w:t>
      </w:r>
      <w:r w:rsidR="00DD7E1C">
        <w:rPr>
          <w:rFonts w:ascii="Times New Roman" w:hAnsi="Times New Roman" w:cs="Times New Roman"/>
          <w:sz w:val="28"/>
          <w:szCs w:val="28"/>
        </w:rPr>
        <w:t>«Данные изъяты»</w:t>
      </w:r>
      <w:r w:rsidR="0029486F">
        <w:rPr>
          <w:rFonts w:ascii="Times New Roman" w:hAnsi="Times New Roman" w:cs="Times New Roman"/>
          <w:sz w:val="27"/>
          <w:szCs w:val="27"/>
        </w:rPr>
        <w:t xml:space="preserve">, схемой совершения административного правонарушения от 30.07.2025, </w:t>
      </w:r>
      <w:r w:rsidRPr="00ED5EF6" w:rsidR="00950EF5">
        <w:rPr>
          <w:rFonts w:ascii="Times New Roman" w:hAnsi="Times New Roman" w:cs="Times New Roman"/>
          <w:sz w:val="27"/>
          <w:szCs w:val="27"/>
        </w:rPr>
        <w:t xml:space="preserve">видеозаписью события </w:t>
      </w:r>
      <w:r w:rsidRPr="00ED5EF6" w:rsidR="00BD31E4">
        <w:rPr>
          <w:rFonts w:ascii="Times New Roman" w:hAnsi="Times New Roman" w:cs="Times New Roman"/>
          <w:sz w:val="27"/>
          <w:szCs w:val="27"/>
        </w:rPr>
        <w:t>вмененного</w:t>
      </w:r>
      <w:r w:rsidRPr="00ED5EF6" w:rsidR="00950EF5">
        <w:rPr>
          <w:rFonts w:ascii="Times New Roman" w:hAnsi="Times New Roman" w:cs="Times New Roman"/>
          <w:sz w:val="27"/>
          <w:szCs w:val="27"/>
        </w:rPr>
        <w:t xml:space="preserve"> правонарушения</w:t>
      </w:r>
      <w:r w:rsidRPr="00ED5EF6">
        <w:rPr>
          <w:rFonts w:ascii="Times New Roman" w:hAnsi="Times New Roman" w:cs="Times New Roman"/>
          <w:sz w:val="27"/>
          <w:szCs w:val="27"/>
        </w:rPr>
        <w:t xml:space="preserve">, пояснениями, данными </w:t>
      </w:r>
      <w:r w:rsidR="0029486F">
        <w:rPr>
          <w:rFonts w:ascii="Times New Roman" w:hAnsi="Times New Roman" w:cs="Times New Roman"/>
          <w:sz w:val="27"/>
          <w:szCs w:val="27"/>
        </w:rPr>
        <w:t>Голиковым В.И.</w:t>
      </w:r>
      <w:r w:rsidRPr="00ED5EF6" w:rsidR="00BD31E4">
        <w:rPr>
          <w:rFonts w:ascii="Times New Roman" w:hAnsi="Times New Roman" w:cs="Times New Roman"/>
          <w:sz w:val="27"/>
          <w:szCs w:val="27"/>
        </w:rPr>
        <w:t xml:space="preserve"> </w:t>
      </w:r>
      <w:r w:rsidRPr="00ED5EF6">
        <w:rPr>
          <w:rFonts w:ascii="Times New Roman" w:hAnsi="Times New Roman" w:cs="Times New Roman"/>
          <w:sz w:val="27"/>
          <w:szCs w:val="27"/>
        </w:rPr>
        <w:t>в судебном заседании, которые полно</w:t>
      </w:r>
      <w:r w:rsidRPr="00ED5EF6">
        <w:rPr>
          <w:rFonts w:ascii="Times New Roman" w:hAnsi="Times New Roman" w:cs="Times New Roman"/>
          <w:sz w:val="27"/>
          <w:szCs w:val="27"/>
        </w:rPr>
        <w:t>стью согласуются с</w:t>
      </w:r>
      <w:r w:rsidRPr="00ED5EF6">
        <w:rPr>
          <w:rFonts w:ascii="Times New Roman" w:hAnsi="Times New Roman" w:cs="Times New Roman"/>
          <w:sz w:val="27"/>
          <w:szCs w:val="27"/>
        </w:rPr>
        <w:t xml:space="preserve"> фактическими обстоятельствами, установленными в ходе рассмотрения дела и исследованными в судебном заседании доказательствами.  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</w:t>
      </w:r>
      <w:r w:rsidRPr="00ED5EF6">
        <w:rPr>
          <w:rFonts w:ascii="Times New Roman" w:hAnsi="Times New Roman" w:cs="Times New Roman"/>
          <w:sz w:val="27"/>
          <w:szCs w:val="27"/>
        </w:rPr>
        <w:t xml:space="preserve">ниями действующего законодательства и в совокупности являются достаточными для вывода о виновности </w:t>
      </w:r>
      <w:r w:rsidR="0029486F">
        <w:rPr>
          <w:rFonts w:ascii="Times New Roman" w:hAnsi="Times New Roman" w:cs="Times New Roman"/>
          <w:sz w:val="27"/>
          <w:szCs w:val="27"/>
        </w:rPr>
        <w:t>Голикова В.И</w:t>
      </w:r>
      <w:r w:rsidRPr="00ED5EF6">
        <w:rPr>
          <w:rFonts w:ascii="Times New Roman" w:hAnsi="Times New Roman" w:cs="Times New Roman"/>
          <w:sz w:val="27"/>
          <w:szCs w:val="27"/>
        </w:rPr>
        <w:t>. в совершении вмененного административного правонарушения.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Установленные по делу обстоятельства не дают основания сомневаться в правомерности де</w:t>
      </w:r>
      <w:r w:rsidRPr="00ED5EF6">
        <w:rPr>
          <w:rFonts w:ascii="Times New Roman" w:hAnsi="Times New Roman" w:cs="Times New Roman"/>
          <w:sz w:val="27"/>
          <w:szCs w:val="27"/>
        </w:rPr>
        <w:t>йствий сотрудника ГИБДД. При этом какой-либо заинтересованности в исходе дела инспектора ГИБДД, находившиеся при исполнении служебных обязанностей, или допущенных злоупотреблениях по делу не установлено. В связи с чем, оснований ставить под сомнения факты,</w:t>
      </w:r>
      <w:r w:rsidRPr="00ED5EF6">
        <w:rPr>
          <w:rFonts w:ascii="Times New Roman" w:hAnsi="Times New Roman" w:cs="Times New Roman"/>
          <w:sz w:val="27"/>
          <w:szCs w:val="27"/>
        </w:rPr>
        <w:t xml:space="preserve"> указанные должностным лицом в протоколе об административном правонарушении не имеется. 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="0029486F">
        <w:rPr>
          <w:rFonts w:ascii="Times New Roman" w:hAnsi="Times New Roman" w:cs="Times New Roman"/>
          <w:sz w:val="27"/>
          <w:szCs w:val="27"/>
        </w:rPr>
        <w:t>Голикова В.И.</w:t>
      </w:r>
      <w:r w:rsidRPr="00ED5EF6" w:rsidR="0029486F">
        <w:rPr>
          <w:rFonts w:ascii="Times New Roman" w:hAnsi="Times New Roman" w:cs="Times New Roman"/>
          <w:sz w:val="27"/>
          <w:szCs w:val="27"/>
        </w:rPr>
        <w:t xml:space="preserve"> </w:t>
      </w:r>
      <w:r w:rsidRPr="00ED5EF6">
        <w:rPr>
          <w:rFonts w:ascii="Times New Roman" w:hAnsi="Times New Roman" w:cs="Times New Roman"/>
          <w:sz w:val="27"/>
          <w:szCs w:val="27"/>
        </w:rPr>
        <w:t xml:space="preserve">по ч. </w:t>
      </w:r>
      <w:r w:rsidRPr="00ED5EF6" w:rsidR="00F10160">
        <w:rPr>
          <w:rFonts w:ascii="Times New Roman" w:hAnsi="Times New Roman" w:cs="Times New Roman"/>
          <w:sz w:val="27"/>
          <w:szCs w:val="27"/>
        </w:rPr>
        <w:t>5</w:t>
      </w:r>
      <w:r w:rsidRPr="00ED5EF6">
        <w:rPr>
          <w:rFonts w:ascii="Times New Roman" w:hAnsi="Times New Roman" w:cs="Times New Roman"/>
          <w:sz w:val="27"/>
          <w:szCs w:val="27"/>
        </w:rPr>
        <w:t xml:space="preserve"> ст. 12.15 Кодекса Российской Федерации об административных правонарушениях, а именно: </w:t>
      </w:r>
      <w:r w:rsidRPr="00ED5EF6" w:rsidR="00F10160">
        <w:rPr>
          <w:rFonts w:ascii="Times New Roman" w:hAnsi="Times New Roman" w:cs="Times New Roman"/>
          <w:sz w:val="27"/>
          <w:szCs w:val="27"/>
        </w:rPr>
        <w:t>повторно</w:t>
      </w:r>
      <w:r w:rsidRPr="00ED5EF6" w:rsidR="00FF7853">
        <w:rPr>
          <w:rFonts w:ascii="Times New Roman" w:hAnsi="Times New Roman" w:cs="Times New Roman"/>
          <w:sz w:val="27"/>
          <w:szCs w:val="27"/>
        </w:rPr>
        <w:t>е</w:t>
      </w:r>
      <w:r w:rsidRPr="00ED5EF6" w:rsidR="00F10160">
        <w:rPr>
          <w:rFonts w:ascii="Times New Roman" w:hAnsi="Times New Roman" w:cs="Times New Roman"/>
          <w:sz w:val="27"/>
          <w:szCs w:val="27"/>
        </w:rPr>
        <w:t xml:space="preserve"> соверш</w:t>
      </w:r>
      <w:r w:rsidRPr="00ED5EF6" w:rsidR="00FF7853">
        <w:rPr>
          <w:rFonts w:ascii="Times New Roman" w:hAnsi="Times New Roman" w:cs="Times New Roman"/>
          <w:sz w:val="27"/>
          <w:szCs w:val="27"/>
        </w:rPr>
        <w:t>ение</w:t>
      </w:r>
      <w:r w:rsidRPr="00ED5EF6" w:rsidR="00F10160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предусмотренное ч. 4 ст. 12.15 Кодекса Российской Федерации об административных правонарушениях</w:t>
      </w:r>
      <w:r w:rsidRPr="00ED5EF6">
        <w:rPr>
          <w:rFonts w:ascii="Times New Roman" w:hAnsi="Times New Roman" w:cs="Times New Roman"/>
          <w:sz w:val="27"/>
          <w:szCs w:val="27"/>
        </w:rPr>
        <w:t>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Процессуальных на</w:t>
      </w:r>
      <w:r w:rsidRPr="00ED5EF6">
        <w:rPr>
          <w:rFonts w:ascii="Times New Roman" w:hAnsi="Times New Roman" w:cs="Times New Roman"/>
          <w:sz w:val="27"/>
          <w:szCs w:val="27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9486F">
        <w:rPr>
          <w:rFonts w:ascii="Times New Roman" w:hAnsi="Times New Roman" w:cs="Times New Roman"/>
          <w:sz w:val="27"/>
          <w:szCs w:val="27"/>
        </w:rPr>
        <w:t>Голикова В.И</w:t>
      </w:r>
      <w:r w:rsidRPr="00ED5EF6" w:rsidR="00BD31E4">
        <w:rPr>
          <w:rFonts w:ascii="Times New Roman" w:hAnsi="Times New Roman" w:cs="Times New Roman"/>
          <w:sz w:val="27"/>
          <w:szCs w:val="27"/>
        </w:rPr>
        <w:t xml:space="preserve">. </w:t>
      </w:r>
      <w:r w:rsidRPr="00ED5EF6">
        <w:rPr>
          <w:rFonts w:ascii="Times New Roman" w:hAnsi="Times New Roman" w:cs="Times New Roman"/>
          <w:sz w:val="27"/>
          <w:szCs w:val="27"/>
        </w:rPr>
        <w:t>при возбуждении дела об адми</w:t>
      </w:r>
      <w:r w:rsidRPr="00ED5EF6">
        <w:rPr>
          <w:rFonts w:ascii="Times New Roman" w:hAnsi="Times New Roman" w:cs="Times New Roman"/>
          <w:sz w:val="27"/>
          <w:szCs w:val="27"/>
        </w:rPr>
        <w:t>нистративном правонарушении нарушены не были.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</w:t>
      </w:r>
      <w:r w:rsidRPr="00ED5EF6" w:rsidR="00F10160">
        <w:rPr>
          <w:rFonts w:ascii="Times New Roman" w:hAnsi="Times New Roman" w:cs="Times New Roman"/>
          <w:sz w:val="27"/>
          <w:szCs w:val="27"/>
        </w:rPr>
        <w:t xml:space="preserve"> </w:t>
      </w:r>
      <w:r w:rsidRPr="00ED5EF6">
        <w:rPr>
          <w:rFonts w:ascii="Times New Roman" w:hAnsi="Times New Roman" w:cs="Times New Roman"/>
          <w:sz w:val="27"/>
          <w:szCs w:val="27"/>
        </w:rPr>
        <w:t>4.1 Кодекса Российской Федерации об административных правонарушениях, учитыва</w:t>
      </w:r>
      <w:r w:rsidRPr="00ED5EF6">
        <w:rPr>
          <w:rFonts w:ascii="Times New Roman" w:hAnsi="Times New Roman" w:cs="Times New Roman"/>
          <w:sz w:val="27"/>
          <w:szCs w:val="27"/>
        </w:rPr>
        <w:t>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D31E4" w:rsidRPr="00ED5EF6" w:rsidP="00BD3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="0029486F">
        <w:rPr>
          <w:rFonts w:ascii="Times New Roman" w:hAnsi="Times New Roman" w:cs="Times New Roman"/>
          <w:sz w:val="27"/>
          <w:szCs w:val="27"/>
        </w:rPr>
        <w:t>Голикова В.И</w:t>
      </w:r>
      <w:r w:rsidRPr="00ED5EF6">
        <w:rPr>
          <w:rFonts w:ascii="Times New Roman" w:hAnsi="Times New Roman" w:cs="Times New Roman"/>
          <w:sz w:val="27"/>
          <w:szCs w:val="27"/>
        </w:rPr>
        <w:t>.</w:t>
      </w:r>
      <w:r w:rsidRPr="00ED5EF6">
        <w:rPr>
          <w:rFonts w:ascii="Times New Roman" w:hAnsi="Times New Roman" w:cs="Times New Roman"/>
          <w:sz w:val="27"/>
          <w:szCs w:val="27"/>
        </w:rPr>
        <w:t>, является раскаяние лица, совершившего административное правонарушение.</w:t>
      </w:r>
    </w:p>
    <w:p w:rsidR="00BD31E4" w:rsidRPr="00ED5EF6" w:rsidP="00BD3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4310C" w:rsidRPr="00ED5EF6" w:rsidP="00BD3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Учитывая изложенное, исх</w:t>
      </w:r>
      <w:r w:rsidRPr="00ED5EF6">
        <w:rPr>
          <w:rFonts w:ascii="Times New Roman" w:hAnsi="Times New Roman" w:cs="Times New Roman"/>
          <w:sz w:val="27"/>
          <w:szCs w:val="27"/>
        </w:rPr>
        <w:t>одя из общих принципов назначения наказания, предусмотренных ст.ст.</w:t>
      </w:r>
      <w:r w:rsidRPr="00ED5EF6" w:rsidR="00F10160">
        <w:rPr>
          <w:rFonts w:ascii="Times New Roman" w:hAnsi="Times New Roman" w:cs="Times New Roman"/>
          <w:sz w:val="27"/>
          <w:szCs w:val="27"/>
        </w:rPr>
        <w:t xml:space="preserve"> </w:t>
      </w:r>
      <w:r w:rsidRPr="00ED5EF6">
        <w:rPr>
          <w:rFonts w:ascii="Times New Roman" w:hAnsi="Times New Roman" w:cs="Times New Roman"/>
          <w:sz w:val="27"/>
          <w:szCs w:val="27"/>
        </w:rPr>
        <w:t xml:space="preserve">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D5EF6" w:rsidR="00ED5EF6">
        <w:rPr>
          <w:rFonts w:ascii="Times New Roman" w:hAnsi="Times New Roman" w:cs="Times New Roman"/>
          <w:sz w:val="27"/>
          <w:szCs w:val="27"/>
        </w:rPr>
        <w:t>виновного</w:t>
      </w:r>
      <w:r w:rsidRPr="00ED5EF6">
        <w:rPr>
          <w:rFonts w:ascii="Times New Roman" w:hAnsi="Times New Roman" w:cs="Times New Roman"/>
          <w:sz w:val="27"/>
          <w:szCs w:val="27"/>
        </w:rPr>
        <w:t xml:space="preserve">, отсутствие обстоятельств, отягчающих </w:t>
      </w:r>
      <w:r w:rsidR="00ED5EF6">
        <w:rPr>
          <w:rFonts w:ascii="Times New Roman" w:hAnsi="Times New Roman" w:cs="Times New Roman"/>
          <w:sz w:val="27"/>
          <w:szCs w:val="27"/>
        </w:rPr>
        <w:t>ответственность</w:t>
      </w:r>
      <w:r w:rsidRPr="00ED5EF6">
        <w:rPr>
          <w:rFonts w:ascii="Times New Roman" w:hAnsi="Times New Roman" w:cs="Times New Roman"/>
          <w:sz w:val="27"/>
          <w:szCs w:val="27"/>
        </w:rPr>
        <w:t xml:space="preserve">, </w:t>
      </w:r>
      <w:r w:rsidRPr="00ED5EF6" w:rsidR="00ED5EF6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ED5EF6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="0029486F">
        <w:rPr>
          <w:rFonts w:ascii="Times New Roman" w:hAnsi="Times New Roman" w:cs="Times New Roman"/>
          <w:sz w:val="27"/>
          <w:szCs w:val="27"/>
        </w:rPr>
        <w:t>Голикова В.И</w:t>
      </w:r>
      <w:r w:rsidRPr="00ED5EF6" w:rsidR="00ED5EF6">
        <w:rPr>
          <w:rFonts w:ascii="Times New Roman" w:hAnsi="Times New Roman" w:cs="Times New Roman"/>
          <w:sz w:val="27"/>
          <w:szCs w:val="27"/>
        </w:rPr>
        <w:t xml:space="preserve">. </w:t>
      </w:r>
      <w:r w:rsidRPr="00ED5EF6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</w:t>
      </w:r>
      <w:r w:rsidRPr="00ED5EF6" w:rsidR="00F10160">
        <w:rPr>
          <w:rFonts w:ascii="Times New Roman" w:hAnsi="Times New Roman" w:cs="Times New Roman"/>
          <w:sz w:val="27"/>
          <w:szCs w:val="27"/>
        </w:rPr>
        <w:t>лишения права управления транспортными средствами</w:t>
      </w:r>
      <w:r w:rsidRPr="00ED5EF6">
        <w:rPr>
          <w:rFonts w:ascii="Times New Roman" w:hAnsi="Times New Roman" w:cs="Times New Roman"/>
          <w:sz w:val="27"/>
          <w:szCs w:val="27"/>
        </w:rPr>
        <w:t xml:space="preserve"> в пределах санкции, предусмотренной ч. </w:t>
      </w:r>
      <w:r w:rsidRPr="00ED5EF6" w:rsidR="00F10160">
        <w:rPr>
          <w:rFonts w:ascii="Times New Roman" w:hAnsi="Times New Roman" w:cs="Times New Roman"/>
          <w:sz w:val="27"/>
          <w:szCs w:val="27"/>
        </w:rPr>
        <w:t>5</w:t>
      </w:r>
      <w:r w:rsidRPr="00ED5EF6">
        <w:rPr>
          <w:rFonts w:ascii="Times New Roman" w:hAnsi="Times New Roman" w:cs="Times New Roman"/>
          <w:sz w:val="27"/>
          <w:szCs w:val="27"/>
        </w:rPr>
        <w:t xml:space="preserve"> ст. 12.15 Кодекса Российской </w:t>
      </w:r>
      <w:r w:rsidRPr="00ED5EF6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84310C" w:rsidRPr="00ED5EF6" w:rsidP="0084310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ПОСТАНОВИЛ:</w:t>
      </w:r>
    </w:p>
    <w:p w:rsidR="0084310C" w:rsidRPr="00ED5EF6" w:rsidP="0084310C">
      <w:pPr>
        <w:pStyle w:val="BodyTextIndent"/>
        <w:rPr>
          <w:sz w:val="27"/>
          <w:szCs w:val="27"/>
        </w:rPr>
      </w:pPr>
      <w:r w:rsidRPr="00ED5EF6">
        <w:rPr>
          <w:sz w:val="27"/>
          <w:szCs w:val="27"/>
        </w:rPr>
        <w:t xml:space="preserve">Признать </w:t>
      </w:r>
      <w:r w:rsidR="007B7E8D">
        <w:rPr>
          <w:sz w:val="27"/>
          <w:szCs w:val="27"/>
        </w:rPr>
        <w:t>Голикова В</w:t>
      </w:r>
      <w:r w:rsidR="00DD7E1C">
        <w:rPr>
          <w:sz w:val="27"/>
          <w:szCs w:val="27"/>
        </w:rPr>
        <w:t>.</w:t>
      </w:r>
      <w:r w:rsidR="007B7E8D">
        <w:rPr>
          <w:sz w:val="27"/>
          <w:szCs w:val="27"/>
        </w:rPr>
        <w:t xml:space="preserve"> И</w:t>
      </w:r>
      <w:r w:rsidR="00DD7E1C">
        <w:rPr>
          <w:sz w:val="27"/>
          <w:szCs w:val="27"/>
        </w:rPr>
        <w:t>.</w:t>
      </w:r>
      <w:r w:rsidRPr="00ED5EF6" w:rsidR="007B7E8D">
        <w:rPr>
          <w:sz w:val="27"/>
          <w:szCs w:val="27"/>
        </w:rPr>
        <w:t xml:space="preserve"> </w:t>
      </w:r>
      <w:r w:rsidRPr="00ED5EF6">
        <w:rPr>
          <w:sz w:val="27"/>
          <w:szCs w:val="27"/>
        </w:rPr>
        <w:t xml:space="preserve">виновным в совершении административного </w:t>
      </w:r>
      <w:r w:rsidRPr="00ED5EF6">
        <w:rPr>
          <w:sz w:val="27"/>
          <w:szCs w:val="27"/>
        </w:rPr>
        <w:t>правонарушения, предусмотренного ч.</w:t>
      </w:r>
      <w:r w:rsidRPr="00ED5EF6" w:rsidR="00F10160">
        <w:rPr>
          <w:sz w:val="27"/>
          <w:szCs w:val="27"/>
        </w:rPr>
        <w:t xml:space="preserve"> 5</w:t>
      </w:r>
      <w:r w:rsidRPr="00ED5EF6">
        <w:rPr>
          <w:sz w:val="27"/>
          <w:szCs w:val="27"/>
        </w:rPr>
        <w:t xml:space="preserve"> ст.</w:t>
      </w:r>
      <w:r w:rsidRPr="00ED5EF6" w:rsidR="00F10160">
        <w:rPr>
          <w:sz w:val="27"/>
          <w:szCs w:val="27"/>
        </w:rPr>
        <w:t xml:space="preserve"> </w:t>
      </w:r>
      <w:r w:rsidRPr="00ED5EF6">
        <w:rPr>
          <w:sz w:val="27"/>
          <w:szCs w:val="27"/>
        </w:rPr>
        <w:t xml:space="preserve">12.15 Кодекса Российской Федерации об административных правонарушениях, и назначить ему наказание в виде </w:t>
      </w:r>
      <w:r w:rsidRPr="00ED5EF6" w:rsidR="00F10160">
        <w:rPr>
          <w:sz w:val="27"/>
          <w:szCs w:val="27"/>
        </w:rPr>
        <w:t>лишения права управления транспортными средствами на срок 1 (один) год</w:t>
      </w:r>
      <w:r w:rsidRPr="00ED5EF6">
        <w:rPr>
          <w:sz w:val="27"/>
          <w:szCs w:val="27"/>
        </w:rPr>
        <w:t xml:space="preserve">. </w:t>
      </w:r>
    </w:p>
    <w:p w:rsidR="00F10160" w:rsidRPr="00ED5EF6" w:rsidP="00F101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В силу статьи 32.7 Кодекса Российско</w:t>
      </w:r>
      <w:r w:rsidRPr="00ED5EF6">
        <w:rPr>
          <w:rFonts w:ascii="Times New Roman" w:hAnsi="Times New Roman" w:cs="Times New Roman"/>
          <w:sz w:val="27"/>
          <w:szCs w:val="27"/>
        </w:rPr>
        <w:t>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ED5EF6">
        <w:rPr>
          <w:rFonts w:ascii="Times New Roman" w:hAnsi="Times New Roman" w:cs="Times New Roman"/>
          <w:sz w:val="27"/>
          <w:szCs w:val="27"/>
        </w:rPr>
        <w:t>о права.</w:t>
      </w:r>
    </w:p>
    <w:p w:rsidR="00F10160" w:rsidRPr="00ED5EF6" w:rsidP="00F101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</w:t>
      </w:r>
      <w:r w:rsidR="007B7E8D">
        <w:rPr>
          <w:rFonts w:ascii="Times New Roman" w:hAnsi="Times New Roman" w:cs="Times New Roman"/>
          <w:sz w:val="27"/>
          <w:szCs w:val="27"/>
        </w:rPr>
        <w:t>о</w:t>
      </w:r>
      <w:r w:rsidRPr="00ED5EF6">
        <w:rPr>
          <w:rFonts w:ascii="Times New Roman" w:hAnsi="Times New Roman" w:cs="Times New Roman"/>
          <w:sz w:val="27"/>
          <w:szCs w:val="27"/>
        </w:rPr>
        <w:t xml:space="preserve"> быть сдан</w:t>
      </w:r>
      <w:r w:rsidR="007B7E8D">
        <w:rPr>
          <w:rFonts w:ascii="Times New Roman" w:hAnsi="Times New Roman" w:cs="Times New Roman"/>
          <w:sz w:val="27"/>
          <w:szCs w:val="27"/>
        </w:rPr>
        <w:t>о</w:t>
      </w:r>
      <w:r w:rsidRPr="00ED5EF6">
        <w:rPr>
          <w:rFonts w:ascii="Times New Roman" w:hAnsi="Times New Roman" w:cs="Times New Roman"/>
          <w:sz w:val="27"/>
          <w:szCs w:val="27"/>
        </w:rPr>
        <w:t xml:space="preserve"> лицом, лишенным специального права, в орган, исполняющий этот вид административного наказания, в течение трех рабочих дней со дня вступл</w:t>
      </w:r>
      <w:r w:rsidRPr="00ED5EF6">
        <w:rPr>
          <w:rFonts w:ascii="Times New Roman" w:hAnsi="Times New Roman" w:cs="Times New Roman"/>
          <w:sz w:val="27"/>
          <w:szCs w:val="27"/>
        </w:rPr>
        <w:t>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</w:t>
      </w:r>
      <w:r w:rsidRPr="00ED5EF6">
        <w:rPr>
          <w:rFonts w:ascii="Times New Roman" w:hAnsi="Times New Roman" w:cs="Times New Roman"/>
          <w:sz w:val="27"/>
          <w:szCs w:val="27"/>
        </w:rPr>
        <w:t>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</w:t>
      </w:r>
      <w:r w:rsidRPr="00ED5EF6">
        <w:rPr>
          <w:rFonts w:ascii="Times New Roman" w:hAnsi="Times New Roman" w:cs="Times New Roman"/>
          <w:sz w:val="27"/>
          <w:szCs w:val="27"/>
        </w:rPr>
        <w:t>ния транспортными средствами.</w:t>
      </w:r>
    </w:p>
    <w:p w:rsidR="0084310C" w:rsidRPr="00ED5EF6" w:rsidP="008431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="007B7E8D">
        <w:rPr>
          <w:rFonts w:ascii="Times New Roman" w:hAnsi="Times New Roman" w:cs="Times New Roman"/>
          <w:sz w:val="27"/>
          <w:szCs w:val="27"/>
        </w:rPr>
        <w:t>6</w:t>
      </w:r>
      <w:r w:rsidRPr="00ED5EF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</w:t>
      </w:r>
      <w:r w:rsidRPr="00ED5EF6">
        <w:rPr>
          <w:rFonts w:ascii="Times New Roman" w:hAnsi="Times New Roman" w:cs="Times New Roman"/>
          <w:sz w:val="27"/>
          <w:szCs w:val="27"/>
        </w:rPr>
        <w:t xml:space="preserve">а Симферополя) Республики Крым в течение 10 </w:t>
      </w:r>
      <w:r w:rsidR="007B7E8D">
        <w:rPr>
          <w:rFonts w:ascii="Times New Roman" w:hAnsi="Times New Roman" w:cs="Times New Roman"/>
          <w:sz w:val="27"/>
          <w:szCs w:val="27"/>
        </w:rPr>
        <w:t>дней с</w:t>
      </w:r>
      <w:r w:rsidRPr="00ED5EF6">
        <w:rPr>
          <w:rFonts w:ascii="Times New Roman" w:hAnsi="Times New Roman" w:cs="Times New Roman"/>
          <w:sz w:val="27"/>
          <w:szCs w:val="27"/>
        </w:rPr>
        <w:t>о дня вручения или получения копии постановления.</w:t>
      </w:r>
    </w:p>
    <w:p w:rsidR="0084310C" w:rsidRPr="00ED5EF6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84310C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ED5EF6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</w:t>
      </w:r>
      <w:r w:rsidR="007B7E8D">
        <w:rPr>
          <w:rFonts w:ascii="Times New Roman" w:hAnsi="Times New Roman" w:cs="Times New Roman"/>
          <w:sz w:val="27"/>
          <w:szCs w:val="27"/>
        </w:rPr>
        <w:t>К</w:t>
      </w:r>
      <w:r w:rsidRPr="00ED5EF6">
        <w:rPr>
          <w:rFonts w:ascii="Times New Roman" w:hAnsi="Times New Roman" w:cs="Times New Roman"/>
          <w:sz w:val="27"/>
          <w:szCs w:val="27"/>
        </w:rPr>
        <w:t>.</w:t>
      </w:r>
      <w:r w:rsidR="007B7E8D">
        <w:rPr>
          <w:rFonts w:ascii="Times New Roman" w:hAnsi="Times New Roman" w:cs="Times New Roman"/>
          <w:sz w:val="27"/>
          <w:szCs w:val="27"/>
        </w:rPr>
        <w:t>Ю</w:t>
      </w:r>
      <w:r w:rsidRPr="00ED5EF6">
        <w:rPr>
          <w:rFonts w:ascii="Times New Roman" w:hAnsi="Times New Roman" w:cs="Times New Roman"/>
          <w:sz w:val="27"/>
          <w:szCs w:val="27"/>
        </w:rPr>
        <w:t xml:space="preserve">. </w:t>
      </w:r>
      <w:r w:rsidR="007B7E8D">
        <w:rPr>
          <w:rFonts w:ascii="Times New Roman" w:hAnsi="Times New Roman" w:cs="Times New Roman"/>
          <w:sz w:val="27"/>
          <w:szCs w:val="27"/>
        </w:rPr>
        <w:t>Ильгова</w:t>
      </w: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9E3BF9" w:rsidP="0084310C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sectPr w:rsidSect="00ED5EF6">
      <w:footerReference w:type="default" r:id="rId4"/>
      <w:pgSz w:w="11906" w:h="16838"/>
      <w:pgMar w:top="709" w:right="707" w:bottom="567" w:left="1800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057798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1C">
          <w:rPr>
            <w:noProof/>
          </w:rPr>
          <w:t>5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0C"/>
    <w:rsid w:val="0029486F"/>
    <w:rsid w:val="002C5A43"/>
    <w:rsid w:val="002F4D0F"/>
    <w:rsid w:val="00326552"/>
    <w:rsid w:val="00446824"/>
    <w:rsid w:val="00475EB3"/>
    <w:rsid w:val="0059181A"/>
    <w:rsid w:val="00637380"/>
    <w:rsid w:val="00737814"/>
    <w:rsid w:val="007637EA"/>
    <w:rsid w:val="007B7E8D"/>
    <w:rsid w:val="0084310C"/>
    <w:rsid w:val="008D1F2C"/>
    <w:rsid w:val="008D6749"/>
    <w:rsid w:val="00950EF5"/>
    <w:rsid w:val="00971A6C"/>
    <w:rsid w:val="009E3BF9"/>
    <w:rsid w:val="00BD31E4"/>
    <w:rsid w:val="00C545F8"/>
    <w:rsid w:val="00CD186E"/>
    <w:rsid w:val="00D304F6"/>
    <w:rsid w:val="00DD7E1C"/>
    <w:rsid w:val="00DE49F0"/>
    <w:rsid w:val="00E00266"/>
    <w:rsid w:val="00E476EE"/>
    <w:rsid w:val="00E9712F"/>
    <w:rsid w:val="00ED5EF6"/>
    <w:rsid w:val="00F10160"/>
    <w:rsid w:val="00FF7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84310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843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843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