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B7F9F" w:rsidP="003B7F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№05-</w:t>
      </w:r>
      <w:r w:rsidRPr="003B7F9F" w:rsidR="000E146C">
        <w:rPr>
          <w:rFonts w:ascii="Times New Roman" w:hAnsi="Times New Roman" w:cs="Times New Roman"/>
          <w:sz w:val="28"/>
          <w:szCs w:val="28"/>
        </w:rPr>
        <w:t>0</w:t>
      </w:r>
      <w:r w:rsidR="00DC2054">
        <w:rPr>
          <w:rFonts w:ascii="Times New Roman" w:hAnsi="Times New Roman" w:cs="Times New Roman"/>
          <w:sz w:val="28"/>
          <w:szCs w:val="28"/>
        </w:rPr>
        <w:t>488</w:t>
      </w:r>
      <w:r w:rsidRPr="003B7F9F" w:rsidR="005C716A">
        <w:rPr>
          <w:rFonts w:ascii="Times New Roman" w:hAnsi="Times New Roman" w:cs="Times New Roman"/>
          <w:sz w:val="28"/>
          <w:szCs w:val="28"/>
        </w:rPr>
        <w:t>/1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 w:rsidR="005C716A">
        <w:rPr>
          <w:rFonts w:ascii="Times New Roman" w:hAnsi="Times New Roman" w:cs="Times New Roman"/>
          <w:sz w:val="28"/>
          <w:szCs w:val="28"/>
        </w:rPr>
        <w:t>/20</w:t>
      </w:r>
      <w:r w:rsidRPr="003B7F9F" w:rsidR="00D31932">
        <w:rPr>
          <w:rFonts w:ascii="Times New Roman" w:hAnsi="Times New Roman" w:cs="Times New Roman"/>
          <w:sz w:val="28"/>
          <w:szCs w:val="28"/>
        </w:rPr>
        <w:t>2</w:t>
      </w:r>
      <w:r w:rsidRPr="003B7F9F" w:rsidR="00A44CF4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B7F9F" w:rsidP="003B7F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B7F9F" w:rsidP="003B7F9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8C148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3B7F9F" w:rsidR="00A44CF4">
        <w:rPr>
          <w:rFonts w:ascii="Times New Roman" w:hAnsi="Times New Roman" w:cs="Times New Roman"/>
          <w:sz w:val="28"/>
          <w:szCs w:val="28"/>
        </w:rPr>
        <w:t>2025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3B7F9F"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="003B7F9F">
        <w:rPr>
          <w:rFonts w:ascii="Times New Roman" w:hAnsi="Times New Roman" w:cs="Times New Roman"/>
          <w:sz w:val="28"/>
          <w:szCs w:val="28"/>
        </w:rPr>
        <w:t xml:space="preserve">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3B7F9F" w:rsidR="00D730C0">
        <w:rPr>
          <w:rFonts w:ascii="Times New Roman" w:hAnsi="Times New Roman" w:cs="Times New Roman"/>
          <w:sz w:val="28"/>
          <w:szCs w:val="28"/>
        </w:rPr>
        <w:t>орода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 К.Ю.</w:t>
      </w:r>
      <w:r w:rsidRPr="003B7F9F" w:rsidR="00D319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7DE4" w:rsidRPr="003B7F9F" w:rsidP="003B7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</w:t>
      </w:r>
      <w:r w:rsidRPr="003B7F9F">
        <w:rPr>
          <w:rFonts w:ascii="Times New Roman" w:hAnsi="Times New Roman" w:cs="Times New Roman"/>
          <w:sz w:val="28"/>
          <w:szCs w:val="28"/>
        </w:rPr>
        <w:t>ропол</w:t>
      </w:r>
      <w:r w:rsidRPr="003B7F9F" w:rsidR="00403C93">
        <w:rPr>
          <w:rFonts w:ascii="Times New Roman" w:hAnsi="Times New Roman" w:cs="Times New Roman"/>
          <w:sz w:val="28"/>
          <w:szCs w:val="28"/>
        </w:rPr>
        <w:t>ь</w:t>
      </w:r>
      <w:r w:rsidRPr="003B7F9F">
        <w:rPr>
          <w:rFonts w:ascii="Times New Roman" w:hAnsi="Times New Roman" w:cs="Times New Roman"/>
          <w:sz w:val="28"/>
          <w:szCs w:val="28"/>
        </w:rPr>
        <w:t>) Республики Крым (г. Симферополь, ул. Крымских партизан, 3а) дело об административном правонарушении в отношении</w:t>
      </w:r>
      <w:r w:rsidR="00DF38D9">
        <w:rPr>
          <w:rFonts w:ascii="Times New Roman" w:hAnsi="Times New Roman" w:cs="Times New Roman"/>
          <w:sz w:val="28"/>
          <w:szCs w:val="28"/>
        </w:rPr>
        <w:t>:</w:t>
      </w:r>
      <w:r w:rsidRPr="003B7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0FD" w:rsidRPr="003B7F9F" w:rsidP="003B7F9F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Музапарова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D17D39">
        <w:rPr>
          <w:rFonts w:ascii="Times New Roman" w:hAnsi="Times New Roman" w:cs="Times New Roman"/>
          <w:sz w:val="28"/>
          <w:szCs w:val="28"/>
        </w:rPr>
        <w:t>. 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D17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3B7F9F" w:rsidR="00FD311E">
        <w:rPr>
          <w:rFonts w:ascii="Times New Roman" w:hAnsi="Times New Roman" w:cs="Times New Roman"/>
          <w:sz w:val="28"/>
          <w:szCs w:val="28"/>
        </w:rPr>
        <w:t xml:space="preserve">уроженца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E164C4">
        <w:rPr>
          <w:rFonts w:ascii="Times New Roman" w:hAnsi="Times New Roman" w:cs="Times New Roman"/>
          <w:sz w:val="28"/>
          <w:szCs w:val="28"/>
        </w:rPr>
        <w:t>граждан</w:t>
      </w:r>
      <w:r w:rsidRPr="003B7F9F" w:rsidR="009B4A15">
        <w:rPr>
          <w:rFonts w:ascii="Times New Roman" w:hAnsi="Times New Roman" w:cs="Times New Roman"/>
          <w:sz w:val="28"/>
          <w:szCs w:val="28"/>
        </w:rPr>
        <w:t>ина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90315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A44CF4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B7F9F" w:rsidR="00E164C4">
        <w:rPr>
          <w:rFonts w:ascii="Times New Roman" w:hAnsi="Times New Roman" w:cs="Times New Roman"/>
          <w:sz w:val="28"/>
          <w:szCs w:val="28"/>
        </w:rPr>
        <w:t>,</w:t>
      </w:r>
      <w:r w:rsidRPr="003B7F9F" w:rsidR="00926E98">
        <w:rPr>
          <w:rFonts w:ascii="Times New Roman" w:hAnsi="Times New Roman" w:cs="Times New Roman"/>
          <w:sz w:val="28"/>
          <w:szCs w:val="28"/>
        </w:rPr>
        <w:t xml:space="preserve"> зарегистрированного</w:t>
      </w:r>
      <w:r w:rsidR="008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проживающего </w:t>
      </w:r>
      <w:r w:rsidR="008C148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Pr="003B7F9F"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B7F9F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12.26 Кодекса Российской Федерации об административных </w:t>
      </w:r>
      <w:r w:rsidRPr="003B7F9F">
        <w:rPr>
          <w:rFonts w:ascii="Times New Roman" w:hAnsi="Times New Roman" w:cs="Times New Roman"/>
          <w:sz w:val="28"/>
          <w:szCs w:val="28"/>
        </w:rPr>
        <w:t>правонарушениях,</w:t>
      </w:r>
    </w:p>
    <w:p w:rsidR="00F03A37" w:rsidRPr="003B7F9F" w:rsidP="003B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Музапаров А.М</w:t>
      </w:r>
      <w:r w:rsidRPr="003B7F9F" w:rsidR="00403C93">
        <w:rPr>
          <w:rFonts w:ascii="Times New Roman" w:hAnsi="Times New Roman" w:cs="Times New Roman"/>
          <w:sz w:val="28"/>
          <w:szCs w:val="28"/>
        </w:rPr>
        <w:t>.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B7F9F" w:rsidR="007F3342">
        <w:rPr>
          <w:rFonts w:ascii="Times New Roman" w:hAnsi="Times New Roman" w:cs="Times New Roman"/>
          <w:sz w:val="28"/>
          <w:szCs w:val="28"/>
        </w:rPr>
        <w:t>.</w:t>
      </w:r>
      <w:r w:rsidR="004D5F65">
        <w:rPr>
          <w:rFonts w:ascii="Times New Roman" w:hAnsi="Times New Roman" w:cs="Times New Roman"/>
          <w:sz w:val="28"/>
          <w:szCs w:val="28"/>
        </w:rPr>
        <w:t>11</w:t>
      </w:r>
      <w:r w:rsidRPr="003B7F9F" w:rsidR="00FD311E">
        <w:rPr>
          <w:rFonts w:ascii="Times New Roman" w:hAnsi="Times New Roman" w:cs="Times New Roman"/>
          <w:sz w:val="28"/>
          <w:szCs w:val="28"/>
        </w:rPr>
        <w:t>.2025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D5F65">
        <w:rPr>
          <w:rFonts w:ascii="Times New Roman" w:hAnsi="Times New Roman" w:cs="Times New Roman"/>
          <w:sz w:val="28"/>
          <w:szCs w:val="28"/>
        </w:rPr>
        <w:t>3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час</w:t>
      </w:r>
      <w:r w:rsidRPr="003B7F9F" w:rsidR="00403C93">
        <w:rPr>
          <w:rFonts w:ascii="Times New Roman" w:hAnsi="Times New Roman" w:cs="Times New Roman"/>
          <w:sz w:val="28"/>
          <w:szCs w:val="28"/>
        </w:rPr>
        <w:t>.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E342C1">
        <w:rPr>
          <w:rFonts w:ascii="Times New Roman" w:hAnsi="Times New Roman" w:cs="Times New Roman"/>
          <w:sz w:val="28"/>
          <w:szCs w:val="28"/>
        </w:rPr>
        <w:t>мин</w:t>
      </w:r>
      <w:r w:rsidRPr="003B7F9F" w:rsidR="00403C93">
        <w:rPr>
          <w:rFonts w:ascii="Times New Roman" w:hAnsi="Times New Roman" w:cs="Times New Roman"/>
          <w:sz w:val="28"/>
          <w:szCs w:val="28"/>
        </w:rPr>
        <w:t>.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на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>, управля</w:t>
      </w:r>
      <w:r w:rsidRPr="003B7F9F" w:rsidR="00A32ACF">
        <w:rPr>
          <w:rFonts w:ascii="Times New Roman" w:hAnsi="Times New Roman" w:cs="Times New Roman"/>
          <w:sz w:val="28"/>
          <w:szCs w:val="28"/>
        </w:rPr>
        <w:t>л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</w:t>
      </w:r>
      <w:r w:rsidRPr="003B7F9F" w:rsidR="00403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Шевроле Ланос, </w:t>
      </w:r>
      <w:r w:rsidRPr="003B7F9F" w:rsidR="007F3342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принадлежащим </w:t>
      </w:r>
      <w:r>
        <w:rPr>
          <w:rFonts w:ascii="Times New Roman" w:hAnsi="Times New Roman" w:cs="Times New Roman"/>
          <w:sz w:val="28"/>
          <w:szCs w:val="28"/>
        </w:rPr>
        <w:t>Курболенко</w:t>
      </w:r>
      <w:r>
        <w:rPr>
          <w:rFonts w:ascii="Times New Roman" w:hAnsi="Times New Roman" w:cs="Times New Roman"/>
          <w:sz w:val="28"/>
          <w:szCs w:val="28"/>
        </w:rPr>
        <w:t xml:space="preserve"> М.В.,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 xml:space="preserve">нарушение речи, резкое изменение окраски кожных покровов лица, </w:t>
      </w:r>
      <w:r w:rsidRPr="003B7F9F" w:rsidR="007F3342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РФ, тем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7F3342">
        <w:rPr>
          <w:rFonts w:ascii="Times New Roman" w:hAnsi="Times New Roman" w:cs="Times New Roman"/>
          <w:sz w:val="28"/>
          <w:szCs w:val="28"/>
        </w:rPr>
        <w:t>самым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совершил 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8937B5" w:rsidP="003B7F9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Музапаров А.М</w:t>
      </w:r>
      <w:r w:rsidRPr="003B7F9F" w:rsidR="00403C93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не явился, о </w:t>
      </w:r>
      <w:r>
        <w:rPr>
          <w:rFonts w:ascii="Times New Roman" w:hAnsi="Times New Roman" w:cs="Times New Roman"/>
          <w:sz w:val="28"/>
          <w:szCs w:val="28"/>
        </w:rPr>
        <w:t xml:space="preserve">дате, </w:t>
      </w:r>
      <w:r w:rsidRPr="003B7F9F">
        <w:rPr>
          <w:rFonts w:ascii="Times New Roman" w:hAnsi="Times New Roman" w:cs="Times New Roman"/>
          <w:sz w:val="28"/>
          <w:szCs w:val="28"/>
        </w:rPr>
        <w:t>месте и времени рассмотрения дела уве</w:t>
      </w:r>
      <w:r w:rsidRPr="003B7F9F">
        <w:rPr>
          <w:rFonts w:ascii="Times New Roman" w:hAnsi="Times New Roman" w:cs="Times New Roman"/>
          <w:sz w:val="28"/>
          <w:szCs w:val="28"/>
        </w:rPr>
        <w:t>домлен надлежащим образом</w:t>
      </w:r>
      <w:r>
        <w:rPr>
          <w:rFonts w:ascii="Times New Roman" w:hAnsi="Times New Roman" w:cs="Times New Roman"/>
          <w:sz w:val="28"/>
          <w:szCs w:val="28"/>
        </w:rPr>
        <w:t>. Предоставил заявление о рассмотрении дела об административном правонарушении в свое отсутствие, вину в совершении административного правонарушения признал в полном объеме, просил назначить ему минимальное наказание.</w:t>
      </w:r>
    </w:p>
    <w:p w:rsidR="00D72AF2" w:rsidRPr="003B7F9F" w:rsidP="008050D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Частью 2 </w:t>
      </w:r>
      <w:r w:rsidRPr="003B7F9F">
        <w:rPr>
          <w:rFonts w:ascii="Times New Roman" w:hAnsi="Times New Roman" w:cs="Times New Roman"/>
          <w:sz w:val="28"/>
          <w:szCs w:val="28"/>
        </w:rPr>
        <w:t>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</w:t>
      </w:r>
      <w:r w:rsidRPr="003B7F9F">
        <w:rPr>
          <w:rFonts w:ascii="Times New Roman" w:hAnsi="Times New Roman" w:cs="Times New Roman"/>
          <w:sz w:val="28"/>
          <w:szCs w:val="28"/>
        </w:rPr>
        <w:t>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ходатайство об от</w:t>
      </w:r>
      <w:r w:rsidRPr="003B7F9F">
        <w:rPr>
          <w:rFonts w:ascii="Times New Roman" w:hAnsi="Times New Roman" w:cs="Times New Roman"/>
          <w:sz w:val="28"/>
          <w:szCs w:val="28"/>
        </w:rPr>
        <w:t>ложении рассмотрения дела либо если такое ходатайство оставлено без удовлетворения.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отсутствие ходатайств об отложении судебного засед</w:t>
      </w:r>
      <w:r w:rsidRPr="003B7F9F">
        <w:rPr>
          <w:rFonts w:ascii="Times New Roman" w:hAnsi="Times New Roman" w:cs="Times New Roman"/>
          <w:sz w:val="28"/>
          <w:szCs w:val="28"/>
        </w:rPr>
        <w:t xml:space="preserve">ания, считаю возможным рассмотреть дело в отсутствие </w:t>
      </w:r>
      <w:r w:rsidR="00684928">
        <w:rPr>
          <w:rFonts w:ascii="Times New Roman" w:hAnsi="Times New Roman" w:cs="Times New Roman"/>
          <w:sz w:val="28"/>
          <w:szCs w:val="28"/>
        </w:rPr>
        <w:t>Музапарова А.М</w:t>
      </w:r>
      <w:r w:rsidRPr="003B7F9F" w:rsidR="003B7F9F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Согласно пункту 2.3.2 Правил дорожного движения Российской Федерации, утверждённых Постановлением Правительства Российской Федерации от </w:t>
      </w:r>
      <w:r w:rsidRPr="003B7F9F">
        <w:rPr>
          <w:rFonts w:ascii="Times New Roman" w:hAnsi="Times New Roman" w:cs="Times New Roman"/>
          <w:sz w:val="28"/>
          <w:szCs w:val="28"/>
        </w:rPr>
        <w:t>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</w:t>
      </w:r>
      <w:r w:rsidRPr="003B7F9F">
        <w:rPr>
          <w:rFonts w:ascii="Times New Roman" w:hAnsi="Times New Roman" w:cs="Times New Roman"/>
          <w:sz w:val="28"/>
          <w:szCs w:val="28"/>
        </w:rPr>
        <w:t xml:space="preserve">огольного опьянения и медицинское освидетельствование на состояние опьянения. 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</w:t>
      </w:r>
      <w:r w:rsidRPr="003B7F9F">
        <w:rPr>
          <w:rFonts w:ascii="Times New Roman" w:hAnsi="Times New Roman" w:cs="Times New Roman"/>
          <w:sz w:val="28"/>
          <w:szCs w:val="28"/>
        </w:rPr>
        <w:t>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</w:t>
      </w:r>
      <w:r w:rsidRPr="003B7F9F">
        <w:rPr>
          <w:rFonts w:ascii="Times New Roman" w:hAnsi="Times New Roman" w:cs="Times New Roman"/>
          <w:sz w:val="28"/>
          <w:szCs w:val="28"/>
        </w:rPr>
        <w:t>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</w:t>
      </w:r>
      <w:r w:rsidRPr="003B7F9F">
        <w:rPr>
          <w:rFonts w:ascii="Times New Roman" w:hAnsi="Times New Roman" w:cs="Times New Roman"/>
          <w:sz w:val="28"/>
          <w:szCs w:val="28"/>
        </w:rPr>
        <w:t xml:space="preserve">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</w:t>
      </w:r>
      <w:r w:rsidRPr="003B7F9F">
        <w:rPr>
          <w:rFonts w:ascii="Times New Roman" w:hAnsi="Times New Roman" w:cs="Times New Roman"/>
          <w:sz w:val="28"/>
          <w:szCs w:val="28"/>
        </w:rPr>
        <w:t>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</w:t>
      </w:r>
      <w:r w:rsidRPr="003B7F9F">
        <w:rPr>
          <w:rFonts w:ascii="Times New Roman" w:hAnsi="Times New Roman" w:cs="Times New Roman"/>
          <w:sz w:val="28"/>
          <w:szCs w:val="28"/>
        </w:rPr>
        <w:t>нарушениях).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3B7F9F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3B7F9F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Pr="003B7F9F"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3B7F9F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Pr="003B7F9F" w:rsidR="001B1CA9">
        <w:rPr>
          <w:rFonts w:ascii="Times New Roman" w:hAnsi="Times New Roman" w:cs="Times New Roman"/>
          <w:sz w:val="28"/>
          <w:szCs w:val="28"/>
        </w:rPr>
        <w:t>1882</w:t>
      </w:r>
      <w:r w:rsidRPr="003B7F9F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Pr="003B7F9F" w:rsidR="001B1CA9">
        <w:rPr>
          <w:rFonts w:ascii="Times New Roman" w:hAnsi="Times New Roman" w:cs="Times New Roman"/>
          <w:sz w:val="28"/>
          <w:szCs w:val="28"/>
        </w:rPr>
        <w:t>2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</w:t>
      </w:r>
      <w:r w:rsidRPr="003B7F9F">
        <w:rPr>
          <w:rFonts w:ascii="Times New Roman" w:hAnsi="Times New Roman" w:cs="Times New Roman"/>
          <w:sz w:val="28"/>
          <w:szCs w:val="28"/>
        </w:rPr>
        <w:t>ние окраски кожных покровов лица; поведение, не соответствующее обстановке.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3B7F9F" w:rsidR="001B1CA9">
        <w:rPr>
          <w:rFonts w:ascii="Times New Roman" w:hAnsi="Times New Roman" w:cs="Times New Roman"/>
          <w:sz w:val="28"/>
          <w:szCs w:val="28"/>
        </w:rPr>
        <w:t>8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Pr="003B7F9F" w:rsidR="001B1CA9">
        <w:rPr>
          <w:rFonts w:ascii="Times New Roman" w:hAnsi="Times New Roman" w:cs="Times New Roman"/>
          <w:sz w:val="28"/>
          <w:szCs w:val="28"/>
        </w:rPr>
        <w:t>1882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</w:t>
      </w:r>
      <w:r w:rsidRPr="003B7F9F">
        <w:rPr>
          <w:rFonts w:ascii="Times New Roman" w:hAnsi="Times New Roman" w:cs="Times New Roman"/>
          <w:sz w:val="28"/>
          <w:szCs w:val="28"/>
        </w:rPr>
        <w:t>транспортного средства подлежит: при отказе от прохождения ос</w:t>
      </w:r>
      <w:r w:rsidRPr="003B7F9F">
        <w:rPr>
          <w:rFonts w:ascii="Times New Roman" w:hAnsi="Times New Roman" w:cs="Times New Roman"/>
          <w:sz w:val="28"/>
          <w:szCs w:val="28"/>
        </w:rPr>
        <w:t>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отрицательном результате освидетельствования на состояние алкогольного опьянения.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</w:t>
      </w:r>
      <w:r w:rsidRPr="003B7F9F">
        <w:rPr>
          <w:rFonts w:ascii="Times New Roman" w:hAnsi="Times New Roman" w:cs="Times New Roman"/>
          <w:sz w:val="28"/>
          <w:szCs w:val="28"/>
        </w:rPr>
        <w:t>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</w:t>
      </w:r>
      <w:r w:rsidRPr="003B7F9F">
        <w:rPr>
          <w:rFonts w:ascii="Times New Roman" w:hAnsi="Times New Roman" w:cs="Times New Roman"/>
          <w:sz w:val="28"/>
          <w:szCs w:val="28"/>
        </w:rPr>
        <w:t>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</w:t>
      </w:r>
      <w:r w:rsidRPr="003B7F9F">
        <w:rPr>
          <w:rFonts w:ascii="Times New Roman" w:hAnsi="Times New Roman" w:cs="Times New Roman"/>
          <w:sz w:val="28"/>
          <w:szCs w:val="28"/>
        </w:rPr>
        <w:t xml:space="preserve">о лица для прохождения медицинского освидетельствования на состояние опьянения и отказ последнего от его прохождения. </w:t>
      </w:r>
    </w:p>
    <w:p w:rsidR="00911AA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684928">
        <w:rPr>
          <w:rFonts w:ascii="Times New Roman" w:hAnsi="Times New Roman" w:cs="Times New Roman"/>
          <w:sz w:val="28"/>
          <w:szCs w:val="28"/>
        </w:rPr>
        <w:t>Музапаров А.М</w:t>
      </w:r>
      <w:r w:rsidRPr="003B7F9F" w:rsidR="00684928">
        <w:rPr>
          <w:rFonts w:ascii="Times New Roman" w:hAnsi="Times New Roman" w:cs="Times New Roman"/>
          <w:sz w:val="28"/>
          <w:szCs w:val="28"/>
        </w:rPr>
        <w:t xml:space="preserve">. </w:t>
      </w:r>
      <w:r w:rsidR="00684928">
        <w:rPr>
          <w:rFonts w:ascii="Times New Roman" w:hAnsi="Times New Roman" w:cs="Times New Roman"/>
          <w:sz w:val="28"/>
          <w:szCs w:val="28"/>
        </w:rPr>
        <w:t>09</w:t>
      </w:r>
      <w:r w:rsidRPr="003B7F9F" w:rsidR="00684928">
        <w:rPr>
          <w:rFonts w:ascii="Times New Roman" w:hAnsi="Times New Roman" w:cs="Times New Roman"/>
          <w:sz w:val="28"/>
          <w:szCs w:val="28"/>
        </w:rPr>
        <w:t>.</w:t>
      </w:r>
      <w:r w:rsidR="00684928">
        <w:rPr>
          <w:rFonts w:ascii="Times New Roman" w:hAnsi="Times New Roman" w:cs="Times New Roman"/>
          <w:sz w:val="28"/>
          <w:szCs w:val="28"/>
        </w:rPr>
        <w:t>11</w:t>
      </w:r>
      <w:r w:rsidRPr="003B7F9F" w:rsidR="00684928">
        <w:rPr>
          <w:rFonts w:ascii="Times New Roman" w:hAnsi="Times New Roman" w:cs="Times New Roman"/>
          <w:sz w:val="28"/>
          <w:szCs w:val="28"/>
        </w:rPr>
        <w:t xml:space="preserve">.2025 в </w:t>
      </w:r>
      <w:r w:rsidR="00684928">
        <w:rPr>
          <w:rFonts w:ascii="Times New Roman" w:hAnsi="Times New Roman" w:cs="Times New Roman"/>
          <w:sz w:val="28"/>
          <w:szCs w:val="28"/>
        </w:rPr>
        <w:t>23</w:t>
      </w:r>
      <w:r w:rsidRPr="003B7F9F" w:rsidR="00684928">
        <w:rPr>
          <w:rFonts w:ascii="Times New Roman" w:hAnsi="Times New Roman" w:cs="Times New Roman"/>
          <w:sz w:val="28"/>
          <w:szCs w:val="28"/>
        </w:rPr>
        <w:t xml:space="preserve"> час. </w:t>
      </w:r>
      <w:r w:rsidR="00684928">
        <w:rPr>
          <w:rFonts w:ascii="Times New Roman" w:hAnsi="Times New Roman" w:cs="Times New Roman"/>
          <w:sz w:val="28"/>
          <w:szCs w:val="28"/>
        </w:rPr>
        <w:t>55</w:t>
      </w:r>
      <w:r w:rsidRPr="003B7F9F" w:rsidR="00684928">
        <w:rPr>
          <w:rFonts w:ascii="Times New Roman" w:hAnsi="Times New Roman" w:cs="Times New Roman"/>
          <w:sz w:val="28"/>
          <w:szCs w:val="28"/>
        </w:rPr>
        <w:t xml:space="preserve"> мин.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B7F9F" w:rsidR="00684928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автомобилем </w:t>
      </w:r>
      <w:r w:rsidR="00684928">
        <w:rPr>
          <w:rFonts w:ascii="Times New Roman" w:hAnsi="Times New Roman" w:cs="Times New Roman"/>
          <w:sz w:val="28"/>
          <w:szCs w:val="28"/>
        </w:rPr>
        <w:t xml:space="preserve">Шевроле Ланос, </w:t>
      </w:r>
      <w:r w:rsidRPr="003B7F9F" w:rsidR="00684928">
        <w:rPr>
          <w:rFonts w:ascii="Times New Roman" w:hAnsi="Times New Roman" w:cs="Times New Roman"/>
          <w:sz w:val="28"/>
          <w:szCs w:val="28"/>
        </w:rPr>
        <w:t>государственн</w:t>
      </w:r>
      <w:r w:rsidR="00684928">
        <w:rPr>
          <w:rFonts w:ascii="Times New Roman" w:hAnsi="Times New Roman" w:cs="Times New Roman"/>
          <w:sz w:val="28"/>
          <w:szCs w:val="28"/>
        </w:rPr>
        <w:t>ый</w:t>
      </w:r>
      <w:r w:rsidRPr="003B7F9F" w:rsidR="00684928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684928">
        <w:rPr>
          <w:rFonts w:ascii="Times New Roman" w:hAnsi="Times New Roman" w:cs="Times New Roman"/>
          <w:sz w:val="28"/>
          <w:szCs w:val="28"/>
        </w:rPr>
        <w:t>ый</w:t>
      </w:r>
      <w:r w:rsidRPr="003B7F9F" w:rsidR="00684928">
        <w:rPr>
          <w:rFonts w:ascii="Times New Roman" w:hAnsi="Times New Roman" w:cs="Times New Roman"/>
          <w:sz w:val="28"/>
          <w:szCs w:val="28"/>
        </w:rPr>
        <w:t xml:space="preserve"> знак</w:t>
      </w:r>
      <w:r w:rsidR="00684928">
        <w:rPr>
          <w:rFonts w:ascii="Times New Roman" w:hAnsi="Times New Roman" w:cs="Times New Roman"/>
          <w:sz w:val="28"/>
          <w:szCs w:val="28"/>
        </w:rPr>
        <w:t xml:space="preserve">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684928">
        <w:rPr>
          <w:rFonts w:ascii="Times New Roman" w:hAnsi="Times New Roman" w:cs="Times New Roman"/>
          <w:sz w:val="28"/>
          <w:szCs w:val="28"/>
        </w:rPr>
        <w:t xml:space="preserve">, принадлежащим </w:t>
      </w:r>
      <w:r w:rsidR="00684928">
        <w:rPr>
          <w:rFonts w:ascii="Times New Roman" w:hAnsi="Times New Roman" w:cs="Times New Roman"/>
          <w:sz w:val="28"/>
          <w:szCs w:val="28"/>
        </w:rPr>
        <w:t>Курболенко</w:t>
      </w:r>
      <w:r w:rsidR="00684928">
        <w:rPr>
          <w:rFonts w:ascii="Times New Roman" w:hAnsi="Times New Roman" w:cs="Times New Roman"/>
          <w:sz w:val="28"/>
          <w:szCs w:val="28"/>
        </w:rPr>
        <w:t xml:space="preserve"> М.В., </w:t>
      </w:r>
      <w:r w:rsidRPr="003B7F9F" w:rsidR="00684928">
        <w:rPr>
          <w:rFonts w:ascii="Times New Roman" w:hAnsi="Times New Roman" w:cs="Times New Roman"/>
          <w:sz w:val="28"/>
          <w:szCs w:val="28"/>
        </w:rPr>
        <w:t xml:space="preserve">при наличии признаков опьянения: </w:t>
      </w:r>
      <w:r w:rsidR="00684928">
        <w:rPr>
          <w:rFonts w:ascii="Times New Roman" w:hAnsi="Times New Roman" w:cs="Times New Roman"/>
          <w:sz w:val="28"/>
          <w:szCs w:val="28"/>
        </w:rPr>
        <w:t xml:space="preserve">нарушение речи, резкое изменение окраски кожных покровов лица, </w:t>
      </w:r>
      <w:r w:rsidRPr="003B7F9F" w:rsidR="00684928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Вина </w:t>
      </w:r>
      <w:r w:rsidR="0000237E">
        <w:rPr>
          <w:rFonts w:ascii="Times New Roman" w:hAnsi="Times New Roman" w:cs="Times New Roman"/>
          <w:sz w:val="28"/>
          <w:szCs w:val="28"/>
        </w:rPr>
        <w:t>Музапарова А.М</w:t>
      </w:r>
      <w:r w:rsidR="008050D8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 совокупностью исследованных в судебном заседании доказательств, а им</w:t>
      </w:r>
      <w:r w:rsidRPr="003B7F9F">
        <w:rPr>
          <w:rFonts w:ascii="Times New Roman" w:hAnsi="Times New Roman" w:cs="Times New Roman"/>
          <w:sz w:val="28"/>
          <w:szCs w:val="28"/>
        </w:rPr>
        <w:t xml:space="preserve">енно: протоколом об административном правонарушении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D17D39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BD3705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31099C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</w:t>
      </w:r>
      <w:r w:rsidR="0031099C">
        <w:rPr>
          <w:rFonts w:ascii="Times New Roman" w:hAnsi="Times New Roman" w:cs="Times New Roman"/>
          <w:sz w:val="28"/>
          <w:szCs w:val="28"/>
        </w:rPr>
        <w:t xml:space="preserve">параметрами поиска, 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справкой от </w:t>
      </w:r>
      <w:r w:rsidR="00BD3705">
        <w:rPr>
          <w:rFonts w:ascii="Times New Roman" w:hAnsi="Times New Roman" w:cs="Times New Roman"/>
          <w:sz w:val="28"/>
          <w:szCs w:val="28"/>
        </w:rPr>
        <w:t>10</w:t>
      </w:r>
      <w:r w:rsidRPr="003B7F9F" w:rsidR="0031099C">
        <w:rPr>
          <w:rFonts w:ascii="Times New Roman" w:hAnsi="Times New Roman" w:cs="Times New Roman"/>
          <w:sz w:val="28"/>
          <w:szCs w:val="28"/>
        </w:rPr>
        <w:t>.</w:t>
      </w:r>
      <w:r w:rsidR="0031099C">
        <w:rPr>
          <w:rFonts w:ascii="Times New Roman" w:hAnsi="Times New Roman" w:cs="Times New Roman"/>
          <w:sz w:val="28"/>
          <w:szCs w:val="28"/>
        </w:rPr>
        <w:t>11</w:t>
      </w:r>
      <w:r w:rsidRPr="003B7F9F" w:rsidR="0031099C">
        <w:rPr>
          <w:rFonts w:ascii="Times New Roman" w:hAnsi="Times New Roman" w:cs="Times New Roman"/>
          <w:sz w:val="28"/>
          <w:szCs w:val="28"/>
        </w:rPr>
        <w:t>.2025,</w:t>
      </w:r>
      <w:r w:rsidR="0031099C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</w:t>
      </w:r>
      <w:r w:rsidR="00BD3705">
        <w:rPr>
          <w:rFonts w:ascii="Times New Roman" w:hAnsi="Times New Roman" w:cs="Times New Roman"/>
          <w:sz w:val="28"/>
          <w:szCs w:val="28"/>
        </w:rPr>
        <w:t>09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31099C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>.2025, протоколом о направлении на медицинское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освидетельствование на состояние опьянения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D17D39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BD3705">
        <w:rPr>
          <w:rFonts w:ascii="Times New Roman" w:hAnsi="Times New Roman" w:cs="Times New Roman"/>
          <w:sz w:val="28"/>
          <w:szCs w:val="28"/>
        </w:rPr>
        <w:t>09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31099C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>.2025,</w:t>
      </w:r>
      <w:r w:rsidR="008050D8">
        <w:rPr>
          <w:rFonts w:ascii="Times New Roman" w:hAnsi="Times New Roman" w:cs="Times New Roman"/>
          <w:sz w:val="28"/>
          <w:szCs w:val="28"/>
        </w:rPr>
        <w:t xml:space="preserve"> протоколом о задержании транспортного средства </w:t>
      </w:r>
      <w:r w:rsidR="00D17D39">
        <w:rPr>
          <w:rFonts w:ascii="Times New Roman" w:hAnsi="Times New Roman" w:cs="Times New Roman"/>
          <w:sz w:val="28"/>
          <w:szCs w:val="28"/>
        </w:rPr>
        <w:t>«Данные</w:t>
      </w:r>
      <w:r w:rsidR="00D17D39">
        <w:rPr>
          <w:rFonts w:ascii="Times New Roman" w:hAnsi="Times New Roman" w:cs="Times New Roman"/>
          <w:sz w:val="28"/>
          <w:szCs w:val="28"/>
        </w:rPr>
        <w:t xml:space="preserve"> изъяты»</w:t>
      </w:r>
      <w:r w:rsidR="008050D8">
        <w:rPr>
          <w:rFonts w:ascii="Times New Roman" w:hAnsi="Times New Roman" w:cs="Times New Roman"/>
          <w:sz w:val="28"/>
          <w:szCs w:val="28"/>
        </w:rPr>
        <w:t xml:space="preserve"> от </w:t>
      </w:r>
      <w:r w:rsidR="00BD3705">
        <w:rPr>
          <w:rFonts w:ascii="Times New Roman" w:hAnsi="Times New Roman" w:cs="Times New Roman"/>
          <w:sz w:val="28"/>
          <w:szCs w:val="28"/>
        </w:rPr>
        <w:t>10</w:t>
      </w:r>
      <w:r w:rsidR="008050D8">
        <w:rPr>
          <w:rFonts w:ascii="Times New Roman" w:hAnsi="Times New Roman" w:cs="Times New Roman"/>
          <w:sz w:val="28"/>
          <w:szCs w:val="28"/>
        </w:rPr>
        <w:t>.</w:t>
      </w:r>
      <w:r w:rsidR="0031099C">
        <w:rPr>
          <w:rFonts w:ascii="Times New Roman" w:hAnsi="Times New Roman" w:cs="Times New Roman"/>
          <w:sz w:val="28"/>
          <w:szCs w:val="28"/>
        </w:rPr>
        <w:t>11</w:t>
      </w:r>
      <w:r w:rsidR="008050D8">
        <w:rPr>
          <w:rFonts w:ascii="Times New Roman" w:hAnsi="Times New Roman" w:cs="Times New Roman"/>
          <w:sz w:val="28"/>
          <w:szCs w:val="28"/>
        </w:rPr>
        <w:t>.2025,</w:t>
      </w:r>
      <w:r w:rsidR="00BD3705">
        <w:rPr>
          <w:rFonts w:ascii="Times New Roman" w:hAnsi="Times New Roman" w:cs="Times New Roman"/>
          <w:sz w:val="28"/>
          <w:szCs w:val="28"/>
        </w:rPr>
        <w:t xml:space="preserve"> рапортом от 10.11.2025,</w:t>
      </w:r>
      <w:r w:rsidR="003010DF">
        <w:rPr>
          <w:rFonts w:ascii="Times New Roman" w:hAnsi="Times New Roman" w:cs="Times New Roman"/>
          <w:sz w:val="28"/>
          <w:szCs w:val="28"/>
        </w:rPr>
        <w:t xml:space="preserve"> копией постановления по делу об а</w:t>
      </w:r>
      <w:r w:rsidR="00D17D39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3010DF">
        <w:rPr>
          <w:rFonts w:ascii="Times New Roman" w:hAnsi="Times New Roman" w:cs="Times New Roman"/>
          <w:sz w:val="28"/>
          <w:szCs w:val="28"/>
        </w:rPr>
        <w:t xml:space="preserve"> от 09.11.2025, </w:t>
      </w:r>
      <w:r w:rsidRPr="003B7F9F" w:rsidR="00254B48">
        <w:rPr>
          <w:rFonts w:ascii="Times New Roman" w:hAnsi="Times New Roman" w:cs="Times New Roman"/>
          <w:sz w:val="28"/>
          <w:szCs w:val="28"/>
        </w:rPr>
        <w:t>видеозаписями события вмененного правонарушения,  находящимися на диске и исследованными в судебном заседании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3010DF">
        <w:rPr>
          <w:rFonts w:ascii="Times New Roman" w:hAnsi="Times New Roman" w:cs="Times New Roman"/>
          <w:sz w:val="28"/>
          <w:szCs w:val="28"/>
        </w:rPr>
        <w:t>Музапаров А.М</w:t>
      </w:r>
      <w:r w:rsidRPr="003B7F9F" w:rsidR="003010DF">
        <w:rPr>
          <w:rFonts w:ascii="Times New Roman" w:hAnsi="Times New Roman" w:cs="Times New Roman"/>
          <w:sz w:val="28"/>
          <w:szCs w:val="28"/>
        </w:rPr>
        <w:t xml:space="preserve">. </w:t>
      </w:r>
      <w:r w:rsidR="003010DF">
        <w:rPr>
          <w:rFonts w:ascii="Times New Roman" w:hAnsi="Times New Roman" w:cs="Times New Roman"/>
          <w:sz w:val="28"/>
          <w:szCs w:val="28"/>
        </w:rPr>
        <w:t>09</w:t>
      </w:r>
      <w:r w:rsidRPr="003B7F9F" w:rsidR="003010DF">
        <w:rPr>
          <w:rFonts w:ascii="Times New Roman" w:hAnsi="Times New Roman" w:cs="Times New Roman"/>
          <w:sz w:val="28"/>
          <w:szCs w:val="28"/>
        </w:rPr>
        <w:t>.</w:t>
      </w:r>
      <w:r w:rsidR="003010DF">
        <w:rPr>
          <w:rFonts w:ascii="Times New Roman" w:hAnsi="Times New Roman" w:cs="Times New Roman"/>
          <w:sz w:val="28"/>
          <w:szCs w:val="28"/>
        </w:rPr>
        <w:t>11</w:t>
      </w:r>
      <w:r w:rsidRPr="003B7F9F" w:rsidR="003010DF">
        <w:rPr>
          <w:rFonts w:ascii="Times New Roman" w:hAnsi="Times New Roman" w:cs="Times New Roman"/>
          <w:sz w:val="28"/>
          <w:szCs w:val="28"/>
        </w:rPr>
        <w:t xml:space="preserve">.2025 в </w:t>
      </w:r>
      <w:r w:rsidR="003010DF">
        <w:rPr>
          <w:rFonts w:ascii="Times New Roman" w:hAnsi="Times New Roman" w:cs="Times New Roman"/>
          <w:sz w:val="28"/>
          <w:szCs w:val="28"/>
        </w:rPr>
        <w:t>23</w:t>
      </w:r>
      <w:r w:rsidRPr="003B7F9F" w:rsidR="003010DF">
        <w:rPr>
          <w:rFonts w:ascii="Times New Roman" w:hAnsi="Times New Roman" w:cs="Times New Roman"/>
          <w:sz w:val="28"/>
          <w:szCs w:val="28"/>
        </w:rPr>
        <w:t xml:space="preserve"> час. </w:t>
      </w:r>
      <w:r w:rsidR="003010DF">
        <w:rPr>
          <w:rFonts w:ascii="Times New Roman" w:hAnsi="Times New Roman" w:cs="Times New Roman"/>
          <w:sz w:val="28"/>
          <w:szCs w:val="28"/>
        </w:rPr>
        <w:t>55</w:t>
      </w:r>
      <w:r w:rsidRPr="003B7F9F" w:rsidR="003010DF">
        <w:rPr>
          <w:rFonts w:ascii="Times New Roman" w:hAnsi="Times New Roman" w:cs="Times New Roman"/>
          <w:sz w:val="28"/>
          <w:szCs w:val="28"/>
        </w:rPr>
        <w:t xml:space="preserve"> мин.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B7F9F" w:rsidR="003010DF">
        <w:rPr>
          <w:rFonts w:ascii="Times New Roman" w:hAnsi="Times New Roman" w:cs="Times New Roman"/>
          <w:sz w:val="28"/>
          <w:szCs w:val="28"/>
        </w:rPr>
        <w:t>, управля</w:t>
      </w:r>
      <w:r w:rsidR="003010DF">
        <w:rPr>
          <w:rFonts w:ascii="Times New Roman" w:hAnsi="Times New Roman" w:cs="Times New Roman"/>
          <w:sz w:val="28"/>
          <w:szCs w:val="28"/>
        </w:rPr>
        <w:t>я</w:t>
      </w:r>
      <w:r w:rsidRPr="003B7F9F" w:rsidR="003010DF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="003010DF">
        <w:rPr>
          <w:rFonts w:ascii="Times New Roman" w:hAnsi="Times New Roman" w:cs="Times New Roman"/>
          <w:sz w:val="28"/>
          <w:szCs w:val="28"/>
        </w:rPr>
        <w:t xml:space="preserve">Шевроле Ланос, </w:t>
      </w:r>
      <w:r w:rsidRPr="003B7F9F" w:rsidR="003010DF">
        <w:rPr>
          <w:rFonts w:ascii="Times New Roman" w:hAnsi="Times New Roman" w:cs="Times New Roman"/>
          <w:sz w:val="28"/>
          <w:szCs w:val="28"/>
        </w:rPr>
        <w:t>государственн</w:t>
      </w:r>
      <w:r w:rsidR="003010DF">
        <w:rPr>
          <w:rFonts w:ascii="Times New Roman" w:hAnsi="Times New Roman" w:cs="Times New Roman"/>
          <w:sz w:val="28"/>
          <w:szCs w:val="28"/>
        </w:rPr>
        <w:t>ый</w:t>
      </w:r>
      <w:r w:rsidRPr="003B7F9F" w:rsidR="003010DF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3010DF">
        <w:rPr>
          <w:rFonts w:ascii="Times New Roman" w:hAnsi="Times New Roman" w:cs="Times New Roman"/>
          <w:sz w:val="28"/>
          <w:szCs w:val="28"/>
        </w:rPr>
        <w:t>ый</w:t>
      </w:r>
      <w:r w:rsidRPr="003B7F9F" w:rsidR="003010DF">
        <w:rPr>
          <w:rFonts w:ascii="Times New Roman" w:hAnsi="Times New Roman" w:cs="Times New Roman"/>
          <w:sz w:val="28"/>
          <w:szCs w:val="28"/>
        </w:rPr>
        <w:t xml:space="preserve"> знак</w:t>
      </w:r>
      <w:r w:rsidR="003010DF">
        <w:rPr>
          <w:rFonts w:ascii="Times New Roman" w:hAnsi="Times New Roman" w:cs="Times New Roman"/>
          <w:sz w:val="28"/>
          <w:szCs w:val="28"/>
        </w:rPr>
        <w:t xml:space="preserve">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3010DF">
        <w:rPr>
          <w:rFonts w:ascii="Times New Roman" w:hAnsi="Times New Roman" w:cs="Times New Roman"/>
          <w:sz w:val="28"/>
          <w:szCs w:val="28"/>
        </w:rPr>
        <w:t xml:space="preserve">, принадлежащим </w:t>
      </w:r>
      <w:r w:rsidR="003010DF">
        <w:rPr>
          <w:rFonts w:ascii="Times New Roman" w:hAnsi="Times New Roman" w:cs="Times New Roman"/>
          <w:sz w:val="28"/>
          <w:szCs w:val="28"/>
        </w:rPr>
        <w:t>Курболенко</w:t>
      </w:r>
      <w:r w:rsidR="003010DF">
        <w:rPr>
          <w:rFonts w:ascii="Times New Roman" w:hAnsi="Times New Roman" w:cs="Times New Roman"/>
          <w:sz w:val="28"/>
          <w:szCs w:val="28"/>
        </w:rPr>
        <w:t xml:space="preserve"> М.В</w:t>
      </w:r>
      <w:r w:rsidRPr="003B7F9F" w:rsidR="0072101D">
        <w:rPr>
          <w:rFonts w:ascii="Times New Roman" w:hAnsi="Times New Roman" w:cs="Times New Roman"/>
          <w:sz w:val="28"/>
          <w:szCs w:val="28"/>
        </w:rPr>
        <w:t>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находился в состоянии опьянения, явилось наличие у последнего признаков опьянения, таких как: </w:t>
      </w:r>
      <w:r w:rsidR="003010DF">
        <w:rPr>
          <w:rFonts w:ascii="Times New Roman" w:hAnsi="Times New Roman" w:cs="Times New Roman"/>
          <w:sz w:val="28"/>
          <w:szCs w:val="28"/>
        </w:rPr>
        <w:t>нарушение речи, резкое изменение окраски кожных покровов лица</w:t>
      </w:r>
      <w:r w:rsidRPr="003B7F9F" w:rsidR="0072101D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>
        <w:rPr>
          <w:rFonts w:ascii="Times New Roman" w:hAnsi="Times New Roman" w:cs="Times New Roman"/>
          <w:sz w:val="28"/>
          <w:szCs w:val="28"/>
        </w:rPr>
        <w:t xml:space="preserve">что согласуется с п. 2 </w:t>
      </w:r>
      <w:r w:rsidRPr="003B7F9F">
        <w:rPr>
          <w:rFonts w:ascii="Times New Roman" w:hAnsi="Times New Roman" w:cs="Times New Roman"/>
          <w:sz w:val="28"/>
          <w:szCs w:val="28"/>
        </w:rPr>
        <w:t>Правил №1882 и отражено в протоколе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D17D39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3010DF">
        <w:rPr>
          <w:rFonts w:ascii="Times New Roman" w:hAnsi="Times New Roman" w:cs="Times New Roman"/>
          <w:sz w:val="28"/>
          <w:szCs w:val="28"/>
        </w:rPr>
        <w:t>10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8E452E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в протоколе об отстранении от управления транспортным средством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D17D39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3010DF">
        <w:rPr>
          <w:rFonts w:ascii="Times New Roman" w:hAnsi="Times New Roman" w:cs="Times New Roman"/>
          <w:sz w:val="28"/>
          <w:szCs w:val="28"/>
        </w:rPr>
        <w:t>09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8E452E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>.2025.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связи с наличием признаков опьянения и отказом </w:t>
      </w:r>
      <w:r w:rsidR="00BC2900">
        <w:rPr>
          <w:rFonts w:ascii="Times New Roman" w:hAnsi="Times New Roman" w:cs="Times New Roman"/>
          <w:sz w:val="28"/>
          <w:szCs w:val="28"/>
        </w:rPr>
        <w:t>Музапарова А.М</w:t>
      </w:r>
      <w:r w:rsidR="0072101D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D17D39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BC2900">
        <w:rPr>
          <w:rFonts w:ascii="Times New Roman" w:hAnsi="Times New Roman" w:cs="Times New Roman"/>
          <w:sz w:val="28"/>
          <w:szCs w:val="28"/>
        </w:rPr>
        <w:t>09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F6812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в котором </w:t>
      </w:r>
      <w:r w:rsidR="00BC2900">
        <w:rPr>
          <w:rFonts w:ascii="Times New Roman" w:hAnsi="Times New Roman" w:cs="Times New Roman"/>
          <w:sz w:val="28"/>
          <w:szCs w:val="28"/>
        </w:rPr>
        <w:t>Музапаров А.М</w:t>
      </w:r>
      <w:r w:rsidR="0072101D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собственноручно </w:t>
      </w:r>
      <w:r w:rsidRPr="003B7F9F">
        <w:rPr>
          <w:rFonts w:ascii="Times New Roman" w:hAnsi="Times New Roman" w:cs="Times New Roman"/>
          <w:sz w:val="28"/>
          <w:szCs w:val="28"/>
        </w:rPr>
        <w:t>указал об отказе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медицинского освидетельств</w:t>
      </w:r>
      <w:r w:rsidRPr="003B7F9F">
        <w:rPr>
          <w:rFonts w:ascii="Times New Roman" w:hAnsi="Times New Roman" w:cs="Times New Roman"/>
          <w:sz w:val="28"/>
          <w:szCs w:val="28"/>
        </w:rPr>
        <w:t>ования на состояние опьянения.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="00BC2900">
        <w:rPr>
          <w:rFonts w:ascii="Times New Roman" w:hAnsi="Times New Roman" w:cs="Times New Roman"/>
          <w:sz w:val="28"/>
          <w:szCs w:val="28"/>
        </w:rPr>
        <w:t>Музапарову А.М</w:t>
      </w:r>
      <w:r w:rsidRPr="003B7F9F">
        <w:rPr>
          <w:rFonts w:ascii="Times New Roman" w:hAnsi="Times New Roman" w:cs="Times New Roman"/>
          <w:sz w:val="28"/>
          <w:szCs w:val="28"/>
        </w:rPr>
        <w:t>.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Протоколы, </w:t>
      </w:r>
      <w:r w:rsidRPr="003B7F9F">
        <w:rPr>
          <w:rFonts w:ascii="Times New Roman" w:hAnsi="Times New Roman" w:cs="Times New Roman"/>
          <w:sz w:val="28"/>
          <w:szCs w:val="28"/>
        </w:rPr>
        <w:t>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</w:t>
      </w:r>
      <w:r w:rsidRPr="003B7F9F">
        <w:rPr>
          <w:rFonts w:ascii="Times New Roman" w:hAnsi="Times New Roman" w:cs="Times New Roman"/>
          <w:sz w:val="28"/>
          <w:szCs w:val="28"/>
        </w:rPr>
        <w:t>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Музапаров А.М</w:t>
      </w:r>
      <w:r w:rsidRPr="003B7F9F">
        <w:rPr>
          <w:rFonts w:ascii="Times New Roman" w:hAnsi="Times New Roman" w:cs="Times New Roman"/>
          <w:sz w:val="28"/>
          <w:szCs w:val="28"/>
        </w:rPr>
        <w:t>. возражений</w:t>
      </w:r>
      <w:r w:rsidRPr="003B7F9F">
        <w:rPr>
          <w:rFonts w:ascii="Times New Roman" w:hAnsi="Times New Roman" w:cs="Times New Roman"/>
          <w:sz w:val="28"/>
          <w:szCs w:val="28"/>
        </w:rPr>
        <w:t>, относительно занесенных в протокол об административном правонарушении,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ниях при оформлении протоколов не указал. 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="00BC2900">
        <w:rPr>
          <w:rFonts w:ascii="Times New Roman" w:hAnsi="Times New Roman" w:cs="Times New Roman"/>
          <w:sz w:val="28"/>
          <w:szCs w:val="28"/>
        </w:rPr>
        <w:t>Музапарова А.М</w:t>
      </w:r>
      <w:r w:rsidRPr="003B7F9F">
        <w:rPr>
          <w:rFonts w:ascii="Times New Roman" w:hAnsi="Times New Roman" w:cs="Times New Roman"/>
          <w:sz w:val="28"/>
          <w:szCs w:val="28"/>
        </w:rPr>
        <w:t>. на медицинское освидетельствования на состояние опьянения, при этом инспектором ДПС соблюден установленн</w:t>
      </w:r>
      <w:r w:rsidRPr="003B7F9F">
        <w:rPr>
          <w:rFonts w:ascii="Times New Roman" w:hAnsi="Times New Roman" w:cs="Times New Roman"/>
          <w:sz w:val="28"/>
          <w:szCs w:val="28"/>
        </w:rPr>
        <w:t>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</w:t>
      </w:r>
      <w:r w:rsidRPr="003B7F9F">
        <w:rPr>
          <w:rFonts w:ascii="Times New Roman" w:hAnsi="Times New Roman" w:cs="Times New Roman"/>
          <w:sz w:val="28"/>
          <w:szCs w:val="28"/>
        </w:rPr>
        <w:t>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</w:t>
      </w:r>
      <w:r w:rsidRPr="003B7F9F">
        <w:rPr>
          <w:rFonts w:ascii="Times New Roman" w:hAnsi="Times New Roman" w:cs="Times New Roman"/>
          <w:sz w:val="28"/>
          <w:szCs w:val="28"/>
        </w:rPr>
        <w:t xml:space="preserve">дит из презумпции </w:t>
      </w:r>
      <w:r w:rsidRPr="003B7F9F">
        <w:rPr>
          <w:rFonts w:ascii="Times New Roman" w:hAnsi="Times New Roman" w:cs="Times New Roman"/>
          <w:sz w:val="28"/>
          <w:szCs w:val="28"/>
        </w:rPr>
        <w:t>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</w:t>
      </w:r>
      <w:r w:rsidRPr="003B7F9F">
        <w:rPr>
          <w:rFonts w:ascii="Times New Roman" w:hAnsi="Times New Roman" w:cs="Times New Roman"/>
          <w:sz w:val="28"/>
          <w:szCs w:val="28"/>
        </w:rPr>
        <w:t>ных лиц.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ниях к числу доказательств, имеющих значение для правильного разрешения дела, и исключают какие-либо сомнения в виновности </w:t>
      </w:r>
      <w:r w:rsidR="00BC2900">
        <w:rPr>
          <w:rFonts w:ascii="Times New Roman" w:hAnsi="Times New Roman" w:cs="Times New Roman"/>
          <w:sz w:val="28"/>
          <w:szCs w:val="28"/>
        </w:rPr>
        <w:t>Музапарова А.М</w:t>
      </w:r>
      <w:r w:rsidRPr="003B7F9F">
        <w:rPr>
          <w:rFonts w:ascii="Times New Roman" w:hAnsi="Times New Roman" w:cs="Times New Roman"/>
          <w:sz w:val="28"/>
          <w:szCs w:val="28"/>
        </w:rPr>
        <w:t>. в совершении вмененного административного правонарушения.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</w:t>
      </w:r>
      <w:r w:rsidR="00F04100">
        <w:rPr>
          <w:rFonts w:ascii="Times New Roman" w:hAnsi="Times New Roman" w:cs="Times New Roman"/>
          <w:sz w:val="28"/>
          <w:szCs w:val="28"/>
        </w:rPr>
        <w:t>1</w:t>
      </w:r>
      <w:r w:rsidR="00BC2900">
        <w:rPr>
          <w:rFonts w:ascii="Times New Roman" w:hAnsi="Times New Roman" w:cs="Times New Roman"/>
          <w:sz w:val="28"/>
          <w:szCs w:val="28"/>
        </w:rPr>
        <w:t>0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F04100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протокол о направлении на медицинское освидетельствование на состояние опьянения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="00D17D39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BC2900">
        <w:rPr>
          <w:rFonts w:ascii="Times New Roman" w:hAnsi="Times New Roman" w:cs="Times New Roman"/>
          <w:sz w:val="28"/>
          <w:szCs w:val="28"/>
        </w:rPr>
        <w:t>09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F04100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 являются надлежащими и допустимыми доказательствами, подтверждающими вину </w:t>
      </w:r>
      <w:r w:rsidR="00BC2900">
        <w:rPr>
          <w:rFonts w:ascii="Times New Roman" w:hAnsi="Times New Roman" w:cs="Times New Roman"/>
          <w:sz w:val="28"/>
          <w:szCs w:val="28"/>
        </w:rPr>
        <w:t>Музапарова А.М</w:t>
      </w:r>
      <w:r w:rsidRPr="003B7F9F">
        <w:rPr>
          <w:rFonts w:ascii="Times New Roman" w:hAnsi="Times New Roman" w:cs="Times New Roman"/>
          <w:sz w:val="28"/>
          <w:szCs w:val="28"/>
        </w:rPr>
        <w:t>. в совершении деяния, предусм</w:t>
      </w:r>
      <w:r w:rsidRPr="003B7F9F">
        <w:rPr>
          <w:rFonts w:ascii="Times New Roman" w:hAnsi="Times New Roman" w:cs="Times New Roman"/>
          <w:sz w:val="28"/>
          <w:szCs w:val="28"/>
        </w:rPr>
        <w:t>отренного ч. 1 ст. 12.26 Кодекса Российской Федерации об административных правонарушениях.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</w:t>
      </w:r>
      <w:r w:rsidRPr="003B7F9F">
        <w:rPr>
          <w:rFonts w:ascii="Times New Roman" w:hAnsi="Times New Roman" w:cs="Times New Roman"/>
          <w:sz w:val="28"/>
          <w:szCs w:val="28"/>
        </w:rPr>
        <w:t>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ии доказательства, оценив их в совокупности на предмет допустимости, достоверности и достаточности, действия </w:t>
      </w:r>
      <w:r w:rsidR="00BC2900">
        <w:rPr>
          <w:rFonts w:ascii="Times New Roman" w:hAnsi="Times New Roman" w:cs="Times New Roman"/>
          <w:sz w:val="28"/>
          <w:szCs w:val="28"/>
        </w:rPr>
        <w:t>Музапарова А.М</w:t>
      </w:r>
      <w:r w:rsidRPr="003B7F9F">
        <w:rPr>
          <w:rFonts w:ascii="Times New Roman" w:hAnsi="Times New Roman" w:cs="Times New Roman"/>
          <w:sz w:val="28"/>
          <w:szCs w:val="28"/>
        </w:rPr>
        <w:t>. квалифицирую по ч. 1 ст. 12.26 Кодекса Российской Федерации об административных правонарушениях как невыполнение водителем транспор</w:t>
      </w:r>
      <w:r w:rsidRPr="003B7F9F">
        <w:rPr>
          <w:rFonts w:ascii="Times New Roman" w:hAnsi="Times New Roman" w:cs="Times New Roman"/>
          <w:sz w:val="28"/>
          <w:szCs w:val="28"/>
        </w:rPr>
        <w:t>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</w:t>
      </w:r>
      <w:r w:rsidRPr="003B7F9F">
        <w:rPr>
          <w:rFonts w:ascii="Times New Roman" w:hAnsi="Times New Roman" w:cs="Times New Roman"/>
          <w:sz w:val="28"/>
          <w:szCs w:val="28"/>
        </w:rPr>
        <w:t xml:space="preserve">ивном правонарушении составлен с соблюдением требований закона, противоречий не содержит. Права и законные интересы </w:t>
      </w:r>
      <w:r w:rsidR="0081599D">
        <w:rPr>
          <w:rFonts w:ascii="Times New Roman" w:hAnsi="Times New Roman" w:cs="Times New Roman"/>
          <w:sz w:val="28"/>
          <w:szCs w:val="28"/>
        </w:rPr>
        <w:t>Музапарова А.М</w:t>
      </w:r>
      <w:r w:rsidRPr="003B7F9F">
        <w:rPr>
          <w:rFonts w:ascii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</w:t>
      </w:r>
      <w:r w:rsidRPr="003B7F9F">
        <w:rPr>
          <w:rFonts w:ascii="Times New Roman" w:hAnsi="Times New Roman" w:cs="Times New Roman"/>
          <w:sz w:val="28"/>
          <w:szCs w:val="28"/>
        </w:rPr>
        <w:t>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иком </w:t>
      </w:r>
      <w:r w:rsidRPr="003B7F9F">
        <w:rPr>
          <w:rFonts w:ascii="Times New Roman" w:hAnsi="Times New Roman" w:cs="Times New Roman"/>
          <w:sz w:val="28"/>
          <w:szCs w:val="28"/>
        </w:rPr>
        <w:t xml:space="preserve">повышенной опасности в состоянии опьянения, а также данные о личности </w:t>
      </w:r>
      <w:r w:rsidR="0081599D">
        <w:rPr>
          <w:rFonts w:ascii="Times New Roman" w:hAnsi="Times New Roman" w:cs="Times New Roman"/>
          <w:sz w:val="28"/>
          <w:szCs w:val="28"/>
        </w:rPr>
        <w:t>Музапарова А.М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282D7C" w:rsidRPr="00282D7C" w:rsidP="00282D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ст. 4.</w:t>
      </w:r>
      <w:r w:rsidRPr="00282D7C">
        <w:rPr>
          <w:rFonts w:ascii="Times New Roman" w:hAnsi="Times New Roman" w:cs="Times New Roman"/>
          <w:sz w:val="28"/>
          <w:szCs w:val="28"/>
        </w:rPr>
        <w:t xml:space="preserve">2 КоАП РФ обстоятельством, смягчающим административную ответственность, </w:t>
      </w:r>
      <w:r w:rsidRPr="00282D7C">
        <w:rPr>
          <w:rFonts w:ascii="Times New Roman" w:hAnsi="Times New Roman" w:cs="Times New Roman"/>
          <w:sz w:val="28"/>
          <w:szCs w:val="28"/>
        </w:rPr>
        <w:t xml:space="preserve">является раскаяние лица, совершившего административное правонарушение.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ст. 4.3 КоАП РФ обстоятельств, отягчающих административную ответственность, судом не установлено.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</w:t>
      </w:r>
      <w:r w:rsidR="00282D7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обстоятельств,  смягчающих ответственность, и отсутствие обстоятельств, отягчающих ответственность,  прихожу к выводу, что </w:t>
      </w:r>
      <w:r w:rsidR="0081599D">
        <w:rPr>
          <w:rFonts w:ascii="Times New Roman" w:hAnsi="Times New Roman" w:cs="Times New Roman"/>
          <w:sz w:val="28"/>
          <w:szCs w:val="28"/>
        </w:rPr>
        <w:t>Музапарова А.М</w:t>
      </w:r>
      <w:r w:rsidRPr="003B7F9F">
        <w:rPr>
          <w:rFonts w:ascii="Times New Roman" w:hAnsi="Times New Roman" w:cs="Times New Roman"/>
          <w:sz w:val="28"/>
          <w:szCs w:val="28"/>
        </w:rPr>
        <w:t xml:space="preserve">. следует подвергнуть наказанию в виде штрафа с лишением права управления транспортными средствами в пределах санкции, </w:t>
      </w:r>
      <w:r w:rsidRPr="003B7F9F">
        <w:rPr>
          <w:rFonts w:ascii="Times New Roman" w:hAnsi="Times New Roman" w:cs="Times New Roman"/>
          <w:sz w:val="28"/>
          <w:szCs w:val="28"/>
        </w:rPr>
        <w:t>предусмотренной ч. 1 ст. 12.26 Кодекса Российской Федерации об административных правонарушениях.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  <w:r w:rsidR="00F0410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B7F9F" w:rsidRPr="003B7F9F" w:rsidP="003B7F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</w:t>
      </w:r>
      <w:r w:rsidRPr="003B7F9F">
        <w:rPr>
          <w:rFonts w:ascii="Times New Roman" w:hAnsi="Times New Roman" w:cs="Times New Roman"/>
          <w:sz w:val="28"/>
          <w:szCs w:val="28"/>
        </w:rPr>
        <w:t>ОВИЛ: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282D7C">
        <w:rPr>
          <w:rFonts w:ascii="Times New Roman" w:hAnsi="Times New Roman" w:cs="Times New Roman"/>
          <w:sz w:val="28"/>
          <w:szCs w:val="28"/>
        </w:rPr>
        <w:t>Музапарова</w:t>
      </w:r>
      <w:r w:rsidR="00282D7C">
        <w:rPr>
          <w:rFonts w:ascii="Times New Roman" w:hAnsi="Times New Roman" w:cs="Times New Roman"/>
          <w:sz w:val="28"/>
          <w:szCs w:val="28"/>
        </w:rPr>
        <w:t xml:space="preserve"> А</w:t>
      </w:r>
      <w:r w:rsidR="00D17D39">
        <w:rPr>
          <w:rFonts w:ascii="Times New Roman" w:hAnsi="Times New Roman" w:cs="Times New Roman"/>
          <w:sz w:val="28"/>
          <w:szCs w:val="28"/>
        </w:rPr>
        <w:t>.</w:t>
      </w:r>
      <w:r w:rsidR="00282D7C">
        <w:rPr>
          <w:rFonts w:ascii="Times New Roman" w:hAnsi="Times New Roman" w:cs="Times New Roman"/>
          <w:sz w:val="28"/>
          <w:szCs w:val="28"/>
        </w:rPr>
        <w:t xml:space="preserve"> М</w:t>
      </w:r>
      <w:r w:rsidR="00D17D39">
        <w:rPr>
          <w:rFonts w:ascii="Times New Roman" w:hAnsi="Times New Roman" w:cs="Times New Roman"/>
          <w:sz w:val="28"/>
          <w:szCs w:val="28"/>
        </w:rPr>
        <w:t>.</w:t>
      </w:r>
      <w:r w:rsidRPr="003B7F9F" w:rsidR="00282D7C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</w:t>
      </w:r>
      <w:r w:rsidRPr="003B7F9F">
        <w:rPr>
          <w:rFonts w:ascii="Times New Roman" w:hAnsi="Times New Roman" w:cs="Times New Roman"/>
          <w:sz w:val="28"/>
          <w:szCs w:val="28"/>
        </w:rPr>
        <w:t xml:space="preserve"> размере 45 000 (сорок пять тысяч) рублей с лишением права управления транспортными средствами на срок 1 (один) год 6 (шесть) месяцев. </w:t>
      </w:r>
    </w:p>
    <w:p w:rsidR="00DF38D9" w:rsidRPr="00DF38D9" w:rsidP="00DF38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38D9">
        <w:rPr>
          <w:rFonts w:ascii="Times New Roman" w:hAnsi="Times New Roman" w:cs="Times New Roman"/>
          <w:sz w:val="28"/>
          <w:szCs w:val="28"/>
        </w:rPr>
        <w:t>Реквизиты для уплаты штрафа: УФК по Республике Крым (УМВД России по г. Симферополю); БИК – 013510002; номер счета получа</w:t>
      </w:r>
      <w:r w:rsidRPr="00DF38D9">
        <w:rPr>
          <w:rFonts w:ascii="Times New Roman" w:hAnsi="Times New Roman" w:cs="Times New Roman"/>
          <w:sz w:val="28"/>
          <w:szCs w:val="28"/>
        </w:rPr>
        <w:t xml:space="preserve">теля платежа 03100643000000017500, банк получатель: ОКЦ №7 ЮГУ Банка России //УФК по Республике Крым, г. Симферополь, ИНН – 9102003230, КПП – 910201001, ОКТМО – 35701000, КБК 18811601123010001140, </w:t>
      </w:r>
      <w:r w:rsidRPr="00DF38D9">
        <w:rPr>
          <w:rFonts w:ascii="Times New Roman" w:hAnsi="Times New Roman" w:cs="Times New Roman"/>
          <w:sz w:val="28"/>
          <w:szCs w:val="28"/>
        </w:rPr>
        <w:t>к</w:t>
      </w:r>
      <w:r w:rsidRPr="00DF38D9">
        <w:rPr>
          <w:rFonts w:ascii="Times New Roman" w:hAnsi="Times New Roman" w:cs="Times New Roman"/>
          <w:sz w:val="28"/>
          <w:szCs w:val="28"/>
        </w:rPr>
        <w:t xml:space="preserve">/с 40102810645370000035, </w:t>
      </w:r>
      <w:r w:rsidRPr="00DF38D9">
        <w:rPr>
          <w:rFonts w:ascii="Times New Roman" w:hAnsi="Times New Roman" w:cs="Times New Roman"/>
          <w:sz w:val="28"/>
          <w:szCs w:val="28"/>
        </w:rPr>
        <w:t>назначение</w:t>
      </w:r>
      <w:r w:rsidRPr="00DF38D9">
        <w:rPr>
          <w:rFonts w:ascii="Times New Roman" w:hAnsi="Times New Roman" w:cs="Times New Roman"/>
          <w:sz w:val="28"/>
          <w:szCs w:val="28"/>
        </w:rPr>
        <w:t xml:space="preserve"> платежа: административ</w:t>
      </w:r>
      <w:r w:rsidRPr="00DF38D9">
        <w:rPr>
          <w:rFonts w:ascii="Times New Roman" w:hAnsi="Times New Roman" w:cs="Times New Roman"/>
          <w:sz w:val="28"/>
          <w:szCs w:val="28"/>
        </w:rPr>
        <w:t xml:space="preserve">ные штрафы в сфере безопасности дорожного движения; УИН </w:t>
      </w:r>
      <w:r w:rsidR="00D17D3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F38D9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</w:t>
      </w:r>
      <w:r w:rsidRPr="003B7F9F">
        <w:rPr>
          <w:rFonts w:ascii="Times New Roman" w:hAnsi="Times New Roman" w:cs="Times New Roman"/>
          <w:sz w:val="28"/>
          <w:szCs w:val="28"/>
        </w:rPr>
        <w:t xml:space="preserve">рочки уплаты штрафа, предусмотренных ст. 31.5 Кодекса Российской Федерации об административных правонарушениях.     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</w:t>
      </w:r>
      <w:r w:rsidRPr="003B7F9F">
        <w:rPr>
          <w:rFonts w:ascii="Times New Roman" w:hAnsi="Times New Roman" w:cs="Times New Roman"/>
          <w:sz w:val="28"/>
          <w:szCs w:val="28"/>
        </w:rPr>
        <w:t>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</w:t>
      </w:r>
      <w:r w:rsidRPr="003B7F9F">
        <w:rPr>
          <w:rFonts w:ascii="Times New Roman" w:hAnsi="Times New Roman" w:cs="Times New Roman"/>
          <w:sz w:val="28"/>
          <w:szCs w:val="28"/>
        </w:rPr>
        <w:t>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</w:t>
      </w:r>
      <w:r w:rsidRPr="003B7F9F">
        <w:rPr>
          <w:rFonts w:ascii="Times New Roman" w:hAnsi="Times New Roman" w:cs="Times New Roman"/>
          <w:sz w:val="28"/>
          <w:szCs w:val="28"/>
        </w:rPr>
        <w:t>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</w:t>
      </w:r>
      <w:r w:rsidRPr="003B7F9F">
        <w:rPr>
          <w:rFonts w:ascii="Times New Roman" w:hAnsi="Times New Roman" w:cs="Times New Roman"/>
          <w:sz w:val="28"/>
          <w:szCs w:val="28"/>
        </w:rPr>
        <w:t>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установленный срок в соответствии с ч. </w:t>
      </w:r>
      <w:r w:rsidRPr="003B7F9F">
        <w:rPr>
          <w:rFonts w:ascii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 w:rsidRPr="003B7F9F">
        <w:rPr>
          <w:rFonts w:ascii="Times New Roman" w:hAnsi="Times New Roman" w:cs="Times New Roman"/>
          <w:sz w:val="28"/>
          <w:szCs w:val="28"/>
        </w:rPr>
        <w:t>о пятнадцати суток, либо обязательные работы на срок до пятидесяти часов.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</w:t>
      </w:r>
      <w:r w:rsidRPr="003B7F9F">
        <w:rPr>
          <w:rFonts w:ascii="Times New Roman" w:hAnsi="Times New Roman" w:cs="Times New Roman"/>
          <w:sz w:val="28"/>
          <w:szCs w:val="28"/>
        </w:rPr>
        <w:t>йон городского округа Симферополя) Республики Крым (г. Симферополь,  ул. Крымских Партизан, 3а).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№16 Центрального суде</w:t>
      </w:r>
      <w:r w:rsidRPr="003B7F9F">
        <w:rPr>
          <w:rFonts w:ascii="Times New Roman" w:hAnsi="Times New Roman" w:cs="Times New Roman"/>
          <w:sz w:val="28"/>
          <w:szCs w:val="28"/>
        </w:rPr>
        <w:t>бного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C64A65" w:rsidRPr="003B7F9F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>К</w:t>
      </w:r>
      <w:r w:rsidRPr="003B7F9F" w:rsidR="009E3ED1">
        <w:rPr>
          <w:rFonts w:ascii="Times New Roman" w:hAnsi="Times New Roman" w:cs="Times New Roman"/>
          <w:sz w:val="28"/>
          <w:szCs w:val="28"/>
        </w:rPr>
        <w:t>.</w:t>
      </w:r>
      <w:r w:rsidRPr="003B7F9F" w:rsidR="00F2645E">
        <w:rPr>
          <w:rFonts w:ascii="Times New Roman" w:hAnsi="Times New Roman" w:cs="Times New Roman"/>
          <w:sz w:val="28"/>
          <w:szCs w:val="28"/>
        </w:rPr>
        <w:t>Ю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.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53F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697265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D39">
          <w:rPr>
            <w:noProof/>
          </w:rPr>
          <w:t>7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237E"/>
    <w:rsid w:val="00004631"/>
    <w:rsid w:val="00004774"/>
    <w:rsid w:val="00010C73"/>
    <w:rsid w:val="00011798"/>
    <w:rsid w:val="00012FAD"/>
    <w:rsid w:val="00054ADB"/>
    <w:rsid w:val="000603EE"/>
    <w:rsid w:val="000739D9"/>
    <w:rsid w:val="00084906"/>
    <w:rsid w:val="000875A2"/>
    <w:rsid w:val="00094BAA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86DDE"/>
    <w:rsid w:val="001A1D04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54B48"/>
    <w:rsid w:val="00260097"/>
    <w:rsid w:val="00260A06"/>
    <w:rsid w:val="002740BF"/>
    <w:rsid w:val="00282397"/>
    <w:rsid w:val="00282D7C"/>
    <w:rsid w:val="00294638"/>
    <w:rsid w:val="002A7D1E"/>
    <w:rsid w:val="002C34E7"/>
    <w:rsid w:val="002C5A43"/>
    <w:rsid w:val="002C7924"/>
    <w:rsid w:val="002F7423"/>
    <w:rsid w:val="003010DF"/>
    <w:rsid w:val="003062FA"/>
    <w:rsid w:val="0031099C"/>
    <w:rsid w:val="00326552"/>
    <w:rsid w:val="00333FB8"/>
    <w:rsid w:val="00346890"/>
    <w:rsid w:val="00355B27"/>
    <w:rsid w:val="003668A4"/>
    <w:rsid w:val="0037276F"/>
    <w:rsid w:val="003A4735"/>
    <w:rsid w:val="003B7BCA"/>
    <w:rsid w:val="003B7F9F"/>
    <w:rsid w:val="003C3AFE"/>
    <w:rsid w:val="003C527B"/>
    <w:rsid w:val="003D0992"/>
    <w:rsid w:val="003E20AD"/>
    <w:rsid w:val="003E43CE"/>
    <w:rsid w:val="003E48FC"/>
    <w:rsid w:val="003F37DC"/>
    <w:rsid w:val="00403C93"/>
    <w:rsid w:val="00411033"/>
    <w:rsid w:val="004162E9"/>
    <w:rsid w:val="00421935"/>
    <w:rsid w:val="00430EAC"/>
    <w:rsid w:val="00431E04"/>
    <w:rsid w:val="0044181D"/>
    <w:rsid w:val="00446824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D5F65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525D0"/>
    <w:rsid w:val="00672A96"/>
    <w:rsid w:val="006830CE"/>
    <w:rsid w:val="00684928"/>
    <w:rsid w:val="00691807"/>
    <w:rsid w:val="0069683D"/>
    <w:rsid w:val="00697265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101D"/>
    <w:rsid w:val="0072759E"/>
    <w:rsid w:val="00732719"/>
    <w:rsid w:val="00734C2B"/>
    <w:rsid w:val="00743E4A"/>
    <w:rsid w:val="00762086"/>
    <w:rsid w:val="0076637B"/>
    <w:rsid w:val="00791A66"/>
    <w:rsid w:val="007A371E"/>
    <w:rsid w:val="007A42EA"/>
    <w:rsid w:val="007D40FD"/>
    <w:rsid w:val="007E0BE8"/>
    <w:rsid w:val="007E1C31"/>
    <w:rsid w:val="007E5D19"/>
    <w:rsid w:val="007F2128"/>
    <w:rsid w:val="007F3342"/>
    <w:rsid w:val="007F6812"/>
    <w:rsid w:val="008050D8"/>
    <w:rsid w:val="00810372"/>
    <w:rsid w:val="0081599D"/>
    <w:rsid w:val="0082387B"/>
    <w:rsid w:val="0083589E"/>
    <w:rsid w:val="00846ED2"/>
    <w:rsid w:val="00855B3F"/>
    <w:rsid w:val="00855EDF"/>
    <w:rsid w:val="0086319F"/>
    <w:rsid w:val="008777DE"/>
    <w:rsid w:val="008937B5"/>
    <w:rsid w:val="008C1481"/>
    <w:rsid w:val="008D1CEB"/>
    <w:rsid w:val="008E452E"/>
    <w:rsid w:val="008F5F22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4A15"/>
    <w:rsid w:val="009C434E"/>
    <w:rsid w:val="009E01E3"/>
    <w:rsid w:val="009E3ED1"/>
    <w:rsid w:val="009E7DE4"/>
    <w:rsid w:val="009F5145"/>
    <w:rsid w:val="00A0236A"/>
    <w:rsid w:val="00A029DE"/>
    <w:rsid w:val="00A110FE"/>
    <w:rsid w:val="00A3038F"/>
    <w:rsid w:val="00A30D67"/>
    <w:rsid w:val="00A32ACF"/>
    <w:rsid w:val="00A33F52"/>
    <w:rsid w:val="00A34A7F"/>
    <w:rsid w:val="00A37F53"/>
    <w:rsid w:val="00A44CF4"/>
    <w:rsid w:val="00A54177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946EE"/>
    <w:rsid w:val="00B97BFE"/>
    <w:rsid w:val="00BA4859"/>
    <w:rsid w:val="00BA5E22"/>
    <w:rsid w:val="00BB1CA4"/>
    <w:rsid w:val="00BC0DD4"/>
    <w:rsid w:val="00BC2900"/>
    <w:rsid w:val="00BC2AD0"/>
    <w:rsid w:val="00BD3705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E7C54"/>
    <w:rsid w:val="00CF30CE"/>
    <w:rsid w:val="00D17166"/>
    <w:rsid w:val="00D1793F"/>
    <w:rsid w:val="00D17D39"/>
    <w:rsid w:val="00D25C0C"/>
    <w:rsid w:val="00D31932"/>
    <w:rsid w:val="00D475EE"/>
    <w:rsid w:val="00D55FF9"/>
    <w:rsid w:val="00D61414"/>
    <w:rsid w:val="00D71C9D"/>
    <w:rsid w:val="00D724DF"/>
    <w:rsid w:val="00D72AF2"/>
    <w:rsid w:val="00D730C0"/>
    <w:rsid w:val="00D948DD"/>
    <w:rsid w:val="00DA78CF"/>
    <w:rsid w:val="00DA7BDA"/>
    <w:rsid w:val="00DB296B"/>
    <w:rsid w:val="00DC2054"/>
    <w:rsid w:val="00DE2011"/>
    <w:rsid w:val="00DE743D"/>
    <w:rsid w:val="00DF38D9"/>
    <w:rsid w:val="00DF3CA7"/>
    <w:rsid w:val="00DF42C7"/>
    <w:rsid w:val="00E164C4"/>
    <w:rsid w:val="00E2016B"/>
    <w:rsid w:val="00E21EA0"/>
    <w:rsid w:val="00E277B8"/>
    <w:rsid w:val="00E27AF3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E4B8B"/>
    <w:rsid w:val="00EE59DB"/>
    <w:rsid w:val="00EF1375"/>
    <w:rsid w:val="00EF48F4"/>
    <w:rsid w:val="00F0303A"/>
    <w:rsid w:val="00F03A37"/>
    <w:rsid w:val="00F04100"/>
    <w:rsid w:val="00F11651"/>
    <w:rsid w:val="00F12E5E"/>
    <w:rsid w:val="00F21D9E"/>
    <w:rsid w:val="00F2645E"/>
    <w:rsid w:val="00F329A4"/>
    <w:rsid w:val="00F81E3A"/>
    <w:rsid w:val="00F85E41"/>
    <w:rsid w:val="00FB774E"/>
    <w:rsid w:val="00FD2F43"/>
    <w:rsid w:val="00FD311E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E875-4A33-4C7C-882A-6644BCF7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