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6651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663">
        <w:rPr>
          <w:rFonts w:ascii="Times New Roman" w:eastAsia="Times New Roman" w:hAnsi="Times New Roman" w:cs="Times New Roman"/>
          <w:sz w:val="28"/>
          <w:szCs w:val="28"/>
        </w:rPr>
        <w:t>9</w:t>
      </w:r>
      <w:r w:rsidR="00921A4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09E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2E6D5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409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83690">
        <w:rPr>
          <w:rFonts w:ascii="Times New Roman" w:hAnsi="Times New Roman" w:cs="Times New Roman"/>
          <w:sz w:val="28"/>
          <w:szCs w:val="28"/>
        </w:rPr>
        <w:t>Ильгова К.Ю.</w:t>
      </w:r>
      <w:r w:rsidR="00473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B94C8D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921A4B">
        <w:rPr>
          <w:rFonts w:ascii="Times New Roman" w:hAnsi="Times New Roman" w:cs="Times New Roman"/>
          <w:sz w:val="28"/>
          <w:szCs w:val="28"/>
        </w:rPr>
        <w:t xml:space="preserve">бухгалтера </w:t>
      </w:r>
      <w:r w:rsidR="00FF6DB3">
        <w:rPr>
          <w:rFonts w:ascii="Times New Roman" w:hAnsi="Times New Roman" w:cs="Times New Roman"/>
          <w:sz w:val="28"/>
          <w:szCs w:val="28"/>
        </w:rPr>
        <w:t>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</w:t>
      </w:r>
      <w:r w:rsidR="00921A4B">
        <w:rPr>
          <w:rFonts w:ascii="Times New Roman" w:hAnsi="Times New Roman" w:cs="Times New Roman"/>
          <w:sz w:val="28"/>
          <w:szCs w:val="28"/>
        </w:rPr>
        <w:t>Крымская сахарная компания» Семеновой Е</w:t>
      </w:r>
      <w:r w:rsidR="00FF6DB3">
        <w:rPr>
          <w:rFonts w:ascii="Times New Roman" w:hAnsi="Times New Roman" w:cs="Times New Roman"/>
          <w:sz w:val="28"/>
          <w:szCs w:val="28"/>
        </w:rPr>
        <w:t>.</w:t>
      </w:r>
      <w:r w:rsidR="00921A4B">
        <w:rPr>
          <w:rFonts w:ascii="Times New Roman" w:hAnsi="Times New Roman" w:cs="Times New Roman"/>
          <w:sz w:val="28"/>
          <w:szCs w:val="28"/>
        </w:rPr>
        <w:t xml:space="preserve"> Л</w:t>
      </w:r>
      <w:r w:rsidR="00FF6DB3">
        <w:rPr>
          <w:rFonts w:ascii="Times New Roman" w:hAnsi="Times New Roman" w:cs="Times New Roman"/>
          <w:sz w:val="28"/>
          <w:szCs w:val="28"/>
        </w:rPr>
        <w:t>.</w:t>
      </w:r>
      <w:r w:rsidR="00921A4B">
        <w:rPr>
          <w:rFonts w:ascii="Times New Roman" w:hAnsi="Times New Roman" w:cs="Times New Roman"/>
          <w:sz w:val="28"/>
          <w:szCs w:val="28"/>
        </w:rPr>
        <w:t xml:space="preserve">,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FF6DB3">
        <w:rPr>
          <w:rFonts w:ascii="Times New Roman" w:hAnsi="Times New Roman" w:cs="Times New Roman"/>
          <w:sz w:val="28"/>
          <w:szCs w:val="28"/>
        </w:rPr>
        <w:t xml:space="preserve"> </w:t>
      </w:r>
      <w:r w:rsidR="00F10827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921A4B">
        <w:rPr>
          <w:rFonts w:ascii="Times New Roman" w:hAnsi="Times New Roman" w:cs="Times New Roman"/>
          <w:sz w:val="28"/>
          <w:szCs w:val="28"/>
        </w:rPr>
        <w:t xml:space="preserve">ки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2F1663">
        <w:rPr>
          <w:rFonts w:ascii="Times New Roman" w:hAnsi="Times New Roman" w:cs="Times New Roman"/>
          <w:sz w:val="28"/>
          <w:szCs w:val="28"/>
        </w:rPr>
        <w:t>, п</w:t>
      </w:r>
      <w:r w:rsidR="00F10827">
        <w:rPr>
          <w:rFonts w:ascii="Times New Roman" w:hAnsi="Times New Roman" w:cs="Times New Roman"/>
          <w:sz w:val="28"/>
          <w:szCs w:val="28"/>
        </w:rPr>
        <w:t>аспорт гражданина Р</w:t>
      </w:r>
      <w:r w:rsidR="00683690">
        <w:rPr>
          <w:rFonts w:ascii="Times New Roman" w:hAnsi="Times New Roman" w:cs="Times New Roman"/>
          <w:sz w:val="28"/>
          <w:szCs w:val="28"/>
        </w:rPr>
        <w:t xml:space="preserve">Ф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 xml:space="preserve">, </w:t>
      </w:r>
      <w:r w:rsidR="0047314F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921A4B">
        <w:rPr>
          <w:rFonts w:ascii="Times New Roman" w:hAnsi="Times New Roman" w:cs="Times New Roman"/>
          <w:sz w:val="28"/>
          <w:szCs w:val="28"/>
        </w:rPr>
        <w:t>й</w:t>
      </w:r>
      <w:r w:rsidR="0047314F">
        <w:rPr>
          <w:rFonts w:ascii="Times New Roman" w:hAnsi="Times New Roman" w:cs="Times New Roman"/>
          <w:sz w:val="28"/>
          <w:szCs w:val="28"/>
        </w:rPr>
        <w:t xml:space="preserve"> </w:t>
      </w:r>
      <w:r w:rsidR="003409EA">
        <w:rPr>
          <w:rFonts w:ascii="Times New Roman" w:hAnsi="Times New Roman" w:cs="Times New Roman"/>
          <w:sz w:val="28"/>
          <w:szCs w:val="28"/>
        </w:rPr>
        <w:t>п</w:t>
      </w:r>
      <w:r w:rsidR="00F10827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>,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0577E" w:rsidRPr="00E127CF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Е.Л.</w:t>
      </w:r>
      <w:r w:rsidR="00665117">
        <w:rPr>
          <w:rFonts w:ascii="Times New Roman" w:hAnsi="Times New Roman" w:cs="Times New Roman"/>
          <w:sz w:val="28"/>
          <w:szCs w:val="28"/>
        </w:rPr>
        <w:t>,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3409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4.202</w:t>
      </w:r>
      <w:r w:rsidR="00C110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C85" w:rsidR="00B94C8D">
        <w:rPr>
          <w:rFonts w:ascii="Times New Roman" w:hAnsi="Times New Roman" w:cs="Times New Roman"/>
          <w:sz w:val="28"/>
          <w:szCs w:val="28"/>
        </w:rPr>
        <w:t>являясь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бухгалтером </w:t>
      </w:r>
      <w:r w:rsidR="00FF6DB3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«Крымская сахарная компания»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, </w:t>
      </w:r>
      <w:r w:rsidR="00FF6DB3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3409EA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875EDE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</w:t>
      </w:r>
      <w:r w:rsidR="001D4B4E">
        <w:rPr>
          <w:rFonts w:ascii="Times New Roman" w:hAnsi="Times New Roman" w:cs="Times New Roman"/>
          <w:sz w:val="28"/>
          <w:szCs w:val="28"/>
        </w:rPr>
        <w:t>при рождении ребенка, ежемесячного пособия по уходу за ребенком, утвержденных Постановлением Правительства РФ от 23.11.2021 №2010,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="00274DA6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7F5C">
        <w:rPr>
          <w:rFonts w:ascii="Times New Roman" w:hAnsi="Times New Roman" w:cs="Times New Roman"/>
          <w:sz w:val="28"/>
          <w:szCs w:val="28"/>
        </w:rPr>
        <w:t>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7F5C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 в отношении застрахованного лица </w:t>
      </w:r>
      <w:r>
        <w:rPr>
          <w:rFonts w:ascii="Times New Roman" w:hAnsi="Times New Roman" w:cs="Times New Roman"/>
          <w:sz w:val="28"/>
          <w:szCs w:val="28"/>
        </w:rPr>
        <w:t xml:space="preserve">Крамаренко С.А. </w:t>
      </w:r>
      <w:r w:rsidR="00C11032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27CF">
        <w:rPr>
          <w:rFonts w:ascii="Times New Roman" w:hAnsi="Times New Roman" w:cs="Times New Roman"/>
          <w:sz w:val="28"/>
          <w:szCs w:val="28"/>
        </w:rPr>
        <w:t>,</w:t>
      </w:r>
      <w:r w:rsidR="00C11032">
        <w:rPr>
          <w:rFonts w:ascii="Times New Roman" w:hAnsi="Times New Roman" w:cs="Times New Roman"/>
          <w:sz w:val="28"/>
          <w:szCs w:val="28"/>
        </w:rPr>
        <w:t xml:space="preserve"> закрытому медучреждением </w:t>
      </w:r>
      <w:r w:rsidR="002F16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C1103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C11032">
        <w:rPr>
          <w:rFonts w:ascii="Times New Roman" w:hAnsi="Times New Roman" w:cs="Times New Roman"/>
          <w:sz w:val="28"/>
          <w:szCs w:val="28"/>
        </w:rPr>
        <w:t>.2025,</w:t>
      </w:r>
      <w:r w:rsidRPr="00E127CF">
        <w:rPr>
          <w:rFonts w:ascii="Times New Roman" w:hAnsi="Times New Roman" w:cs="Times New Roman"/>
          <w:sz w:val="28"/>
          <w:szCs w:val="28"/>
        </w:rPr>
        <w:t xml:space="preserve"> позднее установленного срока. </w:t>
      </w:r>
    </w:p>
    <w:p w:rsidR="007E55A4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Семенова Е.Л.</w:t>
      </w:r>
      <w:r w:rsidRPr="00C11032">
        <w:rPr>
          <w:rFonts w:ascii="Times New Roman" w:hAnsi="Times New Roman" w:cs="Times New Roman"/>
          <w:sz w:val="28"/>
          <w:szCs w:val="28"/>
        </w:rPr>
        <w:t xml:space="preserve"> не явил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C11032">
        <w:rPr>
          <w:rFonts w:ascii="Times New Roman" w:hAnsi="Times New Roman" w:cs="Times New Roman"/>
          <w:sz w:val="28"/>
          <w:szCs w:val="28"/>
        </w:rPr>
        <w:t>, о дате, времени и месте рассмотрения дела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1032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032" w:rsidRPr="00C11032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7E55A4">
        <w:rPr>
          <w:rFonts w:ascii="Times New Roman" w:hAnsi="Times New Roman" w:cs="Times New Roman"/>
          <w:sz w:val="28"/>
          <w:szCs w:val="28"/>
        </w:rPr>
        <w:t>Семеновой Е.Л</w:t>
      </w:r>
      <w:r w:rsidRPr="00C11032">
        <w:rPr>
          <w:rFonts w:ascii="Times New Roman" w:hAnsi="Times New Roman" w:cs="Times New Roman"/>
          <w:sz w:val="28"/>
          <w:szCs w:val="28"/>
        </w:rPr>
        <w:t>.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7E55A4">
        <w:rPr>
          <w:rFonts w:ascii="Times New Roman" w:hAnsi="Times New Roman" w:cs="Times New Roman"/>
          <w:sz w:val="28"/>
          <w:szCs w:val="28"/>
        </w:rPr>
        <w:t>е</w:t>
      </w:r>
      <w:r w:rsidRPr="00C11032">
        <w:rPr>
          <w:rFonts w:ascii="Times New Roman" w:hAnsi="Times New Roman" w:cs="Times New Roman"/>
          <w:sz w:val="28"/>
          <w:szCs w:val="28"/>
        </w:rPr>
        <w:t xml:space="preserve"> отсутствие.</w:t>
      </w:r>
    </w:p>
    <w:p w:rsidR="00B94C8D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C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Федераци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94C8D" w:rsidRPr="00853C85" w:rsidP="00DA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DA0FE9" w:rsidRPr="00E127CF" w:rsidP="00E127C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7CF">
        <w:rPr>
          <w:sz w:val="28"/>
          <w:szCs w:val="28"/>
        </w:rPr>
        <w:t>ч</w:t>
      </w:r>
      <w:r>
        <w:rPr>
          <w:sz w:val="28"/>
          <w:szCs w:val="28"/>
        </w:rPr>
        <w:t xml:space="preserve">. </w:t>
      </w:r>
      <w:r w:rsidR="00E127CF">
        <w:rPr>
          <w:sz w:val="28"/>
          <w:szCs w:val="28"/>
        </w:rPr>
        <w:t>8</w:t>
      </w:r>
      <w:r>
        <w:rPr>
          <w:sz w:val="28"/>
          <w:szCs w:val="28"/>
        </w:rPr>
        <w:t xml:space="preserve"> ст. </w:t>
      </w:r>
      <w:r w:rsidR="00E127CF">
        <w:rPr>
          <w:sz w:val="28"/>
          <w:szCs w:val="28"/>
        </w:rPr>
        <w:t xml:space="preserve">13 </w:t>
      </w:r>
      <w:r w:rsidRPr="008E0E96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29.12.2006</w:t>
      </w:r>
      <w:r w:rsidRPr="008E0E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E0E96">
        <w:rPr>
          <w:sz w:val="28"/>
          <w:szCs w:val="28"/>
        </w:rPr>
        <w:t xml:space="preserve">255-ФЗ </w:t>
      </w:r>
      <w:r>
        <w:rPr>
          <w:sz w:val="28"/>
          <w:szCs w:val="28"/>
        </w:rPr>
        <w:t>«</w:t>
      </w:r>
      <w:r w:rsidRPr="008E0E96">
        <w:rPr>
          <w:sz w:val="28"/>
          <w:szCs w:val="28"/>
        </w:rPr>
        <w:t xml:space="preserve">Об </w:t>
      </w:r>
      <w:r w:rsidRPr="00E127CF">
        <w:rPr>
          <w:sz w:val="28"/>
          <w:szCs w:val="28"/>
        </w:rPr>
        <w:t xml:space="preserve">обязательном социальном страховании на случай временной нетрудоспособности и в связи с материнством» </w:t>
      </w:r>
      <w:r w:rsidRPr="00E127CF" w:rsidR="00E127CF">
        <w:rPr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E127CF">
        <w:rPr>
          <w:sz w:val="28"/>
          <w:szCs w:val="28"/>
        </w:rPr>
        <w:t>.</w:t>
      </w:r>
    </w:p>
    <w:p w:rsidR="007A3063" w:rsidP="007A30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Семенова Е.Л.</w:t>
      </w:r>
      <w:r w:rsidR="002F1663">
        <w:rPr>
          <w:rFonts w:ascii="Times New Roman" w:hAnsi="Times New Roman" w:cs="Times New Roman"/>
          <w:sz w:val="28"/>
          <w:szCs w:val="28"/>
        </w:rPr>
        <w:t xml:space="preserve">, </w:t>
      </w:r>
      <w:r w:rsidR="00F813B9">
        <w:rPr>
          <w:rFonts w:ascii="Times New Roman" w:hAnsi="Times New Roman" w:cs="Times New Roman"/>
          <w:sz w:val="28"/>
          <w:szCs w:val="28"/>
        </w:rPr>
        <w:t xml:space="preserve">10.04.2025, </w:t>
      </w:r>
      <w:r w:rsidRPr="00853C85" w:rsidR="00F813B9">
        <w:rPr>
          <w:rFonts w:ascii="Times New Roman" w:hAnsi="Times New Roman" w:cs="Times New Roman"/>
          <w:sz w:val="28"/>
          <w:szCs w:val="28"/>
        </w:rPr>
        <w:t>являясь</w:t>
      </w:r>
      <w:r w:rsidR="00F813B9">
        <w:rPr>
          <w:rFonts w:ascii="Times New Roman" w:hAnsi="Times New Roman" w:cs="Times New Roman"/>
          <w:sz w:val="28"/>
          <w:szCs w:val="28"/>
        </w:rPr>
        <w:t xml:space="preserve"> бухгалтером </w:t>
      </w:r>
      <w:r w:rsidR="00FF6DB3">
        <w:rPr>
          <w:rFonts w:ascii="Times New Roman" w:hAnsi="Times New Roman" w:cs="Times New Roman"/>
          <w:sz w:val="28"/>
          <w:szCs w:val="28"/>
        </w:rPr>
        <w:t>ООО</w:t>
      </w:r>
      <w:r w:rsidR="00F813B9">
        <w:rPr>
          <w:rFonts w:ascii="Times New Roman" w:hAnsi="Times New Roman" w:cs="Times New Roman"/>
          <w:sz w:val="28"/>
          <w:szCs w:val="28"/>
        </w:rPr>
        <w:t xml:space="preserve"> «Крымская сахарная компания»</w:t>
      </w:r>
      <w:r w:rsidRPr="00853C85" w:rsidR="00F813B9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FF6DB3">
        <w:rPr>
          <w:rFonts w:ascii="Times New Roman" w:hAnsi="Times New Roman" w:cs="Times New Roman"/>
          <w:sz w:val="28"/>
          <w:szCs w:val="28"/>
        </w:rPr>
        <w:t xml:space="preserve"> </w:t>
      </w:r>
      <w:r w:rsidR="0018771B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№2010, </w:t>
      </w:r>
      <w:r w:rsidR="00C06CE3">
        <w:rPr>
          <w:rFonts w:ascii="Times New Roman" w:hAnsi="Times New Roman" w:cs="Times New Roman"/>
          <w:sz w:val="28"/>
          <w:szCs w:val="28"/>
        </w:rPr>
        <w:t xml:space="preserve">не </w:t>
      </w:r>
      <w:r w:rsidR="0018771B">
        <w:rPr>
          <w:rFonts w:ascii="Times New Roman" w:hAnsi="Times New Roman" w:cs="Times New Roman"/>
          <w:sz w:val="28"/>
          <w:szCs w:val="28"/>
        </w:rPr>
        <w:t xml:space="preserve"> предоставил</w:t>
      </w:r>
      <w:r w:rsidR="00F813B9">
        <w:rPr>
          <w:rFonts w:ascii="Times New Roman" w:hAnsi="Times New Roman" w:cs="Times New Roman"/>
          <w:sz w:val="28"/>
          <w:szCs w:val="28"/>
        </w:rPr>
        <w:t>а</w:t>
      </w:r>
      <w:r w:rsidR="0018771B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 в отношении застрахованного лица </w:t>
      </w:r>
      <w:r w:rsidR="00F813B9">
        <w:rPr>
          <w:rFonts w:ascii="Times New Roman" w:hAnsi="Times New Roman" w:cs="Times New Roman"/>
          <w:sz w:val="28"/>
          <w:szCs w:val="28"/>
        </w:rPr>
        <w:t xml:space="preserve">Крамаренко С.А. по электронному листку нетрудоспособности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27CF" w:rsidR="00F813B9">
        <w:rPr>
          <w:rFonts w:ascii="Times New Roman" w:hAnsi="Times New Roman" w:cs="Times New Roman"/>
          <w:sz w:val="28"/>
          <w:szCs w:val="28"/>
        </w:rPr>
        <w:t>,</w:t>
      </w:r>
      <w:r w:rsidR="00F813B9">
        <w:rPr>
          <w:rFonts w:ascii="Times New Roman" w:hAnsi="Times New Roman" w:cs="Times New Roman"/>
          <w:sz w:val="28"/>
          <w:szCs w:val="28"/>
        </w:rPr>
        <w:t xml:space="preserve"> закрытому медучреждением 04.04.2025</w:t>
      </w:r>
      <w:r w:rsidR="0018771B">
        <w:rPr>
          <w:rFonts w:ascii="Times New Roman" w:hAnsi="Times New Roman" w:cs="Times New Roman"/>
          <w:sz w:val="28"/>
          <w:szCs w:val="28"/>
        </w:rPr>
        <w:t>,</w:t>
      </w:r>
      <w:r w:rsidR="00665117">
        <w:rPr>
          <w:rFonts w:ascii="Times New Roman" w:hAnsi="Times New Roman" w:cs="Times New Roman"/>
          <w:sz w:val="28"/>
          <w:szCs w:val="28"/>
        </w:rPr>
        <w:t xml:space="preserve">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C8D" w:rsidP="007A30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учетом имеющихся в материалах дела документов, 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 w:rsidR="00B802FD">
        <w:t xml:space="preserve"> 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Семенова Е.Л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представлено.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Семеновой Е.Л</w:t>
      </w:r>
      <w:r w:rsidR="002D0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FF6DB3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F813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813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1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камеральной проверки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FF6DB3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5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страхователю, 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решения от 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A228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 xml:space="preserve"> копией приказа №1 от 03.03.2025 о приеме на работу, копией должностной инструкции,</w:t>
      </w:r>
      <w:r w:rsidR="00A22857">
        <w:rPr>
          <w:rFonts w:ascii="Times New Roman" w:eastAsia="Times New Roman" w:hAnsi="Times New Roman" w:cs="Times New Roman"/>
          <w:sz w:val="28"/>
          <w:szCs w:val="28"/>
        </w:rPr>
        <w:t xml:space="preserve"> копией выписки из ЕГРЮЛ</w:t>
      </w:r>
      <w:r w:rsidR="00A013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E8769F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Семенова Е.Л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Кодекса Российской Федерации 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а именно: </w:t>
      </w:r>
      <w:r w:rsidRPr="00E8769F" w:rsidR="00E876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769F" w:rsidR="00E8769F">
        <w:rPr>
          <w:rFonts w:ascii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9F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ния вышеуказанного лица к административной ответственности не истек. Оснований для прекращения производства по данному делу не установлено. </w:t>
      </w:r>
    </w:p>
    <w:p w:rsidR="0046344C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ивном правонарушении составлен с соблюдением требований закона, противоречий не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содержит. Права и законные интересы </w:t>
      </w:r>
      <w:r w:rsidR="00F813B9">
        <w:rPr>
          <w:rFonts w:ascii="Times New Roman" w:eastAsia="Times New Roman" w:hAnsi="Times New Roman" w:cs="Times New Roman"/>
          <w:sz w:val="28"/>
          <w:szCs w:val="28"/>
        </w:rPr>
        <w:t>Семеновой Е.Л</w:t>
      </w:r>
      <w:r w:rsidR="00095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6344C" w:rsidP="004634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оложение, а также наличие обстоятельств, смягчающих или отягчающих административную ответственность.</w:t>
      </w:r>
    </w:p>
    <w:p w:rsidR="005070D4" w:rsidRPr="005070D4" w:rsidP="00463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 w:rsidR="00F131EF">
        <w:rPr>
          <w:rFonts w:ascii="Times New Roman" w:hAnsi="Times New Roman" w:cs="Times New Roman"/>
          <w:sz w:val="28"/>
          <w:szCs w:val="28"/>
        </w:rPr>
        <w:t>х</w:t>
      </w:r>
      <w:r w:rsidRPr="005070D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F131EF">
        <w:rPr>
          <w:rFonts w:ascii="Times New Roman" w:hAnsi="Times New Roman" w:cs="Times New Roman"/>
          <w:sz w:val="28"/>
          <w:szCs w:val="28"/>
        </w:rPr>
        <w:t>и о</w:t>
      </w:r>
      <w:r w:rsidRPr="005070D4">
        <w:rPr>
          <w:rFonts w:ascii="Times New Roman" w:hAnsi="Times New Roman" w:cs="Times New Roman"/>
          <w:sz w:val="28"/>
          <w:szCs w:val="28"/>
        </w:rPr>
        <w:t>бстоятельств, отягчающих административную ответственность, мировым судьей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93040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 xml:space="preserve"> смягчающих ответственность обстоятельств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тягчающих ответственность обстоятельств, мировой судья считает необходимым подвергнуть </w:t>
      </w:r>
      <w:r w:rsidR="008E47BC">
        <w:rPr>
          <w:rFonts w:ascii="Times New Roman" w:eastAsia="Times New Roman" w:hAnsi="Times New Roman" w:cs="Times New Roman"/>
          <w:sz w:val="28"/>
          <w:szCs w:val="28"/>
        </w:rPr>
        <w:t>Семенову Е.Л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B94C8D" w:rsidRPr="00853C85" w:rsidP="00B94C8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9B3B3F">
        <w:rPr>
          <w:rFonts w:ascii="Times New Roman" w:hAnsi="Times New Roman" w:cs="Times New Roman"/>
          <w:sz w:val="28"/>
          <w:szCs w:val="28"/>
        </w:rPr>
        <w:t xml:space="preserve">бухгалтера </w:t>
      </w:r>
      <w:r w:rsidR="00FF6DB3">
        <w:rPr>
          <w:rFonts w:ascii="Times New Roman" w:hAnsi="Times New Roman" w:cs="Times New Roman"/>
          <w:sz w:val="28"/>
          <w:szCs w:val="28"/>
        </w:rPr>
        <w:t>ООО</w:t>
      </w:r>
      <w:r w:rsidR="009B3B3F">
        <w:rPr>
          <w:rFonts w:ascii="Times New Roman" w:hAnsi="Times New Roman" w:cs="Times New Roman"/>
          <w:sz w:val="28"/>
          <w:szCs w:val="28"/>
        </w:rPr>
        <w:t xml:space="preserve"> «Крымская сахарная компания» Семенову Е</w:t>
      </w:r>
      <w:r w:rsidR="00FF6DB3">
        <w:rPr>
          <w:rFonts w:ascii="Times New Roman" w:hAnsi="Times New Roman" w:cs="Times New Roman"/>
          <w:sz w:val="28"/>
          <w:szCs w:val="28"/>
        </w:rPr>
        <w:t>.</w:t>
      </w:r>
      <w:r w:rsidR="009B3B3F">
        <w:rPr>
          <w:rFonts w:ascii="Times New Roman" w:hAnsi="Times New Roman" w:cs="Times New Roman"/>
          <w:sz w:val="28"/>
          <w:szCs w:val="28"/>
        </w:rPr>
        <w:t>Л</w:t>
      </w:r>
      <w:r w:rsidR="00FF6DB3">
        <w:rPr>
          <w:rFonts w:ascii="Times New Roman" w:hAnsi="Times New Roman" w:cs="Times New Roman"/>
          <w:sz w:val="28"/>
          <w:szCs w:val="28"/>
        </w:rPr>
        <w:t>.</w:t>
      </w:r>
      <w:r w:rsidRPr="00853C85" w:rsidR="00922DA0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hAnsi="Times New Roman" w:cs="Times New Roman"/>
          <w:sz w:val="28"/>
          <w:szCs w:val="28"/>
        </w:rPr>
        <w:t>виновн</w:t>
      </w:r>
      <w:r w:rsidR="009B3B3F">
        <w:rPr>
          <w:rFonts w:ascii="Times New Roman" w:hAnsi="Times New Roman" w:cs="Times New Roman"/>
          <w:sz w:val="28"/>
          <w:szCs w:val="28"/>
        </w:rPr>
        <w:t>ой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 w:rsidR="009B3B3F">
        <w:rPr>
          <w:rFonts w:ascii="Times New Roman" w:hAnsi="Times New Roman" w:cs="Times New Roman"/>
          <w:sz w:val="28"/>
          <w:szCs w:val="28"/>
        </w:rPr>
        <w:t>й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 w:rsidRPr="00446F2C">
        <w:rPr>
          <w:rFonts w:ascii="Times New Roman" w:hAnsi="Times New Roman" w:cs="Times New Roman"/>
          <w:sz w:val="28"/>
          <w:szCs w:val="28"/>
        </w:rPr>
        <w:t>35</w:t>
      </w:r>
      <w:r w:rsidR="00DF2489">
        <w:rPr>
          <w:rFonts w:ascii="Times New Roman" w:hAnsi="Times New Roman" w:cs="Times New Roman"/>
          <w:sz w:val="28"/>
          <w:szCs w:val="28"/>
        </w:rPr>
        <w:t>701000001</w:t>
      </w:r>
      <w:r w:rsidRPr="00446F2C">
        <w:rPr>
          <w:rFonts w:ascii="Times New Roman" w:hAnsi="Times New Roman" w:cs="Times New Roman"/>
          <w:sz w:val="28"/>
          <w:szCs w:val="28"/>
        </w:rPr>
        <w:t>,</w:t>
      </w:r>
      <w:r w:rsidR="00DF2489">
        <w:rPr>
          <w:rFonts w:ascii="Times New Roman" w:hAnsi="Times New Roman" w:cs="Times New Roman"/>
          <w:sz w:val="28"/>
          <w:szCs w:val="28"/>
        </w:rPr>
        <w:t xml:space="preserve"> л/с 04754Ф75010, </w:t>
      </w:r>
      <w:r w:rsidRPr="00446F2C"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 w:rsidR="00737E6F">
        <w:rPr>
          <w:rFonts w:ascii="Times New Roman" w:hAnsi="Times New Roman" w:cs="Times New Roman"/>
          <w:sz w:val="28"/>
          <w:szCs w:val="28"/>
        </w:rPr>
        <w:t>ОКЦ №7 ЮГУ Банка России</w:t>
      </w:r>
      <w:r w:rsidRPr="00446F2C">
        <w:rPr>
          <w:rFonts w:ascii="Times New Roman" w:hAnsi="Times New Roman" w:cs="Times New Roman"/>
          <w:sz w:val="28"/>
          <w:szCs w:val="28"/>
        </w:rPr>
        <w:t xml:space="preserve">//УФК по Республике Крым г. Симферополь, БИК 013510002,  </w:t>
      </w:r>
      <w:r w:rsidR="00DF2489">
        <w:rPr>
          <w:rFonts w:ascii="Times New Roman" w:hAnsi="Times New Roman" w:cs="Times New Roman"/>
          <w:sz w:val="28"/>
          <w:szCs w:val="28"/>
        </w:rPr>
        <w:t xml:space="preserve">единый казначейский счет 40102810645370000035, казначейский счет 03100643000000017500, </w:t>
      </w:r>
      <w:r w:rsidRPr="00446F2C">
        <w:rPr>
          <w:rFonts w:ascii="Times New Roman" w:hAnsi="Times New Roman" w:cs="Times New Roman"/>
          <w:sz w:val="28"/>
          <w:szCs w:val="28"/>
        </w:rPr>
        <w:t>КБК 7971160123006000</w:t>
      </w:r>
      <w:r w:rsidR="00DF2489">
        <w:rPr>
          <w:rFonts w:ascii="Times New Roman" w:hAnsi="Times New Roman" w:cs="Times New Roman"/>
          <w:sz w:val="28"/>
          <w:szCs w:val="28"/>
        </w:rPr>
        <w:t>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</w:t>
      </w:r>
      <w:r w:rsidR="00E42415">
        <w:rPr>
          <w:rFonts w:ascii="Times New Roman" w:hAnsi="Times New Roman" w:cs="Times New Roman"/>
          <w:sz w:val="28"/>
          <w:szCs w:val="28"/>
        </w:rPr>
        <w:t xml:space="preserve">УИН </w:t>
      </w:r>
      <w:r w:rsidR="00FF6DB3">
        <w:rPr>
          <w:rFonts w:ascii="Times New Roman" w:hAnsi="Times New Roman" w:cs="Times New Roman"/>
          <w:sz w:val="28"/>
          <w:szCs w:val="28"/>
        </w:rPr>
        <w:t>«Данные изъяты»</w:t>
      </w:r>
      <w:r w:rsidR="00930402">
        <w:rPr>
          <w:rFonts w:ascii="Times New Roman" w:hAnsi="Times New Roman" w:cs="Times New Roman"/>
          <w:sz w:val="28"/>
          <w:szCs w:val="28"/>
        </w:rPr>
        <w:t>,</w:t>
      </w:r>
      <w:r w:rsidR="00E42415">
        <w:rPr>
          <w:rFonts w:ascii="Times New Roman" w:hAnsi="Times New Roman" w:cs="Times New Roman"/>
          <w:sz w:val="28"/>
          <w:szCs w:val="28"/>
        </w:rPr>
        <w:t xml:space="preserve"> </w:t>
      </w:r>
      <w:r w:rsidR="00DF2489">
        <w:rPr>
          <w:rFonts w:ascii="Times New Roman" w:hAnsi="Times New Roman" w:cs="Times New Roman"/>
          <w:sz w:val="28"/>
          <w:szCs w:val="28"/>
        </w:rPr>
        <w:t xml:space="preserve">назначение платежа – перечисление штрафа за административное правонарушение, предусмотренное ч. 4 ст. 15.33 КоАП </w:t>
      </w:r>
      <w:r w:rsidR="00922DA0">
        <w:rPr>
          <w:rFonts w:ascii="Times New Roman" w:hAnsi="Times New Roman" w:cs="Times New Roman"/>
          <w:sz w:val="28"/>
          <w:szCs w:val="28"/>
        </w:rPr>
        <w:t>РФ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</w:t>
      </w:r>
      <w:r w:rsidRPr="00A33079">
        <w:rPr>
          <w:rFonts w:ascii="Times New Roman" w:hAnsi="Times New Roman" w:cs="Times New Roman"/>
          <w:sz w:val="28"/>
          <w:szCs w:val="28"/>
        </w:rPr>
        <w:t>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</w:t>
      </w:r>
      <w:r w:rsidRPr="00A33079">
        <w:rPr>
          <w:rFonts w:ascii="Times New Roman" w:hAnsi="Times New Roman" w:cs="Times New Roman"/>
          <w:sz w:val="28"/>
          <w:szCs w:val="28"/>
        </w:rPr>
        <w:t>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A33079">
        <w:rPr>
          <w:rFonts w:ascii="Times New Roman" w:hAnsi="Times New Roman" w:cs="Times New Roman"/>
          <w:sz w:val="28"/>
          <w:szCs w:val="28"/>
        </w:rPr>
        <w:t xml:space="preserve">тнадцати суток, либо обязательные </w:t>
      </w:r>
      <w:r w:rsidRPr="00A33079">
        <w:rPr>
          <w:rFonts w:ascii="Times New Roman" w:hAnsi="Times New Roman" w:cs="Times New Roman"/>
          <w:sz w:val="28"/>
          <w:szCs w:val="28"/>
        </w:rPr>
        <w:t>работы на срок до пятидесяти часов (ч.1 ст.20.25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</w:t>
      </w:r>
      <w:r w:rsidRPr="00A33079">
        <w:rPr>
          <w:rFonts w:ascii="Times New Roman" w:hAnsi="Times New Roman" w:cs="Times New Roman"/>
          <w:sz w:val="28"/>
          <w:szCs w:val="28"/>
        </w:rPr>
        <w:t>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</w:t>
      </w:r>
      <w:r w:rsidRPr="00A33079">
        <w:rPr>
          <w:rFonts w:ascii="Times New Roman" w:hAnsi="Times New Roman" w:cs="Times New Roman"/>
          <w:sz w:val="28"/>
          <w:szCs w:val="28"/>
        </w:rPr>
        <w:t>ый суд города Симферополя Республики Крым через мирового судью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</w:t>
      </w:r>
      <w:r w:rsidR="00F131EF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33079">
        <w:rPr>
          <w:rFonts w:ascii="Times New Roman" w:hAnsi="Times New Roman" w:cs="Times New Roman"/>
          <w:sz w:val="28"/>
          <w:szCs w:val="28"/>
        </w:rPr>
        <w:t xml:space="preserve">со дня вручения или получения </w:t>
      </w:r>
      <w:r w:rsidRPr="00A33079">
        <w:rPr>
          <w:rFonts w:ascii="Times New Roman" w:hAnsi="Times New Roman" w:cs="Times New Roman"/>
          <w:sz w:val="28"/>
          <w:szCs w:val="28"/>
        </w:rPr>
        <w:t>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6321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2489">
        <w:rPr>
          <w:rFonts w:ascii="Times New Roman" w:hAnsi="Times New Roman" w:cs="Times New Roman"/>
          <w:sz w:val="28"/>
          <w:szCs w:val="28"/>
        </w:rPr>
        <w:t>К</w:t>
      </w:r>
      <w:r w:rsidR="00446F2C">
        <w:rPr>
          <w:rFonts w:ascii="Times New Roman" w:hAnsi="Times New Roman" w:cs="Times New Roman"/>
          <w:sz w:val="28"/>
          <w:szCs w:val="28"/>
        </w:rPr>
        <w:t>.</w:t>
      </w:r>
      <w:r w:rsidR="00DF2489">
        <w:rPr>
          <w:rFonts w:ascii="Times New Roman" w:hAnsi="Times New Roman" w:cs="Times New Roman"/>
          <w:sz w:val="28"/>
          <w:szCs w:val="28"/>
        </w:rPr>
        <w:t>Ю</w:t>
      </w:r>
      <w:r w:rsidR="00446F2C">
        <w:rPr>
          <w:rFonts w:ascii="Times New Roman" w:hAnsi="Times New Roman" w:cs="Times New Roman"/>
          <w:sz w:val="28"/>
          <w:szCs w:val="28"/>
        </w:rPr>
        <w:t xml:space="preserve">. </w:t>
      </w:r>
      <w:r w:rsidR="00DF2489">
        <w:rPr>
          <w:rFonts w:ascii="Times New Roman" w:hAnsi="Times New Roman" w:cs="Times New Roman"/>
          <w:sz w:val="28"/>
          <w:szCs w:val="28"/>
        </w:rPr>
        <w:t>Ильгова</w:t>
      </w:r>
      <w:r w:rsidR="0044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9B3B3F"/>
    <w:p w:rsidR="009B3B3F"/>
    <w:p w:rsidR="009B3B3F"/>
    <w:p w:rsidR="009B3B3F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DB3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73722"/>
    <w:rsid w:val="000959DE"/>
    <w:rsid w:val="000A4EB5"/>
    <w:rsid w:val="00180E52"/>
    <w:rsid w:val="00185051"/>
    <w:rsid w:val="0018771B"/>
    <w:rsid w:val="00192B8F"/>
    <w:rsid w:val="001D4B4E"/>
    <w:rsid w:val="00227344"/>
    <w:rsid w:val="00274DA6"/>
    <w:rsid w:val="002B10E0"/>
    <w:rsid w:val="002C5A43"/>
    <w:rsid w:val="002D0A48"/>
    <w:rsid w:val="002E6D54"/>
    <w:rsid w:val="002F1663"/>
    <w:rsid w:val="002F3C7D"/>
    <w:rsid w:val="00307746"/>
    <w:rsid w:val="00326552"/>
    <w:rsid w:val="003409EA"/>
    <w:rsid w:val="00341E78"/>
    <w:rsid w:val="00351238"/>
    <w:rsid w:val="003F1FEC"/>
    <w:rsid w:val="00446F2C"/>
    <w:rsid w:val="0046344C"/>
    <w:rsid w:val="00464132"/>
    <w:rsid w:val="0047314F"/>
    <w:rsid w:val="0050577E"/>
    <w:rsid w:val="005070D4"/>
    <w:rsid w:val="005B5980"/>
    <w:rsid w:val="00632197"/>
    <w:rsid w:val="00665117"/>
    <w:rsid w:val="00683690"/>
    <w:rsid w:val="00737E6F"/>
    <w:rsid w:val="007A3063"/>
    <w:rsid w:val="007B58C2"/>
    <w:rsid w:val="007E093B"/>
    <w:rsid w:val="007E55A4"/>
    <w:rsid w:val="007F455C"/>
    <w:rsid w:val="00853C85"/>
    <w:rsid w:val="00875EDE"/>
    <w:rsid w:val="008A0015"/>
    <w:rsid w:val="008E0E96"/>
    <w:rsid w:val="008E47BC"/>
    <w:rsid w:val="00921A4B"/>
    <w:rsid w:val="00922DA0"/>
    <w:rsid w:val="00930402"/>
    <w:rsid w:val="00962750"/>
    <w:rsid w:val="009B3B3F"/>
    <w:rsid w:val="009C6B25"/>
    <w:rsid w:val="00A0132F"/>
    <w:rsid w:val="00A22857"/>
    <w:rsid w:val="00A33079"/>
    <w:rsid w:val="00B802FD"/>
    <w:rsid w:val="00B93E08"/>
    <w:rsid w:val="00B94C8D"/>
    <w:rsid w:val="00BB2775"/>
    <w:rsid w:val="00C06CE3"/>
    <w:rsid w:val="00C11032"/>
    <w:rsid w:val="00C545F8"/>
    <w:rsid w:val="00CA6787"/>
    <w:rsid w:val="00CA6F9F"/>
    <w:rsid w:val="00CF318A"/>
    <w:rsid w:val="00DA0FE9"/>
    <w:rsid w:val="00DF2489"/>
    <w:rsid w:val="00E127CF"/>
    <w:rsid w:val="00E17F5C"/>
    <w:rsid w:val="00E327B8"/>
    <w:rsid w:val="00E4057D"/>
    <w:rsid w:val="00E42415"/>
    <w:rsid w:val="00E431A9"/>
    <w:rsid w:val="00E6393D"/>
    <w:rsid w:val="00E8769F"/>
    <w:rsid w:val="00EA3EB0"/>
    <w:rsid w:val="00F10827"/>
    <w:rsid w:val="00F131EF"/>
    <w:rsid w:val="00F73A49"/>
    <w:rsid w:val="00F813B9"/>
    <w:rsid w:val="00FB5951"/>
    <w:rsid w:val="00FF6D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