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640BD">
        <w:rPr>
          <w:rFonts w:ascii="Times New Roman" w:eastAsia="Times New Roman" w:hAnsi="Times New Roman" w:cs="Times New Roman"/>
          <w:sz w:val="28"/>
          <w:szCs w:val="28"/>
        </w:rPr>
        <w:t>49</w:t>
      </w:r>
      <w:r w:rsidR="00C91F1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декабря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44F9B" w:rsidRPr="009F7EC0" w:rsidP="009F7E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C91F14">
        <w:rPr>
          <w:rFonts w:ascii="Times New Roman" w:hAnsi="Times New Roman" w:cs="Times New Roman"/>
          <w:sz w:val="28"/>
          <w:szCs w:val="28"/>
        </w:rPr>
        <w:t>Вектор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 w:rsidR="00C91F14">
        <w:rPr>
          <w:rFonts w:ascii="Times New Roman" w:hAnsi="Times New Roman" w:cs="Times New Roman"/>
          <w:sz w:val="28"/>
          <w:szCs w:val="28"/>
        </w:rPr>
        <w:t>Жировой</w:t>
      </w:r>
      <w:r>
        <w:rPr>
          <w:rFonts w:ascii="Times New Roman" w:hAnsi="Times New Roman" w:cs="Times New Roman"/>
          <w:sz w:val="28"/>
          <w:szCs w:val="28"/>
        </w:rPr>
        <w:t xml:space="preserve"> Я.О.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Жиров</w:t>
      </w:r>
      <w:r>
        <w:rPr>
          <w:rFonts w:ascii="Times New Roman" w:hAnsi="Times New Roman" w:cs="Times New Roman"/>
          <w:sz w:val="28"/>
          <w:szCs w:val="28"/>
        </w:rPr>
        <w:t>а Я.О.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директором Общества с ограниченной ответственностью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Вектор</w:t>
      </w:r>
      <w:r w:rsidRPr="009F7EC0" w:rsidR="00C52E69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Вектор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485FBB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 w:rsidR="00485FB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85F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 w:rsidR="00485F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85FBB">
        <w:rPr>
          <w:rFonts w:ascii="Times New Roman" w:hAnsi="Times New Roman" w:cs="Times New Roman"/>
          <w:sz w:val="28"/>
          <w:szCs w:val="28"/>
        </w:rPr>
        <w:t>Жирова Я.О.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F42076">
        <w:rPr>
          <w:rFonts w:ascii="Times New Roman" w:hAnsi="Times New Roman" w:cs="Times New Roman"/>
          <w:sz w:val="28"/>
          <w:szCs w:val="28"/>
        </w:rPr>
        <w:t>ась</w:t>
      </w:r>
      <w:r w:rsidRPr="009F7EC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 w:rsidR="00F42076">
        <w:rPr>
          <w:rFonts w:ascii="Times New Roman" w:hAnsi="Times New Roman" w:cs="Times New Roman"/>
          <w:sz w:val="28"/>
          <w:szCs w:val="28"/>
        </w:rPr>
        <w:t>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надлежащим образом. Учитывая, что от </w:t>
      </w:r>
      <w:r w:rsidR="00485FBB">
        <w:rPr>
          <w:rFonts w:ascii="Times New Roman" w:hAnsi="Times New Roman" w:cs="Times New Roman"/>
          <w:sz w:val="28"/>
          <w:szCs w:val="28"/>
        </w:rPr>
        <w:t>Жировой Я.О.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ее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</w:t>
      </w:r>
      <w:r w:rsidRPr="009F7EC0">
        <w:rPr>
          <w:sz w:val="28"/>
          <w:szCs w:val="28"/>
        </w:rPr>
        <w:t xml:space="preserve">овых взносах в составе единой формы сведений, предусмотренной статьей 8 Федерального закона от 1 апреля 1996 года N 27-ФЗ </w:t>
      </w:r>
      <w:r w:rsidRPr="009F7EC0">
        <w:rPr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</w:t>
      </w:r>
      <w:r w:rsidRPr="009F7EC0">
        <w:rPr>
          <w:sz w:val="28"/>
          <w:szCs w:val="28"/>
        </w:rPr>
        <w:t>я".</w:t>
      </w:r>
    </w:p>
    <w:p w:rsidR="00485FBB" w:rsidRPr="009F7EC0" w:rsidP="00485F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Жирова Я.О.</w:t>
      </w:r>
      <w:r w:rsidRPr="009F7EC0" w:rsidR="00852686">
        <w:rPr>
          <w:rFonts w:ascii="Times New Roman" w:hAnsi="Times New Roman" w:cs="Times New Roman"/>
          <w:sz w:val="28"/>
          <w:szCs w:val="28"/>
        </w:rPr>
        <w:t>, являясь  директором ООО «</w:t>
      </w:r>
      <w:r>
        <w:rPr>
          <w:rFonts w:ascii="Times New Roman" w:hAnsi="Times New Roman" w:cs="Times New Roman"/>
          <w:sz w:val="28"/>
          <w:szCs w:val="28"/>
        </w:rPr>
        <w:t>Вектор</w:t>
      </w:r>
      <w:r w:rsidR="00F42076">
        <w:rPr>
          <w:rFonts w:ascii="Times New Roman" w:hAnsi="Times New Roman" w:cs="Times New Roman"/>
          <w:sz w:val="28"/>
          <w:szCs w:val="28"/>
        </w:rPr>
        <w:t>»</w:t>
      </w:r>
      <w:r w:rsidRPr="009F7EC0" w:rsidR="00852686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F42076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 xml:space="preserve">п. 1 ст. 24 Федерального закона от 24.07.1998 №125-ФЗ «Об </w:t>
      </w:r>
      <w:r w:rsidRPr="009F7EC0">
        <w:rPr>
          <w:rFonts w:ascii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 несчастных с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лучаев на производстве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>Ответственность по ч. 2 ст. 15.33 Кодекса Российской Федерации об административных правонарушениях н</w:t>
      </w: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 w:rsidR="001C7873">
        <w:rPr>
          <w:rFonts w:ascii="Times New Roman" w:eastAsia="Times New Roman" w:hAnsi="Times New Roman" w:cs="Times New Roman"/>
          <w:sz w:val="28"/>
          <w:szCs w:val="28"/>
        </w:rPr>
        <w:t>Жирова Я.О.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1C7873">
        <w:rPr>
          <w:rFonts w:ascii="Times New Roman" w:eastAsia="Times New Roman" w:hAnsi="Times New Roman" w:cs="Times New Roman"/>
          <w:sz w:val="28"/>
          <w:szCs w:val="28"/>
        </w:rPr>
        <w:t>Жирова Я.О.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1C7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Жировой Я.О.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страховом тарифе на обязательное социальное страхование от несчастных случаев на производстве и профессиональных заболеваний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регистрации в качестве страхователя в территориальном органе Фонда пенсионного и социального страхования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«данные 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выписки из ЕГРЮЛ, копией формы ЕФС-1, копией уведомления о доставке.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</w:t>
      </w:r>
      <w:r w:rsidRPr="00B9390E">
        <w:rPr>
          <w:sz w:val="28"/>
          <w:szCs w:val="28"/>
        </w:rPr>
        <w:t xml:space="preserve"> что</w:t>
      </w:r>
      <w:r w:rsidRPr="00B9390E" w:rsidR="007937F7">
        <w:rPr>
          <w:sz w:val="28"/>
          <w:szCs w:val="28"/>
        </w:rPr>
        <w:t xml:space="preserve"> </w:t>
      </w:r>
      <w:r w:rsidR="001C7873">
        <w:rPr>
          <w:sz w:val="28"/>
          <w:szCs w:val="28"/>
        </w:rPr>
        <w:t>Жирова Я.О.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влен с соблюдением требований закона, противоречий не содержит. Права и законные интересы </w:t>
      </w:r>
      <w:r w:rsidR="001C7873">
        <w:rPr>
          <w:rFonts w:ascii="Times New Roman" w:eastAsia="Times New Roman" w:hAnsi="Times New Roman" w:cs="Times New Roman"/>
          <w:sz w:val="28"/>
          <w:szCs w:val="28"/>
        </w:rPr>
        <w:t>Жировой Я.О.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хара</w:t>
      </w:r>
      <w:r w:rsidRPr="001B7427">
        <w:rPr>
          <w:rFonts w:ascii="Times New Roman" w:hAnsi="Times New Roman" w:cs="Times New Roman"/>
          <w:sz w:val="28"/>
          <w:szCs w:val="28"/>
        </w:rPr>
        <w:t xml:space="preserve">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правонарушителя </w:t>
      </w:r>
      <w:r w:rsidR="001C7873">
        <w:rPr>
          <w:rFonts w:ascii="Times New Roman" w:hAnsi="Times New Roman" w:cs="Times New Roman"/>
          <w:sz w:val="28"/>
          <w:szCs w:val="28"/>
        </w:rPr>
        <w:t>Жировой Я.О.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125595">
        <w:rPr>
          <w:rFonts w:ascii="Times New Roman" w:hAnsi="Times New Roman" w:cs="Times New Roman"/>
          <w:sz w:val="28"/>
          <w:szCs w:val="28"/>
        </w:rPr>
        <w:t>д</w:t>
      </w:r>
      <w:r w:rsidRPr="001B7427">
        <w:rPr>
          <w:rFonts w:ascii="Times New Roman" w:hAnsi="Times New Roman" w:cs="Times New Roman"/>
          <w:sz w:val="28"/>
          <w:szCs w:val="28"/>
        </w:rPr>
        <w:t>иректором ООО «</w:t>
      </w:r>
      <w:r w:rsidR="001C7873">
        <w:rPr>
          <w:rFonts w:ascii="Times New Roman" w:hAnsi="Times New Roman" w:cs="Times New Roman"/>
          <w:sz w:val="28"/>
          <w:szCs w:val="28"/>
        </w:rPr>
        <w:t>Вектор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1B7427">
        <w:rPr>
          <w:rFonts w:ascii="Times New Roman" w:hAnsi="Times New Roman" w:cs="Times New Roman"/>
          <w:sz w:val="28"/>
          <w:szCs w:val="28"/>
        </w:rPr>
        <w:t xml:space="preserve">, его имущественное </w:t>
      </w:r>
      <w:r w:rsidRPr="001B7427">
        <w:rPr>
          <w:rFonts w:ascii="Times New Roman" w:hAnsi="Times New Roman" w:cs="Times New Roman"/>
          <w:sz w:val="28"/>
          <w:szCs w:val="28"/>
        </w:rPr>
        <w:t>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</w:t>
      </w:r>
      <w:r w:rsidRPr="008E7557">
        <w:rPr>
          <w:rFonts w:ascii="Times New Roman" w:hAnsi="Times New Roman" w:cs="Times New Roman"/>
          <w:sz w:val="28"/>
          <w:szCs w:val="28"/>
        </w:rPr>
        <w:t>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</w:t>
      </w:r>
      <w:r w:rsidRPr="008E7557">
        <w:rPr>
          <w:rFonts w:ascii="Times New Roman" w:hAnsi="Times New Roman" w:cs="Times New Roman"/>
          <w:sz w:val="28"/>
          <w:szCs w:val="28"/>
        </w:rPr>
        <w:t xml:space="preserve">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8E7557">
        <w:rPr>
          <w:rFonts w:ascii="Times New Roman" w:hAnsi="Times New Roman" w:cs="Times New Roman"/>
          <w:sz w:val="28"/>
          <w:szCs w:val="28"/>
        </w:rPr>
        <w:t xml:space="preserve">Российской Федерации, безопасности государства, угрозы </w:t>
      </w:r>
      <w:r w:rsidRPr="008E7557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1C7873">
        <w:rPr>
          <w:rFonts w:ascii="Times New Roman" w:hAnsi="Times New Roman" w:cs="Times New Roman"/>
          <w:sz w:val="28"/>
          <w:szCs w:val="28"/>
        </w:rPr>
        <w:t>Жировой Я.О.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</w:t>
      </w:r>
      <w:r w:rsidRPr="008E7557">
        <w:rPr>
          <w:rFonts w:ascii="Times New Roman" w:hAnsi="Times New Roman" w:cs="Times New Roman"/>
          <w:sz w:val="28"/>
          <w:szCs w:val="28"/>
        </w:rPr>
        <w:t>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утствие имущественного ущерба, мировой судья считает необходимым заменить </w:t>
      </w:r>
      <w:r w:rsidR="001C7873">
        <w:rPr>
          <w:rFonts w:ascii="Times New Roman" w:hAnsi="Times New Roman" w:cs="Times New Roman"/>
          <w:sz w:val="28"/>
          <w:szCs w:val="28"/>
        </w:rPr>
        <w:t>Жировой Я.О.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ст.ст.4.</w:t>
      </w:r>
      <w:r w:rsidRPr="008E7557">
        <w:rPr>
          <w:rFonts w:ascii="Times New Roman" w:hAnsi="Times New Roman" w:cs="Times New Roman"/>
          <w:sz w:val="28"/>
          <w:szCs w:val="28"/>
        </w:rPr>
        <w:t xml:space="preserve">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</w:t>
      </w:r>
      <w:r w:rsidRPr="009F7EC0">
        <w:rPr>
          <w:rFonts w:ascii="Times New Roman" w:hAnsi="Times New Roman" w:cs="Times New Roman"/>
          <w:sz w:val="28"/>
          <w:szCs w:val="28"/>
        </w:rPr>
        <w:t>«</w:t>
      </w:r>
      <w:r w:rsidR="001C7873">
        <w:rPr>
          <w:rFonts w:ascii="Times New Roman" w:hAnsi="Times New Roman" w:cs="Times New Roman"/>
          <w:sz w:val="28"/>
          <w:szCs w:val="28"/>
        </w:rPr>
        <w:t>Вектор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 w:rsidR="001C7873">
        <w:rPr>
          <w:rFonts w:ascii="Times New Roman" w:hAnsi="Times New Roman" w:cs="Times New Roman"/>
          <w:sz w:val="28"/>
          <w:szCs w:val="28"/>
        </w:rPr>
        <w:t xml:space="preserve">Жирову </w:t>
      </w:r>
      <w:r>
        <w:rPr>
          <w:rFonts w:ascii="Times New Roman" w:hAnsi="Times New Roman" w:cs="Times New Roman"/>
          <w:sz w:val="28"/>
          <w:szCs w:val="28"/>
        </w:rPr>
        <w:t xml:space="preserve">Я.О.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</w:t>
      </w:r>
      <w:r w:rsidRPr="008E7557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8E7557">
        <w:rPr>
          <w:rFonts w:ascii="Times New Roman" w:hAnsi="Times New Roman" w:cs="Times New Roman"/>
          <w:sz w:val="28"/>
          <w:szCs w:val="28"/>
        </w:rPr>
        <w:t>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25595"/>
    <w:rsid w:val="001A2F77"/>
    <w:rsid w:val="001A67F7"/>
    <w:rsid w:val="001B7427"/>
    <w:rsid w:val="001C2360"/>
    <w:rsid w:val="001C7873"/>
    <w:rsid w:val="001E1ED5"/>
    <w:rsid w:val="00211A58"/>
    <w:rsid w:val="0022198A"/>
    <w:rsid w:val="002359CA"/>
    <w:rsid w:val="00241443"/>
    <w:rsid w:val="002C5A43"/>
    <w:rsid w:val="002F5965"/>
    <w:rsid w:val="00326552"/>
    <w:rsid w:val="0036243E"/>
    <w:rsid w:val="00411024"/>
    <w:rsid w:val="00442885"/>
    <w:rsid w:val="00485FBB"/>
    <w:rsid w:val="004B04FF"/>
    <w:rsid w:val="004B6E63"/>
    <w:rsid w:val="004C52F4"/>
    <w:rsid w:val="004D1EE7"/>
    <w:rsid w:val="005000DC"/>
    <w:rsid w:val="00523DE3"/>
    <w:rsid w:val="00543E02"/>
    <w:rsid w:val="0059492D"/>
    <w:rsid w:val="00595B73"/>
    <w:rsid w:val="0059724B"/>
    <w:rsid w:val="005B4FE6"/>
    <w:rsid w:val="005C1FDB"/>
    <w:rsid w:val="005D4DCE"/>
    <w:rsid w:val="006202EF"/>
    <w:rsid w:val="006C3994"/>
    <w:rsid w:val="006C4A4E"/>
    <w:rsid w:val="006C7DFC"/>
    <w:rsid w:val="006F5307"/>
    <w:rsid w:val="007140B4"/>
    <w:rsid w:val="007937F7"/>
    <w:rsid w:val="007D010F"/>
    <w:rsid w:val="007E6BF0"/>
    <w:rsid w:val="0080226A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835E4"/>
    <w:rsid w:val="009B22DE"/>
    <w:rsid w:val="009C3E42"/>
    <w:rsid w:val="009F7EC0"/>
    <w:rsid w:val="00A322DC"/>
    <w:rsid w:val="00A819A3"/>
    <w:rsid w:val="00AD4C6F"/>
    <w:rsid w:val="00AE3A4F"/>
    <w:rsid w:val="00AF0E8B"/>
    <w:rsid w:val="00B30CED"/>
    <w:rsid w:val="00B378B0"/>
    <w:rsid w:val="00B63020"/>
    <w:rsid w:val="00B9390E"/>
    <w:rsid w:val="00C37DDB"/>
    <w:rsid w:val="00C52E69"/>
    <w:rsid w:val="00C545F8"/>
    <w:rsid w:val="00C6113E"/>
    <w:rsid w:val="00C91696"/>
    <w:rsid w:val="00C91F14"/>
    <w:rsid w:val="00CB7259"/>
    <w:rsid w:val="00D31A62"/>
    <w:rsid w:val="00D37960"/>
    <w:rsid w:val="00D4714C"/>
    <w:rsid w:val="00D54FC0"/>
    <w:rsid w:val="00D93367"/>
    <w:rsid w:val="00DA60F8"/>
    <w:rsid w:val="00E045E8"/>
    <w:rsid w:val="00E05048"/>
    <w:rsid w:val="00EC24CB"/>
    <w:rsid w:val="00F04379"/>
    <w:rsid w:val="00F42076"/>
    <w:rsid w:val="00F640BD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4B3D-3645-4989-A00A-4B9021CF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