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D11CF4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Дело №  05-0</w:t>
      </w:r>
      <w:r w:rsidRPr="00D11CF4" w:rsidR="00A75204">
        <w:rPr>
          <w:b/>
          <w:color w:val="000000"/>
          <w:sz w:val="27"/>
          <w:szCs w:val="27"/>
          <w:lang w:val="ru-RU"/>
        </w:rPr>
        <w:t>537</w:t>
      </w:r>
      <w:r w:rsidRPr="00D11CF4">
        <w:rPr>
          <w:b/>
          <w:color w:val="000000"/>
          <w:sz w:val="27"/>
          <w:szCs w:val="27"/>
          <w:lang w:val="ru-RU"/>
        </w:rPr>
        <w:t>/16/202</w:t>
      </w:r>
      <w:r w:rsidRPr="00D11CF4" w:rsidR="00894A23">
        <w:rPr>
          <w:b/>
          <w:color w:val="000000"/>
          <w:sz w:val="27"/>
          <w:szCs w:val="27"/>
          <w:lang w:val="ru-RU"/>
        </w:rPr>
        <w:t>5</w:t>
      </w:r>
    </w:p>
    <w:p w:rsidR="002E7B6C" w:rsidRPr="00D11CF4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</w:p>
    <w:p w:rsidR="002E7B6C" w:rsidRPr="00D11CF4" w:rsidP="002E7B6C">
      <w:pPr>
        <w:ind w:left="-567" w:right="-1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 xml:space="preserve"> П О С Т А Н О В Л Е Н И Е</w:t>
      </w:r>
    </w:p>
    <w:p w:rsidR="002E7B6C" w:rsidRPr="00D11CF4" w:rsidP="002E7B6C">
      <w:pPr>
        <w:ind w:left="-567"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2E7B6C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>1</w:t>
      </w:r>
      <w:r w:rsidRPr="00D11CF4" w:rsidR="00A75204">
        <w:rPr>
          <w:color w:val="000000"/>
          <w:sz w:val="27"/>
          <w:szCs w:val="27"/>
          <w:lang w:val="ru-RU"/>
        </w:rPr>
        <w:t xml:space="preserve">7 декабря </w:t>
      </w:r>
      <w:r w:rsidRPr="00D11CF4">
        <w:rPr>
          <w:color w:val="000000"/>
          <w:sz w:val="27"/>
          <w:szCs w:val="27"/>
          <w:lang w:val="ru-RU"/>
        </w:rPr>
        <w:t>202</w:t>
      </w:r>
      <w:r w:rsidRPr="00D11CF4" w:rsidR="00894A23">
        <w:rPr>
          <w:color w:val="000000"/>
          <w:sz w:val="27"/>
          <w:szCs w:val="27"/>
          <w:lang w:val="ru-RU"/>
        </w:rPr>
        <w:t>5</w:t>
      </w:r>
      <w:r w:rsidRPr="00D11CF4">
        <w:rPr>
          <w:color w:val="000000"/>
          <w:sz w:val="27"/>
          <w:szCs w:val="27"/>
          <w:lang w:val="ru-RU"/>
        </w:rPr>
        <w:t xml:space="preserve"> года                                                           гор</w:t>
      </w:r>
      <w:r w:rsidRPr="00D11CF4" w:rsidR="00DB5A89">
        <w:rPr>
          <w:color w:val="000000"/>
          <w:sz w:val="27"/>
          <w:szCs w:val="27"/>
          <w:lang w:val="ru-RU"/>
        </w:rPr>
        <w:t>од</w:t>
      </w:r>
      <w:r w:rsidRPr="00D11CF4">
        <w:rPr>
          <w:color w:val="000000"/>
          <w:sz w:val="27"/>
          <w:szCs w:val="27"/>
          <w:lang w:val="ru-RU"/>
        </w:rPr>
        <w:t xml:space="preserve"> Симферополь</w:t>
      </w:r>
    </w:p>
    <w:p w:rsidR="00A75204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A75204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Мировой судья судебного участка №16 Центрального судебного района              г. Симферополь (Центральный район городского округа Симферополя) </w:t>
      </w:r>
      <w:r w:rsidRPr="00D11CF4" w:rsidR="00DB5A89">
        <w:rPr>
          <w:color w:val="000000"/>
          <w:sz w:val="27"/>
          <w:szCs w:val="27"/>
          <w:lang w:val="ru-RU"/>
        </w:rPr>
        <w:t>Ильгова К.Ю.</w:t>
      </w:r>
      <w:r w:rsidRPr="00D11CF4">
        <w:rPr>
          <w:color w:val="000000"/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>с участием лица, в отношении которого ведется производство по делу об административном правонаруш</w:t>
      </w:r>
      <w:r w:rsidRPr="00D11CF4">
        <w:rPr>
          <w:color w:val="000000"/>
          <w:sz w:val="27"/>
          <w:szCs w:val="27"/>
          <w:lang w:val="ru-RU"/>
        </w:rPr>
        <w:t xml:space="preserve">ении </w:t>
      </w:r>
      <w:r w:rsidRPr="00D11CF4" w:rsidR="00DB5A89">
        <w:rPr>
          <w:color w:val="000000"/>
          <w:sz w:val="27"/>
          <w:szCs w:val="27"/>
          <w:lang w:val="ru-RU"/>
        </w:rPr>
        <w:t>–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 w:rsidR="00A75204">
        <w:rPr>
          <w:color w:val="000000"/>
          <w:sz w:val="27"/>
          <w:szCs w:val="27"/>
          <w:lang w:val="ru-RU"/>
        </w:rPr>
        <w:t>Андреева А.А.</w:t>
      </w:r>
      <w:r w:rsidRPr="00D11CF4" w:rsidR="0048347C">
        <w:rPr>
          <w:color w:val="000000"/>
          <w:sz w:val="27"/>
          <w:szCs w:val="27"/>
          <w:lang w:val="ru-RU"/>
        </w:rPr>
        <w:t xml:space="preserve">, </w:t>
      </w:r>
      <w:r w:rsidRPr="00D11CF4" w:rsidR="00894A23">
        <w:rPr>
          <w:color w:val="000000"/>
          <w:sz w:val="27"/>
          <w:szCs w:val="27"/>
          <w:lang w:val="ru-RU"/>
        </w:rPr>
        <w:t>потерпевше</w:t>
      </w:r>
      <w:r w:rsidRPr="00D11CF4" w:rsidR="001B4F1E">
        <w:rPr>
          <w:color w:val="000000"/>
          <w:sz w:val="27"/>
          <w:szCs w:val="27"/>
          <w:lang w:val="ru-RU"/>
        </w:rPr>
        <w:t>й</w:t>
      </w:r>
      <w:r w:rsidRPr="00D11CF4" w:rsidR="00894A23">
        <w:rPr>
          <w:color w:val="000000"/>
          <w:sz w:val="27"/>
          <w:szCs w:val="27"/>
          <w:lang w:val="ru-RU"/>
        </w:rPr>
        <w:t xml:space="preserve"> – </w:t>
      </w:r>
      <w:r w:rsidRPr="00D11CF4" w:rsidR="00A75204">
        <w:rPr>
          <w:color w:val="000000"/>
          <w:sz w:val="27"/>
          <w:szCs w:val="27"/>
          <w:lang w:val="ru-RU"/>
        </w:rPr>
        <w:t>Андреевой А.В.</w:t>
      </w:r>
      <w:r w:rsidRPr="00D11CF4">
        <w:rPr>
          <w:color w:val="000000"/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43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25054B" w:rsidRPr="00D11CF4" w:rsidP="0025054B">
      <w:pPr>
        <w:ind w:left="2835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>Андреева А</w:t>
      </w:r>
      <w:r w:rsidR="00BF2D55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 А</w:t>
      </w:r>
      <w:r w:rsidR="00BF2D55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,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="00BF2D55">
        <w:rPr>
          <w:sz w:val="26"/>
          <w:szCs w:val="26"/>
          <w:lang w:val="ru-RU"/>
        </w:rPr>
        <w:t xml:space="preserve"> </w:t>
      </w:r>
      <w:r w:rsidRPr="00D11CF4">
        <w:rPr>
          <w:color w:val="000000"/>
          <w:sz w:val="27"/>
          <w:szCs w:val="27"/>
          <w:lang w:val="ru-RU"/>
        </w:rPr>
        <w:t xml:space="preserve">года рождения, уроженца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, </w:t>
      </w:r>
      <w:r w:rsidRPr="00D11CF4" w:rsidR="0048347C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lang w:val="ru-RU"/>
        </w:rPr>
        <w:t>паспорт</w:t>
      </w:r>
      <w:r w:rsidRPr="00D11CF4" w:rsidR="0048347C">
        <w:rPr>
          <w:color w:val="000000"/>
          <w:sz w:val="27"/>
          <w:szCs w:val="27"/>
          <w:lang w:val="ru-RU"/>
        </w:rPr>
        <w:t xml:space="preserve"> гражданина РФ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,  зарегистрированного по адресу: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, проживающего по адресу: </w:t>
      </w:r>
      <w:r w:rsidRPr="00D11CF4" w:rsidR="001B4F1E">
        <w:rPr>
          <w:color w:val="000000"/>
          <w:sz w:val="27"/>
          <w:szCs w:val="27"/>
          <w:lang w:val="ru-RU"/>
        </w:rPr>
        <w:t xml:space="preserve">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>, имеющего на ижд</w:t>
      </w:r>
      <w:r w:rsidRPr="00D11CF4">
        <w:rPr>
          <w:color w:val="000000"/>
          <w:sz w:val="27"/>
          <w:szCs w:val="27"/>
          <w:lang w:val="ru-RU"/>
        </w:rPr>
        <w:t xml:space="preserve">ивении одного несовершеннолетнего ребенка (Андреева К.А.,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г.р.,), двоих малолетних детей (Андрееву А.А.,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>г</w:t>
      </w:r>
      <w:r w:rsidRPr="00D11CF4">
        <w:rPr>
          <w:color w:val="000000"/>
          <w:sz w:val="27"/>
          <w:szCs w:val="27"/>
          <w:lang w:val="ru-RU"/>
        </w:rPr>
        <w:t>.р., Андрееву М.А</w:t>
      </w:r>
      <w:r w:rsidR="00BF2D55">
        <w:rPr>
          <w:color w:val="000000"/>
          <w:sz w:val="27"/>
          <w:szCs w:val="27"/>
          <w:lang w:val="ru-RU"/>
        </w:rPr>
        <w:t xml:space="preserve">.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г.р.),  </w:t>
      </w:r>
    </w:p>
    <w:p w:rsidR="002E7B6C" w:rsidRPr="00D11CF4" w:rsidP="002E7B6C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по признакам правонарушения, предусмотренного ст. 6.1.1 Кодекса Российской Федерации об </w:t>
      </w:r>
      <w:r w:rsidRPr="00D11CF4">
        <w:rPr>
          <w:sz w:val="27"/>
          <w:szCs w:val="27"/>
          <w:lang w:val="ru-RU"/>
        </w:rPr>
        <w:t>административных правонарушениях,</w:t>
      </w:r>
    </w:p>
    <w:p w:rsidR="002E7B6C" w:rsidRPr="00D11CF4" w:rsidP="002E7B6C">
      <w:pPr>
        <w:ind w:right="-143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УСТАНОВИЛ:</w:t>
      </w:r>
    </w:p>
    <w:p w:rsidR="001B4F1E" w:rsidRPr="00D11CF4" w:rsidP="001B1C6D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color w:val="000000"/>
          <w:sz w:val="27"/>
          <w:szCs w:val="27"/>
          <w:lang w:val="ru-RU"/>
        </w:rPr>
        <w:t>Андреев А.А.,</w:t>
      </w:r>
      <w:r w:rsidRPr="00D11CF4" w:rsidR="0025054B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lang w:val="ru-RU"/>
        </w:rPr>
        <w:t>21</w:t>
      </w:r>
      <w:r w:rsidRPr="00D11CF4" w:rsidR="00F93860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>09</w:t>
      </w:r>
      <w:r w:rsidRPr="00D11CF4" w:rsidR="00F93860">
        <w:rPr>
          <w:color w:val="000000"/>
          <w:sz w:val="27"/>
          <w:szCs w:val="27"/>
          <w:lang w:val="ru-RU"/>
        </w:rPr>
        <w:t>.202</w:t>
      </w:r>
      <w:r w:rsidRPr="00D11CF4">
        <w:rPr>
          <w:color w:val="000000"/>
          <w:sz w:val="27"/>
          <w:szCs w:val="27"/>
          <w:lang w:val="ru-RU"/>
        </w:rPr>
        <w:t>5</w:t>
      </w:r>
      <w:r w:rsidRPr="00D11CF4" w:rsidR="00F93860">
        <w:rPr>
          <w:color w:val="000000"/>
          <w:sz w:val="27"/>
          <w:szCs w:val="27"/>
          <w:lang w:val="ru-RU"/>
        </w:rPr>
        <w:t xml:space="preserve">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, </w:t>
      </w:r>
      <w:r w:rsidRPr="00D11CF4" w:rsidR="00455D5E">
        <w:rPr>
          <w:color w:val="000000"/>
          <w:sz w:val="27"/>
          <w:szCs w:val="27"/>
          <w:lang w:val="ru-RU"/>
        </w:rPr>
        <w:t xml:space="preserve">в ходе произошедшего конфликта с </w:t>
      </w:r>
      <w:r w:rsidRPr="00D11CF4">
        <w:rPr>
          <w:color w:val="000000"/>
          <w:sz w:val="27"/>
          <w:szCs w:val="27"/>
          <w:lang w:val="ru-RU"/>
        </w:rPr>
        <w:t>Андреевой А.В.</w:t>
      </w:r>
      <w:r w:rsidRPr="00D11CF4" w:rsidR="00455D5E">
        <w:rPr>
          <w:color w:val="000000"/>
          <w:sz w:val="27"/>
          <w:szCs w:val="27"/>
          <w:lang w:val="ru-RU"/>
        </w:rPr>
        <w:t xml:space="preserve">, </w:t>
      </w:r>
      <w:r w:rsidRPr="00D11CF4" w:rsidR="00436017">
        <w:rPr>
          <w:color w:val="000000"/>
          <w:sz w:val="27"/>
          <w:szCs w:val="27"/>
          <w:lang w:val="ru-RU"/>
        </w:rPr>
        <w:t>нанес последне</w:t>
      </w:r>
      <w:r w:rsidRPr="00D11CF4">
        <w:rPr>
          <w:color w:val="000000"/>
          <w:sz w:val="27"/>
          <w:szCs w:val="27"/>
          <w:lang w:val="ru-RU"/>
        </w:rPr>
        <w:t xml:space="preserve">й </w:t>
      </w:r>
      <w:r w:rsidRPr="00D11CF4">
        <w:rPr>
          <w:color w:val="000000"/>
          <w:sz w:val="27"/>
          <w:szCs w:val="27"/>
          <w:lang w:val="ru-RU"/>
        </w:rPr>
        <w:t>ладонью правой руки один удар в область левой щеки, от чего Андреева А.В.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испытала </w:t>
      </w:r>
      <w:r w:rsidRPr="00D11CF4" w:rsidR="002C1F5C">
        <w:rPr>
          <w:rFonts w:eastAsiaTheme="minorHAnsi"/>
          <w:sz w:val="27"/>
          <w:szCs w:val="27"/>
          <w:lang w:val="ru-RU" w:eastAsia="en-US"/>
        </w:rPr>
        <w:t>физическую боль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</w:t>
      </w:r>
      <w:r w:rsidRPr="00D11CF4" w:rsidR="002C1F5C">
        <w:rPr>
          <w:rFonts w:eastAsiaTheme="minorHAnsi"/>
          <w:sz w:val="27"/>
          <w:szCs w:val="27"/>
          <w:lang w:val="ru-RU" w:eastAsia="en-US"/>
        </w:rPr>
        <w:t xml:space="preserve"> </w:t>
      </w:r>
    </w:p>
    <w:p w:rsidR="00F93860" w:rsidRPr="00D11CF4" w:rsidP="001B1C6D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В судебном заседании </w:t>
      </w:r>
      <w:r w:rsidRPr="00D11CF4" w:rsidR="00A75204">
        <w:rPr>
          <w:color w:val="000000"/>
          <w:sz w:val="27"/>
          <w:szCs w:val="27"/>
          <w:lang w:val="ru-RU"/>
        </w:rPr>
        <w:t>Андреев А.А.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 w:rsidR="004C7D24">
        <w:rPr>
          <w:sz w:val="27"/>
          <w:szCs w:val="27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Pr="00D11CF4" w:rsidR="001B4F1E">
        <w:rPr>
          <w:sz w:val="27"/>
          <w:szCs w:val="27"/>
          <w:lang w:val="ru-RU"/>
        </w:rPr>
        <w:t>,</w:t>
      </w:r>
      <w:r w:rsidRPr="00D11CF4" w:rsidR="004C7D24">
        <w:rPr>
          <w:sz w:val="27"/>
          <w:szCs w:val="27"/>
          <w:lang w:val="ru-RU"/>
        </w:rPr>
        <w:t xml:space="preserve"> признал</w:t>
      </w:r>
      <w:r w:rsidRPr="00D11CF4">
        <w:rPr>
          <w:sz w:val="27"/>
          <w:szCs w:val="27"/>
          <w:lang w:val="ru-RU"/>
        </w:rPr>
        <w:t xml:space="preserve"> в полном объеме, раскаял</w:t>
      </w:r>
      <w:r w:rsidRPr="00D11CF4" w:rsidR="00A75204">
        <w:rPr>
          <w:sz w:val="27"/>
          <w:szCs w:val="27"/>
          <w:lang w:val="ru-RU"/>
        </w:rPr>
        <w:t>ся</w:t>
      </w:r>
      <w:r w:rsidRPr="00D11CF4">
        <w:rPr>
          <w:sz w:val="27"/>
          <w:szCs w:val="27"/>
          <w:lang w:val="ru-RU"/>
        </w:rPr>
        <w:t>, обстоятельства, изложенные в протоколе</w:t>
      </w:r>
      <w:r w:rsidRPr="00D11CF4" w:rsidR="000013C2">
        <w:rPr>
          <w:sz w:val="27"/>
          <w:szCs w:val="27"/>
          <w:lang w:val="ru-RU"/>
        </w:rPr>
        <w:t>,</w:t>
      </w:r>
      <w:r w:rsidRPr="00D11CF4">
        <w:rPr>
          <w:sz w:val="27"/>
          <w:szCs w:val="27"/>
          <w:lang w:val="ru-RU"/>
        </w:rPr>
        <w:t xml:space="preserve"> не </w:t>
      </w:r>
      <w:r w:rsidRPr="00D11CF4" w:rsidR="001B4F1E">
        <w:rPr>
          <w:sz w:val="27"/>
          <w:szCs w:val="27"/>
          <w:lang w:val="ru-RU"/>
        </w:rPr>
        <w:t>оспаривал</w:t>
      </w:r>
      <w:r w:rsidRPr="00D11CF4">
        <w:rPr>
          <w:sz w:val="27"/>
          <w:szCs w:val="27"/>
          <w:lang w:val="ru-RU"/>
        </w:rPr>
        <w:t xml:space="preserve">. </w:t>
      </w:r>
    </w:p>
    <w:p w:rsidR="001B4F1E" w:rsidRPr="00D11CF4" w:rsidP="00174522">
      <w:pPr>
        <w:ind w:right="-6" w:firstLine="540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Потерпевшая </w:t>
      </w:r>
      <w:r w:rsidRPr="00D11CF4" w:rsidR="00A75204">
        <w:rPr>
          <w:sz w:val="27"/>
          <w:szCs w:val="27"/>
          <w:lang w:val="ru-RU"/>
        </w:rPr>
        <w:t>Андреева А.В.</w:t>
      </w:r>
      <w:r w:rsidRPr="00D11CF4" w:rsidR="00455D5E">
        <w:rPr>
          <w:sz w:val="27"/>
          <w:szCs w:val="27"/>
          <w:lang w:val="ru-RU"/>
        </w:rPr>
        <w:t xml:space="preserve"> </w:t>
      </w:r>
      <w:r w:rsidRPr="00D11CF4" w:rsidR="00174522">
        <w:rPr>
          <w:sz w:val="27"/>
          <w:szCs w:val="27"/>
          <w:lang w:val="ru-RU"/>
        </w:rPr>
        <w:t>в судебно</w:t>
      </w:r>
      <w:r w:rsidRPr="00D11CF4" w:rsidR="00436017">
        <w:rPr>
          <w:sz w:val="27"/>
          <w:szCs w:val="27"/>
          <w:lang w:val="ru-RU"/>
        </w:rPr>
        <w:t>м заседании подтвердил</w:t>
      </w:r>
      <w:r w:rsidRPr="00D11CF4">
        <w:rPr>
          <w:sz w:val="27"/>
          <w:szCs w:val="27"/>
          <w:lang w:val="ru-RU"/>
        </w:rPr>
        <w:t>а</w:t>
      </w:r>
      <w:r w:rsidRPr="00D11CF4" w:rsidR="00436017">
        <w:rPr>
          <w:sz w:val="27"/>
          <w:szCs w:val="27"/>
          <w:lang w:val="ru-RU"/>
        </w:rPr>
        <w:t xml:space="preserve"> обстоятельства, изложенные в протоколе об административном правонарушении</w:t>
      </w:r>
      <w:r w:rsidRPr="00D11CF4">
        <w:rPr>
          <w:sz w:val="27"/>
          <w:szCs w:val="27"/>
          <w:lang w:val="ru-RU"/>
        </w:rPr>
        <w:t>.</w:t>
      </w:r>
    </w:p>
    <w:p w:rsidR="00456D7B" w:rsidRPr="00D11CF4" w:rsidP="001B1C6D">
      <w:pPr>
        <w:ind w:firstLine="540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Выслушав </w:t>
      </w:r>
      <w:r w:rsidRPr="00D11CF4" w:rsidR="00436017">
        <w:rPr>
          <w:sz w:val="27"/>
          <w:szCs w:val="27"/>
          <w:lang w:val="ru-RU"/>
        </w:rPr>
        <w:t xml:space="preserve">участников судебного разбирательства, </w:t>
      </w:r>
      <w:r w:rsidRPr="00D11CF4">
        <w:rPr>
          <w:sz w:val="27"/>
          <w:szCs w:val="27"/>
          <w:lang w:val="ru-RU"/>
        </w:rPr>
        <w:t xml:space="preserve">оценив доказательства, имеющиеся в деле об административном правонарушении, суд приходит к выводу </w:t>
      </w:r>
      <w:r w:rsidRPr="00D11CF4">
        <w:rPr>
          <w:color w:val="000000"/>
          <w:sz w:val="27"/>
          <w:szCs w:val="27"/>
          <w:lang w:val="ru-RU"/>
        </w:rPr>
        <w:t>о том,</w:t>
      </w:r>
      <w:r w:rsidRPr="00D11CF4">
        <w:rPr>
          <w:sz w:val="27"/>
          <w:szCs w:val="27"/>
          <w:lang w:val="ru-RU"/>
        </w:rPr>
        <w:t xml:space="preserve"> что в совершенных действиях </w:t>
      </w:r>
      <w:r w:rsidRPr="00D11CF4" w:rsidR="00A75204">
        <w:rPr>
          <w:sz w:val="27"/>
          <w:szCs w:val="27"/>
          <w:lang w:val="ru-RU"/>
        </w:rPr>
        <w:t>Андреева А.А.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содержится состав правонарушения, предусмотренный ст. 6.1.1</w:t>
      </w:r>
      <w:r w:rsidRPr="00D11CF4">
        <w:rPr>
          <w:sz w:val="27"/>
          <w:szCs w:val="27"/>
          <w:lang w:val="ru-RU"/>
        </w:rPr>
        <w:t xml:space="preserve"> КоАП РФ.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 xml:space="preserve">Статьей 6.1.1 КоАП РФ определено, что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</w:t>
      </w:r>
      <w:r w:rsidRPr="00D11CF4">
        <w:rPr>
          <w:sz w:val="27"/>
          <w:szCs w:val="27"/>
          <w:lang w:val="ru-RU" w:eastAsia="ru-RU"/>
        </w:rPr>
        <w:t xml:space="preserve">влечет административную ответственность в виде штрафа в размере от пяти тысяч до тридцати тысяч рублей, либо административный арест на </w:t>
      </w:r>
      <w:r w:rsidRPr="00D11CF4">
        <w:rPr>
          <w:sz w:val="27"/>
          <w:szCs w:val="27"/>
          <w:lang w:val="ru-RU" w:eastAsia="ru-RU"/>
        </w:rPr>
        <w:t>срок от десяти до пятнадцати суток, либо обязательные работы на срок от шестидесяти до ста двадцати часов.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Состав данного</w:t>
      </w:r>
      <w:r w:rsidRPr="00D11CF4">
        <w:rPr>
          <w:sz w:val="27"/>
          <w:szCs w:val="27"/>
          <w:lang w:val="ru-RU" w:eastAsia="ru-RU"/>
        </w:rPr>
        <w:t xml:space="preserve">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Минздравсоцразвития РФ от 24 ап</w:t>
      </w:r>
      <w:r w:rsidRPr="00D11CF4">
        <w:rPr>
          <w:sz w:val="27"/>
          <w:szCs w:val="27"/>
          <w:lang w:val="ru-RU" w:eastAsia="ru-RU"/>
        </w:rPr>
        <w:t>реля 2008 года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</w:t>
      </w:r>
      <w:r w:rsidRPr="00D11CF4">
        <w:rPr>
          <w:sz w:val="27"/>
          <w:szCs w:val="27"/>
          <w:lang w:val="ru-RU" w:eastAsia="ru-RU"/>
        </w:rPr>
        <w:t>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</w:t>
      </w:r>
      <w:r w:rsidRPr="00D11CF4">
        <w:rPr>
          <w:sz w:val="27"/>
          <w:szCs w:val="27"/>
          <w:lang w:val="ru-RU" w:eastAsia="ru-RU"/>
        </w:rPr>
        <w:t xml:space="preserve"> с тем, побои могут и не оставить после себя никаких объективно выявляемых повреждений.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</w:t>
      </w:r>
      <w:r w:rsidRPr="00D11CF4">
        <w:rPr>
          <w:sz w:val="27"/>
          <w:szCs w:val="27"/>
          <w:lang w:val="ru-RU" w:eastAsia="ru-RU"/>
        </w:rPr>
        <w:t>акторов и другие аналогичные действия.</w:t>
      </w:r>
    </w:p>
    <w:p w:rsidR="009E4758" w:rsidRPr="00D11CF4" w:rsidP="001B1C6D">
      <w:pPr>
        <w:ind w:firstLine="540"/>
        <w:jc w:val="both"/>
        <w:rPr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5204" w:rsidRPr="00D11CF4" w:rsidP="00A75204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sz w:val="27"/>
          <w:szCs w:val="27"/>
          <w:lang w:val="ru-RU" w:eastAsia="ru-RU"/>
        </w:rPr>
        <w:t xml:space="preserve">Как установлено при рассмотрении дела, </w:t>
      </w:r>
      <w:r w:rsidRPr="00D11CF4">
        <w:rPr>
          <w:color w:val="000000"/>
          <w:sz w:val="27"/>
          <w:szCs w:val="27"/>
          <w:lang w:val="ru-RU"/>
        </w:rPr>
        <w:t>Анд</w:t>
      </w:r>
      <w:r w:rsidRPr="00D11CF4">
        <w:rPr>
          <w:color w:val="000000"/>
          <w:sz w:val="27"/>
          <w:szCs w:val="27"/>
          <w:lang w:val="ru-RU"/>
        </w:rPr>
        <w:t xml:space="preserve">реев А.А., 21.09.2025 в 23 час. 00 мин., находясь по адресу: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>
        <w:rPr>
          <w:color w:val="000000"/>
          <w:sz w:val="27"/>
          <w:szCs w:val="27"/>
          <w:lang w:val="ru-RU"/>
        </w:rPr>
        <w:t>, в ходе произошедшего конфликта с Андреевой А.В., нанес последней ладонью правой руки один удар в область левой щеки, от чего Андреева А.В.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испытала физическую б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оль.  </w:t>
      </w:r>
    </w:p>
    <w:p w:rsidR="00E9101E" w:rsidRPr="00D11CF4" w:rsidP="00436017">
      <w:pPr>
        <w:ind w:firstLine="567"/>
        <w:jc w:val="both"/>
        <w:rPr>
          <w:sz w:val="27"/>
          <w:szCs w:val="27"/>
          <w:lang w:val="ru-RU" w:eastAsia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Согласно выводам з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аключени</w:t>
      </w:r>
      <w:r w:rsidRPr="00D11CF4">
        <w:rPr>
          <w:rFonts w:eastAsiaTheme="minorHAnsi"/>
          <w:sz w:val="27"/>
          <w:szCs w:val="27"/>
          <w:lang w:val="ru-RU" w:eastAsia="en-US"/>
        </w:rPr>
        <w:t>я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 xml:space="preserve"> эксперта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="00BF2D55">
        <w:rPr>
          <w:sz w:val="26"/>
          <w:szCs w:val="26"/>
          <w:lang w:val="ru-RU"/>
        </w:rPr>
        <w:t xml:space="preserve"> 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 xml:space="preserve">от 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>20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.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>10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.202</w:t>
      </w:r>
      <w:r w:rsidRPr="00D11CF4">
        <w:rPr>
          <w:rFonts w:eastAsiaTheme="minorHAnsi"/>
          <w:sz w:val="27"/>
          <w:szCs w:val="27"/>
          <w:lang w:val="ru-RU" w:eastAsia="en-US"/>
        </w:rPr>
        <w:t>5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,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у 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>Андреевой А.В.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обнаружены повреждения: кровоподтеки 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 xml:space="preserve">лица и шеи.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Данные телесные повреждения </w:t>
      </w:r>
      <w:r w:rsidRPr="00D11CF4" w:rsidR="00436017">
        <w:rPr>
          <w:sz w:val="27"/>
          <w:szCs w:val="27"/>
          <w:lang w:val="ru-RU" w:eastAsia="ru-RU"/>
        </w:rPr>
        <w:t>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 w:rsidRPr="00D11CF4">
        <w:rPr>
          <w:sz w:val="27"/>
          <w:szCs w:val="27"/>
          <w:lang w:val="ru-RU" w:eastAsia="ru-RU"/>
        </w:rPr>
        <w:t xml:space="preserve">, образовались в результате действия твердого тупого предмета (предметов), </w:t>
      </w:r>
      <w:r w:rsidRPr="00D11CF4" w:rsidR="00697732">
        <w:rPr>
          <w:sz w:val="27"/>
          <w:szCs w:val="27"/>
          <w:lang w:val="ru-RU" w:eastAsia="ru-RU"/>
        </w:rPr>
        <w:t xml:space="preserve">в данном случае, возможно, кулаков, пальцев рук (или предметов с аналогичными травмирующим свойствами) при не менее двух травматических воздействиях в область лица и шеи, </w:t>
      </w:r>
      <w:r w:rsidRPr="00D11CF4">
        <w:rPr>
          <w:sz w:val="27"/>
          <w:szCs w:val="27"/>
          <w:lang w:val="ru-RU" w:eastAsia="ru-RU"/>
        </w:rPr>
        <w:t xml:space="preserve">в период времени, не противоречащий </w:t>
      </w:r>
      <w:r w:rsidRPr="00D11CF4" w:rsidR="00697732">
        <w:rPr>
          <w:sz w:val="27"/>
          <w:szCs w:val="27"/>
          <w:lang w:val="ru-RU" w:eastAsia="ru-RU"/>
        </w:rPr>
        <w:t>22</w:t>
      </w:r>
      <w:r w:rsidRPr="00D11CF4">
        <w:rPr>
          <w:sz w:val="27"/>
          <w:szCs w:val="27"/>
          <w:lang w:val="ru-RU" w:eastAsia="ru-RU"/>
        </w:rPr>
        <w:t>.0</w:t>
      </w:r>
      <w:r w:rsidRPr="00D11CF4" w:rsidR="00697732">
        <w:rPr>
          <w:sz w:val="27"/>
          <w:szCs w:val="27"/>
          <w:lang w:val="ru-RU" w:eastAsia="ru-RU"/>
        </w:rPr>
        <w:t>9</w:t>
      </w:r>
      <w:r w:rsidRPr="00D11CF4">
        <w:rPr>
          <w:sz w:val="27"/>
          <w:szCs w:val="27"/>
          <w:lang w:val="ru-RU" w:eastAsia="ru-RU"/>
        </w:rPr>
        <w:t xml:space="preserve">.2025. </w:t>
      </w:r>
    </w:p>
    <w:p w:rsidR="00844BC2" w:rsidRPr="00D11CF4" w:rsidP="00FC1739">
      <w:pPr>
        <w:ind w:firstLine="540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 xml:space="preserve">Факт административного правонарушения, предусмотренного </w:t>
      </w:r>
      <w:r w:rsidRPr="00D11CF4">
        <w:rPr>
          <w:sz w:val="27"/>
          <w:szCs w:val="27"/>
          <w:lang w:val="ru-RU"/>
        </w:rPr>
        <w:t xml:space="preserve">ст. 6.1.1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КоАП РФ, и виновность 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>Андреева А.А.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в его совершении подтверждены с</w:t>
      </w:r>
      <w:r w:rsidRPr="00D11CF4">
        <w:rPr>
          <w:rFonts w:eastAsiaTheme="minorHAnsi"/>
          <w:sz w:val="27"/>
          <w:szCs w:val="27"/>
          <w:lang w:val="ru-RU" w:eastAsia="en-US"/>
        </w:rPr>
        <w:t>овокупностью доказательств, достоверность и допустимость которых сомнений не вызывают, а именно:</w:t>
      </w:r>
      <w:r w:rsidRPr="00D11CF4" w:rsidR="00FC1739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 w:rsidR="00456D7B">
        <w:rPr>
          <w:sz w:val="27"/>
          <w:szCs w:val="27"/>
          <w:lang w:val="ru-RU"/>
        </w:rPr>
        <w:t xml:space="preserve">протоколом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="00BF2D55">
        <w:rPr>
          <w:sz w:val="26"/>
          <w:szCs w:val="26"/>
          <w:lang w:val="ru-RU"/>
        </w:rPr>
        <w:t xml:space="preserve"> </w:t>
      </w:r>
      <w:r w:rsidRPr="00D11CF4" w:rsidR="00456D7B">
        <w:rPr>
          <w:sz w:val="27"/>
          <w:szCs w:val="27"/>
          <w:lang w:val="ru-RU"/>
        </w:rPr>
        <w:t xml:space="preserve">об административном правонарушении от </w:t>
      </w:r>
      <w:r w:rsidRPr="00D11CF4" w:rsidR="00697732">
        <w:rPr>
          <w:sz w:val="27"/>
          <w:szCs w:val="27"/>
          <w:lang w:val="ru-RU"/>
        </w:rPr>
        <w:t>28</w:t>
      </w:r>
      <w:r w:rsidRPr="00D11CF4" w:rsidR="00101A5E">
        <w:rPr>
          <w:sz w:val="27"/>
          <w:szCs w:val="27"/>
          <w:lang w:val="ru-RU"/>
        </w:rPr>
        <w:t>.</w:t>
      </w:r>
      <w:r w:rsidRPr="00D11CF4" w:rsidR="0074626C">
        <w:rPr>
          <w:sz w:val="27"/>
          <w:szCs w:val="27"/>
          <w:lang w:val="ru-RU"/>
        </w:rPr>
        <w:t>10</w:t>
      </w:r>
      <w:r w:rsidRPr="00D11CF4" w:rsidR="00101A5E">
        <w:rPr>
          <w:sz w:val="27"/>
          <w:szCs w:val="27"/>
          <w:lang w:val="ru-RU"/>
        </w:rPr>
        <w:t>.202</w:t>
      </w:r>
      <w:r w:rsidRPr="00D11CF4" w:rsidR="00437E35">
        <w:rPr>
          <w:sz w:val="27"/>
          <w:szCs w:val="27"/>
          <w:lang w:val="ru-RU"/>
        </w:rPr>
        <w:t>5</w:t>
      </w:r>
      <w:r w:rsidRPr="00D11CF4" w:rsidR="00456D7B">
        <w:rPr>
          <w:sz w:val="27"/>
          <w:szCs w:val="27"/>
          <w:lang w:val="ru-RU"/>
        </w:rPr>
        <w:t>, в котором описано событие правонарушения;</w:t>
      </w:r>
      <w:r w:rsidRPr="00D11CF4" w:rsidR="00697732">
        <w:rPr>
          <w:sz w:val="27"/>
          <w:szCs w:val="27"/>
          <w:lang w:val="ru-RU"/>
        </w:rPr>
        <w:t xml:space="preserve"> рапортом от 21.09.2025, рапортами от 22.09.2025, заявлением Андреевой А.В. от 22.09.2025, объяснениями Андреевой А.В. от 22.09.2025, объяснениями Андреева А.А. от 22.09.2025, заключением эксперта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</w:t>
      </w:r>
      <w:r w:rsidR="00BF2D55">
        <w:rPr>
          <w:sz w:val="26"/>
          <w:szCs w:val="26"/>
        </w:rPr>
        <w:t>изъяты</w:t>
      </w:r>
      <w:r w:rsidR="00BF2D55">
        <w:rPr>
          <w:sz w:val="26"/>
          <w:szCs w:val="26"/>
        </w:rPr>
        <w:t>»</w:t>
      </w:r>
      <w:r w:rsidRPr="00D11CF4" w:rsidR="00697732">
        <w:rPr>
          <w:sz w:val="27"/>
          <w:szCs w:val="27"/>
          <w:lang w:val="ru-RU"/>
        </w:rPr>
        <w:t xml:space="preserve"> </w:t>
      </w:r>
      <w:r w:rsidRPr="00D11CF4" w:rsidR="00697732">
        <w:rPr>
          <w:sz w:val="27"/>
          <w:szCs w:val="27"/>
          <w:lang w:val="ru-RU"/>
        </w:rPr>
        <w:t>от</w:t>
      </w:r>
      <w:r w:rsidRPr="00D11CF4" w:rsidR="00697732">
        <w:rPr>
          <w:sz w:val="27"/>
          <w:szCs w:val="27"/>
          <w:lang w:val="ru-RU"/>
        </w:rPr>
        <w:t xml:space="preserve"> 20.10.2025, </w:t>
      </w:r>
      <w:r w:rsidRPr="00D11CF4" w:rsidR="00697732">
        <w:rPr>
          <w:sz w:val="27"/>
          <w:szCs w:val="27"/>
          <w:lang w:val="ru-RU"/>
        </w:rPr>
        <w:t>копией</w:t>
      </w:r>
      <w:r w:rsidRPr="00D11CF4" w:rsidR="00697732">
        <w:rPr>
          <w:sz w:val="27"/>
          <w:szCs w:val="27"/>
          <w:lang w:val="ru-RU"/>
        </w:rPr>
        <w:t xml:space="preserve"> карты вызова скорой медицинской помощи от 22.09.2025,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показаниями, данными </w:t>
      </w:r>
      <w:r w:rsidRPr="00D11CF4" w:rsidR="00697732">
        <w:rPr>
          <w:color w:val="000000"/>
          <w:sz w:val="27"/>
          <w:szCs w:val="27"/>
          <w:shd w:val="clear" w:color="auto" w:fill="FFFFFF"/>
          <w:lang w:val="ru-RU"/>
        </w:rPr>
        <w:t>Андреевым А.А. и Андреевой А.В.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в судебном заседании.</w:t>
      </w:r>
    </w:p>
    <w:p w:rsidR="001B1C6D" w:rsidRPr="00D11CF4" w:rsidP="001B1C6D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Достоверность вышеуказанных доказательств не вызывает у суда сомнений, поскольку они логичны, последовательны, согласуются между собой и составлены в соответс</w:t>
      </w:r>
      <w:r w:rsidRPr="00D11CF4">
        <w:rPr>
          <w:sz w:val="27"/>
          <w:szCs w:val="27"/>
          <w:lang w:val="ru-RU"/>
        </w:rPr>
        <w:t>твии с требованиями норм закона, полно отражают событие и существо правонарушения.</w:t>
      </w:r>
    </w:p>
    <w:p w:rsidR="006E627D" w:rsidRPr="00D11CF4" w:rsidP="001B1C6D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Оснований ставить под сомнение выводы эксперта относительно имевшихся у потерпевше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й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телесных повреждений не имеется, поскольку экспертиза проведена уполномоченным лицом, обл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адающим специальными познаниями в области медицины, имеющим большой стаж работы. Анализ заключения эксперта позволяет сделать вывод о том, что телесные повреждения, обнаруженные у </w:t>
      </w:r>
      <w:r w:rsidRPr="00D11CF4" w:rsidR="00BF73A8">
        <w:rPr>
          <w:rFonts w:eastAsiaTheme="minorHAnsi"/>
          <w:sz w:val="27"/>
          <w:szCs w:val="27"/>
          <w:lang w:val="ru-RU" w:eastAsia="en-US"/>
        </w:rPr>
        <w:t>потерпевше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й</w:t>
      </w:r>
      <w:r w:rsidRPr="00D11CF4" w:rsidR="00BF73A8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в ходе исследования, могли образоваться при обстоятельствах, </w:t>
      </w:r>
      <w:r w:rsidRPr="00D11CF4">
        <w:rPr>
          <w:rFonts w:eastAsiaTheme="minorHAnsi"/>
          <w:sz w:val="27"/>
          <w:szCs w:val="27"/>
          <w:lang w:val="ru-RU" w:eastAsia="en-US"/>
        </w:rPr>
        <w:t>указанных потерпевш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ей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</w:t>
      </w:r>
    </w:p>
    <w:p w:rsidR="006E627D" w:rsidRPr="00D11CF4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rFonts w:eastAsiaTheme="minorHAnsi"/>
          <w:sz w:val="27"/>
          <w:szCs w:val="27"/>
          <w:lang w:val="ru-RU" w:eastAsia="en-US"/>
        </w:rPr>
        <w:t xml:space="preserve">Доказательств тому, что </w:t>
      </w:r>
      <w:r w:rsidRPr="00D11CF4" w:rsidR="0062570B">
        <w:rPr>
          <w:rFonts w:eastAsiaTheme="minorHAnsi"/>
          <w:sz w:val="27"/>
          <w:szCs w:val="27"/>
          <w:lang w:val="ru-RU" w:eastAsia="en-US"/>
        </w:rPr>
        <w:t>Андреева А.В.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>получил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а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телесные повреждения при иных обстоятельствах, материалы дела не содержат.</w:t>
      </w:r>
    </w:p>
    <w:p w:rsidR="005C5AF7" w:rsidRPr="00D11CF4" w:rsidP="005C5AF7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Неустранимых сомнений, которые бы в силу статьи 1.5 КоАП РФ могли быть истолкованы в пользу лица, привлекаемог</w:t>
      </w:r>
      <w:r w:rsidRPr="00D11CF4">
        <w:rPr>
          <w:sz w:val="27"/>
          <w:szCs w:val="27"/>
          <w:lang w:val="ru-RU"/>
        </w:rPr>
        <w:t>о к административной ответственности, по делу не установлено.</w:t>
      </w:r>
    </w:p>
    <w:p w:rsidR="005C5AF7" w:rsidRPr="00D11CF4" w:rsidP="005C5AF7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</w:t>
      </w:r>
      <w:r w:rsidRPr="00D11CF4">
        <w:rPr>
          <w:sz w:val="27"/>
          <w:szCs w:val="27"/>
          <w:lang w:val="ru-RU"/>
        </w:rPr>
        <w:t xml:space="preserve"> содержит. Права и законные интересы </w:t>
      </w:r>
      <w:r w:rsidRPr="00D11CF4" w:rsidR="0062570B">
        <w:rPr>
          <w:sz w:val="27"/>
          <w:szCs w:val="27"/>
          <w:lang w:val="ru-RU"/>
        </w:rPr>
        <w:t>Андреева А.А.</w:t>
      </w:r>
      <w:r w:rsidRPr="00D11CF4" w:rsidR="004863E2">
        <w:rPr>
          <w:sz w:val="27"/>
          <w:szCs w:val="27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5C5AF7" w:rsidRPr="00D11CF4" w:rsidP="005C5AF7">
      <w:pPr>
        <w:shd w:val="clear" w:color="auto" w:fill="FFFFFF"/>
        <w:ind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D11CF4" w:rsidP="005C5AF7">
      <w:pPr>
        <w:ind w:right="-2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При назначении </w:t>
      </w:r>
      <w:r w:rsidRPr="00D11CF4">
        <w:rPr>
          <w:sz w:val="27"/>
          <w:szCs w:val="27"/>
          <w:lang w:val="ru-RU"/>
        </w:rPr>
        <w:t>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правонарушения, личность виновного, его имущественное положение.</w:t>
      </w:r>
    </w:p>
    <w:p w:rsidR="007B7F3D" w:rsidRPr="00D11CF4" w:rsidP="007B7F3D">
      <w:pPr>
        <w:ind w:right="-142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Обстоятельством, смягчающим администр</w:t>
      </w:r>
      <w:r w:rsidRPr="00D11CF4">
        <w:rPr>
          <w:sz w:val="27"/>
          <w:szCs w:val="27"/>
          <w:lang w:val="ru-RU"/>
        </w:rPr>
        <w:t>ативную ответственность, суд признает признание вины, раскаяние лица, совершившего административное правонарушение. Обстоятельств, отягчающих ответственность правонарушителя,  судом не усматривается.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При определении вида и размера административного взыскан</w:t>
      </w:r>
      <w:r w:rsidRPr="00D11CF4">
        <w:rPr>
          <w:sz w:val="27"/>
          <w:szCs w:val="27"/>
          <w:lang w:val="ru-RU"/>
        </w:rPr>
        <w:t xml:space="preserve">ия, </w:t>
      </w:r>
      <w:r w:rsidRPr="00D11CF4">
        <w:rPr>
          <w:color w:val="000000"/>
          <w:sz w:val="27"/>
          <w:szCs w:val="27"/>
          <w:lang w:val="ru-RU"/>
        </w:rPr>
        <w:t xml:space="preserve">учитывая во внимание характер правонарушения, посягающего на здоровье человека, степень его общественной опасности, данные о личности виновного, </w:t>
      </w:r>
      <w:r w:rsidRPr="00D11CF4">
        <w:rPr>
          <w:sz w:val="27"/>
          <w:szCs w:val="27"/>
          <w:lang w:val="ru-RU"/>
        </w:rPr>
        <w:t xml:space="preserve">суд считает </w:t>
      </w:r>
      <w:r w:rsidRPr="00D11CF4">
        <w:rPr>
          <w:color w:val="000000"/>
          <w:sz w:val="27"/>
          <w:szCs w:val="27"/>
          <w:lang w:val="ru-RU"/>
        </w:rPr>
        <w:t xml:space="preserve">возможным назначить </w:t>
      </w:r>
      <w:r w:rsidRPr="00D11CF4" w:rsidR="0062570B">
        <w:rPr>
          <w:color w:val="000000"/>
          <w:sz w:val="27"/>
          <w:szCs w:val="27"/>
          <w:lang w:val="ru-RU"/>
        </w:rPr>
        <w:t>Андрееву А.А.</w:t>
      </w:r>
      <w:r w:rsidRPr="00D11CF4">
        <w:rPr>
          <w:color w:val="000000"/>
          <w:sz w:val="27"/>
          <w:szCs w:val="27"/>
          <w:lang w:val="ru-RU"/>
        </w:rPr>
        <w:t xml:space="preserve"> наказание в виде штрафа, установленного в пределах санкции ст. 6.1.1 КоАП РФ.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>Данное наказание мировой судья считает соразмерным совершенному правонарушению, которое будет нести в себе цель воспитательного воздействия и способствовать недопущению новых пр</w:t>
      </w:r>
      <w:r w:rsidRPr="00D11CF4">
        <w:rPr>
          <w:color w:val="000000"/>
          <w:sz w:val="27"/>
          <w:szCs w:val="27"/>
          <w:lang w:val="ru-RU"/>
        </w:rPr>
        <w:t xml:space="preserve">авонарушений.    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Pr="00D11CF4" w:rsidR="0062570B">
        <w:rPr>
          <w:color w:val="000000"/>
          <w:sz w:val="27"/>
          <w:szCs w:val="27"/>
          <w:lang w:val="ru-RU"/>
        </w:rPr>
        <w:t>Андреева А.А.</w:t>
      </w:r>
      <w:r w:rsidRPr="00D11CF4">
        <w:rPr>
          <w:color w:val="000000"/>
          <w:sz w:val="27"/>
          <w:szCs w:val="27"/>
          <w:lang w:val="ru-RU"/>
        </w:rPr>
        <w:t xml:space="preserve">, мировым судьей не усматривается. </w:t>
      </w:r>
    </w:p>
    <w:p w:rsidR="00456D7B" w:rsidRPr="00D11CF4" w:rsidP="007B7F3D">
      <w:pPr>
        <w:pStyle w:val="NoSpacing"/>
        <w:ind w:firstLine="567"/>
        <w:jc w:val="both"/>
        <w:rPr>
          <w:color w:val="000000"/>
          <w:sz w:val="27"/>
          <w:szCs w:val="27"/>
        </w:rPr>
      </w:pPr>
      <w:r w:rsidRPr="00D11CF4">
        <w:rPr>
          <w:sz w:val="27"/>
          <w:szCs w:val="27"/>
        </w:rPr>
        <w:t>На основании вышеизложенного и руководствуясь ст. 6.1.1, ст. ст. 29.9-29.10, 30.1 Кодекса Рос</w:t>
      </w:r>
      <w:r w:rsidRPr="00D11CF4">
        <w:rPr>
          <w:sz w:val="27"/>
          <w:szCs w:val="27"/>
        </w:rPr>
        <w:t>сийской Федерации об административных правонарушениях, мировой судья –</w:t>
      </w:r>
    </w:p>
    <w:p w:rsidR="00456D7B" w:rsidRPr="00D11CF4" w:rsidP="00456D7B">
      <w:pPr>
        <w:ind w:right="-1" w:firstLine="567"/>
        <w:jc w:val="center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ПОСТАНОВИЛ:</w:t>
      </w:r>
    </w:p>
    <w:p w:rsidR="00456D7B" w:rsidRPr="00D11CF4" w:rsidP="00456D7B">
      <w:pPr>
        <w:ind w:right="-1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Признать </w:t>
      </w:r>
      <w:r w:rsidRPr="00D11CF4" w:rsidR="00D11CF4">
        <w:rPr>
          <w:color w:val="000000"/>
          <w:sz w:val="27"/>
          <w:szCs w:val="27"/>
          <w:lang w:val="ru-RU"/>
        </w:rPr>
        <w:t>Андреева А</w:t>
      </w:r>
      <w:r w:rsidR="00BF2D55">
        <w:rPr>
          <w:color w:val="000000"/>
          <w:sz w:val="27"/>
          <w:szCs w:val="27"/>
          <w:lang w:val="ru-RU"/>
        </w:rPr>
        <w:t>.</w:t>
      </w:r>
      <w:r w:rsidRPr="00D11CF4" w:rsidR="00D11CF4">
        <w:rPr>
          <w:color w:val="000000"/>
          <w:sz w:val="27"/>
          <w:szCs w:val="27"/>
          <w:lang w:val="ru-RU"/>
        </w:rPr>
        <w:t xml:space="preserve"> А</w:t>
      </w:r>
      <w:r w:rsidR="00BF2D55">
        <w:rPr>
          <w:color w:val="000000"/>
          <w:sz w:val="27"/>
          <w:szCs w:val="27"/>
          <w:lang w:val="ru-RU"/>
        </w:rPr>
        <w:t>.</w:t>
      </w:r>
      <w:r w:rsidRPr="00D11CF4" w:rsidR="00D11CF4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lang w:val="ru-RU"/>
        </w:rPr>
        <w:t>виновн</w:t>
      </w:r>
      <w:r w:rsidRPr="00D11CF4" w:rsidR="00D11CF4">
        <w:rPr>
          <w:color w:val="000000"/>
          <w:sz w:val="27"/>
          <w:szCs w:val="27"/>
          <w:lang w:val="ru-RU"/>
        </w:rPr>
        <w:t>ым</w:t>
      </w:r>
      <w:r w:rsidRPr="00D11CF4">
        <w:rPr>
          <w:color w:val="000000"/>
          <w:sz w:val="27"/>
          <w:szCs w:val="27"/>
          <w:lang w:val="ru-RU"/>
        </w:rPr>
        <w:t xml:space="preserve"> в совершении </w:t>
      </w:r>
      <w:r w:rsidRPr="00D11CF4">
        <w:rPr>
          <w:sz w:val="27"/>
          <w:szCs w:val="27"/>
          <w:lang w:val="ru-RU"/>
        </w:rPr>
        <w:t>административного правонарушения</w:t>
      </w:r>
      <w:r w:rsidRPr="00D11CF4">
        <w:rPr>
          <w:color w:val="000000"/>
          <w:sz w:val="27"/>
          <w:szCs w:val="27"/>
          <w:lang w:val="ru-RU"/>
        </w:rPr>
        <w:t>, предусмотренного ст. 6.1.1 Кодекса Российской Федерации об административных п</w:t>
      </w:r>
      <w:r w:rsidRPr="00D11CF4">
        <w:rPr>
          <w:color w:val="000000"/>
          <w:sz w:val="27"/>
          <w:szCs w:val="27"/>
          <w:lang w:val="ru-RU"/>
        </w:rPr>
        <w:t>равонарушениях</w:t>
      </w:r>
      <w:r w:rsidRPr="00D11CF4" w:rsidR="00351A1F">
        <w:rPr>
          <w:color w:val="000000"/>
          <w:sz w:val="27"/>
          <w:szCs w:val="27"/>
          <w:lang w:val="ru-RU"/>
        </w:rPr>
        <w:t>,</w:t>
      </w:r>
      <w:r w:rsidRPr="00D11CF4">
        <w:rPr>
          <w:color w:val="000000"/>
          <w:sz w:val="27"/>
          <w:szCs w:val="27"/>
          <w:lang w:val="ru-RU"/>
        </w:rPr>
        <w:t xml:space="preserve"> и назначить е</w:t>
      </w:r>
      <w:r w:rsidRPr="00D11CF4" w:rsidR="00D11CF4">
        <w:rPr>
          <w:color w:val="000000"/>
          <w:sz w:val="27"/>
          <w:szCs w:val="27"/>
          <w:lang w:val="ru-RU"/>
        </w:rPr>
        <w:t>му</w:t>
      </w:r>
      <w:r w:rsidRPr="00D11CF4">
        <w:rPr>
          <w:color w:val="000000"/>
          <w:sz w:val="27"/>
          <w:szCs w:val="27"/>
          <w:lang w:val="ru-RU"/>
        </w:rPr>
        <w:t xml:space="preserve"> административное наказание в виде административного штрафа в размере 5000 (пяти тысяч) рублей. </w:t>
      </w:r>
      <w:r w:rsidRPr="00D11CF4" w:rsidR="00772161">
        <w:rPr>
          <w:color w:val="000000"/>
          <w:sz w:val="27"/>
          <w:szCs w:val="27"/>
          <w:lang w:val="ru-RU"/>
        </w:rPr>
        <w:t xml:space="preserve">  </w:t>
      </w:r>
    </w:p>
    <w:p w:rsidR="00456D7B" w:rsidRPr="00D11CF4" w:rsidP="00456D7B">
      <w:pPr>
        <w:ind w:right="19" w:firstLine="539"/>
        <w:contextualSpacing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Реквизиты для уплаты штрафа: адрес: Россия, Республика Крым, 295000,             г. Симферополь, ул. Набережная им.60-летия </w:t>
      </w:r>
      <w:r w:rsidRPr="00D11CF4">
        <w:rPr>
          <w:sz w:val="27"/>
          <w:szCs w:val="27"/>
          <w:lang w:val="ru-RU"/>
        </w:rPr>
        <w:t xml:space="preserve">СССР, 28; получатель: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УФК по Республике Крым (Министерство юстиции Республики Крым) </w:t>
      </w:r>
      <w:r w:rsidRPr="00D11CF4" w:rsidR="00D11CF4">
        <w:rPr>
          <w:sz w:val="27"/>
          <w:szCs w:val="27"/>
        </w:rPr>
        <w:t xml:space="preserve">банк получатель: ОКЦ №7 ЮГУ Банка России //УФК по Республике Крым, г. </w:t>
      </w:r>
      <w:r w:rsidRPr="00D11CF4" w:rsidR="00D11CF4">
        <w:rPr>
          <w:sz w:val="27"/>
          <w:szCs w:val="27"/>
        </w:rPr>
        <w:t>Симферополь</w:t>
      </w:r>
      <w:r w:rsidRPr="00D11CF4" w:rsidR="00D11CF4">
        <w:rPr>
          <w:sz w:val="27"/>
          <w:szCs w:val="27"/>
        </w:rPr>
        <w:t>,</w:t>
      </w:r>
      <w:r w:rsidRPr="00D11CF4" w:rsidR="00D11CF4">
        <w:rPr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 xml:space="preserve">ОГРН 1149102019164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>ИНН 9102013284, КПП 910201001, БИК 013510002, Единый казначейский сче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т 40102810645370000035, Казначейский счет 03100643000000017500, Лицевой счет 04752203230 в УФК по Республике Крым, Код Сводного реестра 35220323, ОКТМО 35701000, КБК  828 1 16 01063 01 0101 140, УИН </w:t>
      </w:r>
      <w:r w:rsidR="00BF2D55">
        <w:rPr>
          <w:sz w:val="26"/>
          <w:szCs w:val="26"/>
        </w:rPr>
        <w:t>«</w:t>
      </w:r>
      <w:r w:rsidR="00BF2D55">
        <w:rPr>
          <w:sz w:val="26"/>
          <w:szCs w:val="26"/>
        </w:rPr>
        <w:t>Данные</w:t>
      </w:r>
      <w:r w:rsidR="00BF2D55">
        <w:rPr>
          <w:sz w:val="26"/>
          <w:szCs w:val="26"/>
        </w:rPr>
        <w:t xml:space="preserve"> изъяты»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>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Разъяснить, что в соответствии</w:t>
      </w:r>
      <w:r w:rsidRPr="00D11CF4">
        <w:rPr>
          <w:sz w:val="27"/>
          <w:szCs w:val="27"/>
          <w:lang w:val="ru-RU"/>
        </w:rPr>
        <w:t xml:space="preserve">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</w:t>
      </w:r>
      <w:r w:rsidRPr="00D11CF4">
        <w:rPr>
          <w:sz w:val="27"/>
          <w:szCs w:val="27"/>
          <w:lang w:val="ru-RU"/>
        </w:rPr>
        <w:t>ки, предусмотренных статьей 31.5 Кодекса Российской Федерации об административных правонарушениях.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</w:t>
      </w:r>
      <w:r w:rsidRPr="00D11CF4">
        <w:rPr>
          <w:sz w:val="27"/>
          <w:szCs w:val="27"/>
          <w:lang w:val="ru-RU"/>
        </w:rPr>
        <w:t>мферополь (Центральный район городского округа Симферополя) Республики Крым (г. Симферополь, ул. Крымских Партизан, 3а).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</w:t>
      </w:r>
      <w:r w:rsidRPr="00D11CF4">
        <w:rPr>
          <w:sz w:val="27"/>
          <w:szCs w:val="27"/>
          <w:lang w:val="ru-RU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56D7B" w:rsidRPr="00D11CF4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  <w:r w:rsidRPr="00D11CF4">
        <w:rPr>
          <w:sz w:val="27"/>
          <w:szCs w:val="27"/>
        </w:rPr>
        <w:t>Постановление может быть обжаловано в Центральный районный суд гор</w:t>
      </w:r>
      <w:r w:rsidRPr="00D11CF4">
        <w:rPr>
          <w:sz w:val="27"/>
          <w:szCs w:val="27"/>
        </w:rPr>
        <w:t xml:space="preserve">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D11CF4" w:rsidR="00455D5E">
        <w:rPr>
          <w:sz w:val="27"/>
          <w:szCs w:val="27"/>
        </w:rPr>
        <w:t>дней</w:t>
      </w:r>
      <w:r w:rsidRPr="00D11CF4">
        <w:rPr>
          <w:sz w:val="27"/>
          <w:szCs w:val="27"/>
        </w:rPr>
        <w:t xml:space="preserve"> со дня вручения или получения копии постановления.</w:t>
      </w:r>
      <w:r w:rsidRPr="00D11CF4">
        <w:rPr>
          <w:b/>
          <w:sz w:val="27"/>
          <w:szCs w:val="27"/>
        </w:rPr>
        <w:t xml:space="preserve">    </w:t>
      </w:r>
    </w:p>
    <w:p w:rsidR="00FC1739" w:rsidRPr="00D11CF4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</w:p>
    <w:p w:rsidR="00622A91" w:rsidRPr="00D11CF4" w:rsidP="00D55005">
      <w:pPr>
        <w:ind w:right="19" w:firstLine="567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Мировой судья               </w:t>
      </w:r>
      <w:r w:rsidRPr="00D11CF4">
        <w:rPr>
          <w:sz w:val="27"/>
          <w:szCs w:val="27"/>
          <w:lang w:val="ru-RU"/>
        </w:rPr>
        <w:t xml:space="preserve">                                   </w:t>
      </w:r>
      <w:r w:rsidRPr="00D11CF4">
        <w:rPr>
          <w:sz w:val="27"/>
          <w:szCs w:val="27"/>
          <w:lang w:val="ru-RU"/>
        </w:rPr>
        <w:tab/>
      </w:r>
      <w:r w:rsidRPr="00D11CF4">
        <w:rPr>
          <w:sz w:val="27"/>
          <w:szCs w:val="27"/>
          <w:lang w:val="ru-RU"/>
        </w:rPr>
        <w:tab/>
      </w:r>
      <w:r w:rsidRPr="00D11CF4" w:rsidR="007B7F3D">
        <w:rPr>
          <w:sz w:val="27"/>
          <w:szCs w:val="27"/>
          <w:lang w:val="ru-RU"/>
        </w:rPr>
        <w:t>К</w:t>
      </w:r>
      <w:r w:rsidRPr="00D11CF4">
        <w:rPr>
          <w:sz w:val="27"/>
          <w:szCs w:val="27"/>
          <w:lang w:val="ru-RU"/>
        </w:rPr>
        <w:t>.</w:t>
      </w:r>
      <w:r w:rsidRPr="00D11CF4" w:rsidR="007B7F3D">
        <w:rPr>
          <w:sz w:val="27"/>
          <w:szCs w:val="27"/>
          <w:lang w:val="ru-RU"/>
        </w:rPr>
        <w:t>Ю</w:t>
      </w:r>
      <w:r w:rsidRPr="00D11CF4">
        <w:rPr>
          <w:sz w:val="27"/>
          <w:szCs w:val="27"/>
          <w:lang w:val="ru-RU"/>
        </w:rPr>
        <w:t xml:space="preserve">. </w:t>
      </w:r>
      <w:r w:rsidRPr="00D11CF4" w:rsidR="007B7F3D">
        <w:rPr>
          <w:sz w:val="27"/>
          <w:szCs w:val="27"/>
          <w:lang w:val="ru-RU"/>
        </w:rPr>
        <w:t>Ильгова</w:t>
      </w:r>
    </w:p>
    <w:sectPr w:rsidSect="00F22EE4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2D55" w:rsidR="00BF2D55">
          <w:rPr>
            <w:noProof/>
            <w:lang w:val="ru-RU"/>
          </w:rPr>
          <w:t>4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142E6"/>
    <w:rsid w:val="00122F40"/>
    <w:rsid w:val="00161E2E"/>
    <w:rsid w:val="00174522"/>
    <w:rsid w:val="00195F52"/>
    <w:rsid w:val="001B1C6D"/>
    <w:rsid w:val="001B254D"/>
    <w:rsid w:val="001B4F1E"/>
    <w:rsid w:val="0022768E"/>
    <w:rsid w:val="0025054B"/>
    <w:rsid w:val="00252FEF"/>
    <w:rsid w:val="00275B3A"/>
    <w:rsid w:val="002A1A45"/>
    <w:rsid w:val="002C1F5C"/>
    <w:rsid w:val="002E7B6C"/>
    <w:rsid w:val="003113E0"/>
    <w:rsid w:val="0031535D"/>
    <w:rsid w:val="00325BEB"/>
    <w:rsid w:val="00351A1F"/>
    <w:rsid w:val="003739E9"/>
    <w:rsid w:val="00374A8F"/>
    <w:rsid w:val="00393DB0"/>
    <w:rsid w:val="00397AB3"/>
    <w:rsid w:val="003B73C6"/>
    <w:rsid w:val="003F5F84"/>
    <w:rsid w:val="00436017"/>
    <w:rsid w:val="00437E35"/>
    <w:rsid w:val="0045388A"/>
    <w:rsid w:val="00455D5E"/>
    <w:rsid w:val="00456D7B"/>
    <w:rsid w:val="00461646"/>
    <w:rsid w:val="0048347C"/>
    <w:rsid w:val="004863E2"/>
    <w:rsid w:val="004B0E5F"/>
    <w:rsid w:val="004C7D24"/>
    <w:rsid w:val="00500798"/>
    <w:rsid w:val="0051791B"/>
    <w:rsid w:val="00546899"/>
    <w:rsid w:val="005C31B1"/>
    <w:rsid w:val="005C5AF7"/>
    <w:rsid w:val="005D1A7C"/>
    <w:rsid w:val="005D2A05"/>
    <w:rsid w:val="00622A91"/>
    <w:rsid w:val="006244D4"/>
    <w:rsid w:val="0062570B"/>
    <w:rsid w:val="0067345D"/>
    <w:rsid w:val="00681A18"/>
    <w:rsid w:val="00697732"/>
    <w:rsid w:val="006D629E"/>
    <w:rsid w:val="006E2AC0"/>
    <w:rsid w:val="006E59F6"/>
    <w:rsid w:val="006E627D"/>
    <w:rsid w:val="00701A7F"/>
    <w:rsid w:val="00736B02"/>
    <w:rsid w:val="0074626C"/>
    <w:rsid w:val="00765048"/>
    <w:rsid w:val="00772161"/>
    <w:rsid w:val="00787823"/>
    <w:rsid w:val="00797B95"/>
    <w:rsid w:val="007A21D5"/>
    <w:rsid w:val="007B7F3D"/>
    <w:rsid w:val="00844BC2"/>
    <w:rsid w:val="00881F4E"/>
    <w:rsid w:val="00894A23"/>
    <w:rsid w:val="008B19C6"/>
    <w:rsid w:val="008D2489"/>
    <w:rsid w:val="008D4B63"/>
    <w:rsid w:val="008E5C04"/>
    <w:rsid w:val="008E5D0A"/>
    <w:rsid w:val="009764D5"/>
    <w:rsid w:val="009E4758"/>
    <w:rsid w:val="00A20D68"/>
    <w:rsid w:val="00A75204"/>
    <w:rsid w:val="00A94AA0"/>
    <w:rsid w:val="00B366FE"/>
    <w:rsid w:val="00B7068D"/>
    <w:rsid w:val="00BD4DD6"/>
    <w:rsid w:val="00BF2D55"/>
    <w:rsid w:val="00BF5E6F"/>
    <w:rsid w:val="00BF73A8"/>
    <w:rsid w:val="00C600C2"/>
    <w:rsid w:val="00C76B3B"/>
    <w:rsid w:val="00C94B8A"/>
    <w:rsid w:val="00CD535F"/>
    <w:rsid w:val="00D11CF4"/>
    <w:rsid w:val="00D53E40"/>
    <w:rsid w:val="00D55005"/>
    <w:rsid w:val="00D81B47"/>
    <w:rsid w:val="00DA767E"/>
    <w:rsid w:val="00DB5A89"/>
    <w:rsid w:val="00DE0070"/>
    <w:rsid w:val="00DE53F8"/>
    <w:rsid w:val="00E050F5"/>
    <w:rsid w:val="00E9101E"/>
    <w:rsid w:val="00F22EE4"/>
    <w:rsid w:val="00F7192E"/>
    <w:rsid w:val="00F92D60"/>
    <w:rsid w:val="00F93860"/>
    <w:rsid w:val="00FB381C"/>
    <w:rsid w:val="00FC1739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