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311493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5E06AC">
        <w:rPr>
          <w:rFonts w:ascii="Times New Roman" w:eastAsia="Times New Roman" w:hAnsi="Times New Roman" w:cs="Times New Roman"/>
          <w:sz w:val="27"/>
          <w:szCs w:val="27"/>
        </w:rPr>
        <w:t>0018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311493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E06AC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31149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</w:t>
      </w:r>
      <w:r w:rsidRPr="00311493" w:rsidR="00FC03A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31149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значения </w:t>
      </w:r>
      <w:r w:rsidRPr="00061F82">
        <w:rPr>
          <w:rFonts w:ascii="Times New Roman" w:hAnsi="Times New Roman"/>
          <w:sz w:val="27"/>
          <w:szCs w:val="27"/>
        </w:rPr>
        <w:t>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Тоскина А.Л.,</w:t>
      </w:r>
      <w:r w:rsidRPr="0031149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31149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311493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311493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31149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311493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E270F8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 w:rsidRPr="00311493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311493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270F8" w:rsidR="00E270F8">
        <w:rPr>
          <w:rFonts w:ascii="Times New Roman" w:hAnsi="Times New Roman" w:cs="Times New Roman"/>
          <w:sz w:val="27"/>
          <w:szCs w:val="27"/>
        </w:rPr>
        <w:t>генерального директора Общества с ограниченной ответственностью «</w:t>
      </w:r>
      <w:r w:rsidR="004622EB">
        <w:rPr>
          <w:bCs/>
          <w:sz w:val="27"/>
          <w:szCs w:val="27"/>
          <w:lang w:eastAsia="x-none"/>
        </w:rPr>
        <w:t>«данные изъяты»</w:t>
      </w:r>
      <w:r w:rsidRPr="00E270F8" w:rsidR="00E270F8">
        <w:rPr>
          <w:rFonts w:ascii="Times New Roman" w:hAnsi="Times New Roman" w:cs="Times New Roman"/>
          <w:sz w:val="27"/>
          <w:szCs w:val="27"/>
        </w:rPr>
        <w:t>,</w:t>
      </w:r>
    </w:p>
    <w:p w:rsidR="00CF1EB4" w:rsidRPr="00311493" w:rsidP="008B4A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31149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31149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70F8">
        <w:rPr>
          <w:rFonts w:ascii="Times New Roman" w:hAnsi="Times New Roman" w:cs="Times New Roman"/>
          <w:sz w:val="27"/>
          <w:szCs w:val="27"/>
        </w:rPr>
        <w:t xml:space="preserve">Котов О.В., являясь генеральным директором </w:t>
      </w:r>
      <w:r w:rsidRPr="00E270F8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4622EB">
        <w:rPr>
          <w:bCs/>
          <w:sz w:val="27"/>
          <w:szCs w:val="27"/>
          <w:lang w:eastAsia="x-none"/>
        </w:rPr>
        <w:t xml:space="preserve">«данные изъяты» </w:t>
      </w:r>
      <w:r w:rsidRPr="00E270F8">
        <w:rPr>
          <w:rFonts w:ascii="Times New Roman" w:hAnsi="Times New Roman" w:cs="Times New Roman"/>
          <w:sz w:val="27"/>
          <w:szCs w:val="27"/>
        </w:rPr>
        <w:t>зарегистрированного по адресу: г. Симферополь, ул.</w:t>
      </w:r>
      <w:r w:rsidRPr="004622EB" w:rsidR="004622EB">
        <w:rPr>
          <w:bCs/>
          <w:sz w:val="27"/>
          <w:szCs w:val="27"/>
          <w:lang w:eastAsia="x-none"/>
        </w:rPr>
        <w:t xml:space="preserve"> </w:t>
      </w:r>
      <w:r w:rsidR="004622EB">
        <w:rPr>
          <w:bCs/>
          <w:sz w:val="27"/>
          <w:szCs w:val="27"/>
          <w:lang w:eastAsia="x-none"/>
        </w:rPr>
        <w:t xml:space="preserve">«данные изъяты» </w:t>
      </w:r>
      <w:r w:rsidRPr="00311493">
        <w:rPr>
          <w:rFonts w:ascii="Times New Roman" w:hAnsi="Times New Roman" w:cs="Times New Roman"/>
          <w:sz w:val="27"/>
          <w:szCs w:val="27"/>
        </w:rPr>
        <w:t>не представил в установленный законодательством Российской Феде</w:t>
      </w:r>
      <w:r w:rsidRPr="00311493">
        <w:rPr>
          <w:rFonts w:ascii="Times New Roman" w:hAnsi="Times New Roman" w:cs="Times New Roman"/>
          <w:sz w:val="27"/>
          <w:szCs w:val="27"/>
        </w:rPr>
        <w:t>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</w:t>
      </w:r>
      <w:r w:rsidRPr="00311493">
        <w:rPr>
          <w:rFonts w:ascii="Times New Roman" w:hAnsi="Times New Roman" w:cs="Times New Roman"/>
          <w:sz w:val="27"/>
          <w:szCs w:val="27"/>
        </w:rPr>
        <w:t xml:space="preserve">ля ведения индивидуального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 за 2024 год по сроку представления не позднее </w:t>
      </w:r>
      <w:r>
        <w:rPr>
          <w:rFonts w:ascii="Times New Roman" w:hAnsi="Times New Roman" w:cs="Times New Roman"/>
          <w:sz w:val="27"/>
          <w:szCs w:val="27"/>
        </w:rPr>
        <w:t>27</w:t>
      </w:r>
      <w:r w:rsidRPr="00311493">
        <w:rPr>
          <w:rFonts w:ascii="Times New Roman" w:hAnsi="Times New Roman" w:cs="Times New Roman"/>
          <w:sz w:val="27"/>
          <w:szCs w:val="27"/>
        </w:rPr>
        <w:t xml:space="preserve">.01.2025, фактически </w:t>
      </w:r>
      <w:r w:rsidRPr="00311493">
        <w:rPr>
          <w:rFonts w:ascii="Times New Roman" w:hAnsi="Times New Roman" w:cs="Times New Roman"/>
          <w:sz w:val="27"/>
          <w:szCs w:val="27"/>
        </w:rPr>
        <w:t xml:space="preserve">сведения представлены </w:t>
      </w:r>
      <w:r>
        <w:rPr>
          <w:rFonts w:ascii="Times New Roman" w:hAnsi="Times New Roman" w:cs="Times New Roman"/>
          <w:sz w:val="27"/>
          <w:szCs w:val="27"/>
        </w:rPr>
        <w:t>28</w:t>
      </w:r>
      <w:r w:rsidRPr="00311493">
        <w:rPr>
          <w:rFonts w:ascii="Times New Roman" w:hAnsi="Times New Roman" w:cs="Times New Roman"/>
          <w:sz w:val="27"/>
          <w:szCs w:val="27"/>
        </w:rPr>
        <w:t>.01.2025.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E270F8">
        <w:rPr>
          <w:rFonts w:ascii="Times New Roman" w:hAnsi="Times New Roman" w:cs="Times New Roman"/>
          <w:sz w:val="27"/>
          <w:szCs w:val="27"/>
        </w:rPr>
        <w:t>Котов О.В.</w:t>
      </w:r>
      <w:r w:rsidRPr="00311493">
        <w:rPr>
          <w:rFonts w:ascii="Times New Roman" w:hAnsi="Times New Roman" w:cs="Times New Roman"/>
          <w:sz w:val="27"/>
          <w:szCs w:val="27"/>
        </w:rPr>
        <w:t xml:space="preserve"> не явился, о месте и времени рассмотрения дела уведомлен надлежащим образом, о причинах неявки не сообщил, ходатайств мировому судье не направил.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</w:t>
      </w:r>
      <w:r w:rsidRPr="00311493">
        <w:rPr>
          <w:rFonts w:ascii="Times New Roman" w:hAnsi="Times New Roman" w:cs="Times New Roman"/>
          <w:sz w:val="27"/>
          <w:szCs w:val="27"/>
        </w:rPr>
        <w:t>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AB7141" w:rsidRPr="00311493" w:rsidP="00AB71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</w:t>
      </w:r>
      <w:r w:rsidRPr="00311493">
        <w:rPr>
          <w:rFonts w:ascii="Times New Roman" w:hAnsi="Times New Roman" w:cs="Times New Roman"/>
          <w:sz w:val="27"/>
          <w:szCs w:val="27"/>
        </w:rPr>
        <w:t xml:space="preserve">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в том числе руководители юридического лица. </w:t>
      </w:r>
    </w:p>
    <w:p w:rsidR="00FC03AA" w:rsidRPr="00311493" w:rsidP="00AB71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В соот</w:t>
      </w:r>
      <w:r w:rsidRPr="00311493">
        <w:rPr>
          <w:rFonts w:ascii="Times New Roman" w:hAnsi="Times New Roman" w:cs="Times New Roman"/>
          <w:sz w:val="27"/>
          <w:szCs w:val="27"/>
        </w:rPr>
        <w:t>ветствии с</w:t>
      </w:r>
      <w:r w:rsidRPr="00311493" w:rsidR="00AB7141">
        <w:rPr>
          <w:rFonts w:ascii="Times New Roman" w:hAnsi="Times New Roman" w:cs="Times New Roman"/>
          <w:sz w:val="27"/>
          <w:szCs w:val="27"/>
        </w:rPr>
        <w:t xml:space="preserve"> положениями </w:t>
      </w:r>
      <w:r w:rsidRPr="00311493">
        <w:rPr>
          <w:rFonts w:ascii="Times New Roman" w:hAnsi="Times New Roman" w:cs="Times New Roman"/>
          <w:sz w:val="27"/>
          <w:szCs w:val="27"/>
        </w:rPr>
        <w:t xml:space="preserve">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311493" w:rsidR="00AB7141">
        <w:rPr>
          <w:rFonts w:ascii="Times New Roman" w:hAnsi="Times New Roman" w:cs="Times New Roman"/>
          <w:sz w:val="27"/>
          <w:szCs w:val="27"/>
        </w:rPr>
        <w:t>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 w:rsidR="00AB7141">
        <w:rPr>
          <w:rFonts w:ascii="Times New Roman" w:hAnsi="Times New Roman" w:cs="Times New Roman"/>
          <w:sz w:val="27"/>
          <w:szCs w:val="27"/>
        </w:rPr>
        <w:t xml:space="preserve">представляются страхователем </w:t>
      </w:r>
      <w:r w:rsidRPr="00311493">
        <w:rPr>
          <w:rFonts w:ascii="Times New Roman" w:hAnsi="Times New Roman" w:cs="Times New Roman"/>
          <w:sz w:val="27"/>
          <w:szCs w:val="27"/>
        </w:rPr>
        <w:t xml:space="preserve">не позднее 25-го числа месяца, </w:t>
      </w:r>
      <w:r w:rsidRPr="00311493" w:rsidR="00AB7141">
        <w:rPr>
          <w:rFonts w:ascii="Times New Roman" w:hAnsi="Times New Roman" w:cs="Times New Roman"/>
          <w:sz w:val="27"/>
          <w:szCs w:val="27"/>
        </w:rPr>
        <w:t>следующего за отчетным периодом</w:t>
      </w:r>
      <w:r w:rsidRPr="00311493">
        <w:rPr>
          <w:rFonts w:ascii="Times New Roman" w:hAnsi="Times New Roman" w:cs="Times New Roman"/>
          <w:sz w:val="27"/>
          <w:szCs w:val="27"/>
        </w:rPr>
        <w:t>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E270F8">
        <w:rPr>
          <w:rFonts w:ascii="Times New Roman" w:hAnsi="Times New Roman" w:cs="Times New Roman"/>
          <w:sz w:val="27"/>
          <w:szCs w:val="27"/>
        </w:rPr>
        <w:t>Котов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="00E270F8">
        <w:rPr>
          <w:rFonts w:ascii="Times New Roman" w:hAnsi="Times New Roman" w:cs="Times New Roman"/>
          <w:sz w:val="27"/>
          <w:szCs w:val="27"/>
        </w:rPr>
        <w:t>О.В.</w:t>
      </w:r>
      <w:r w:rsidRPr="00311493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311493">
        <w:rPr>
          <w:rFonts w:ascii="Times New Roman" w:hAnsi="Times New Roman" w:cs="Times New Roman"/>
          <w:sz w:val="27"/>
          <w:szCs w:val="27"/>
        </w:rPr>
        <w:t>страхования и обязательного социально</w:t>
      </w:r>
      <w:r w:rsidRPr="00311493">
        <w:rPr>
          <w:rFonts w:ascii="Times New Roman" w:hAnsi="Times New Roman" w:cs="Times New Roman"/>
          <w:sz w:val="27"/>
          <w:szCs w:val="27"/>
        </w:rPr>
        <w:t>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</w:t>
      </w:r>
      <w:r w:rsidRPr="00311493">
        <w:rPr>
          <w:rFonts w:ascii="Times New Roman" w:hAnsi="Times New Roman" w:cs="Times New Roman"/>
          <w:sz w:val="27"/>
          <w:szCs w:val="27"/>
        </w:rPr>
        <w:t>льного страхования по форме ЕФС-1 раздел 1 подраздел 1.2_СТАЖ за 2024 год по с</w:t>
      </w:r>
      <w:r w:rsidR="00E270F8">
        <w:rPr>
          <w:rFonts w:ascii="Times New Roman" w:hAnsi="Times New Roman" w:cs="Times New Roman"/>
          <w:sz w:val="27"/>
          <w:szCs w:val="27"/>
        </w:rPr>
        <w:t>року представления не позднее 27</w:t>
      </w:r>
      <w:r w:rsidRPr="00311493">
        <w:rPr>
          <w:rFonts w:ascii="Times New Roman" w:hAnsi="Times New Roman" w:cs="Times New Roman"/>
          <w:sz w:val="27"/>
          <w:szCs w:val="27"/>
        </w:rPr>
        <w:t xml:space="preserve">.01.2025, фактически сведения представлены </w:t>
      </w:r>
      <w:r w:rsidR="00E270F8">
        <w:rPr>
          <w:rFonts w:ascii="Times New Roman" w:hAnsi="Times New Roman" w:cs="Times New Roman"/>
          <w:sz w:val="27"/>
          <w:szCs w:val="27"/>
        </w:rPr>
        <w:t>28</w:t>
      </w:r>
      <w:r w:rsidRPr="00311493">
        <w:rPr>
          <w:rFonts w:ascii="Times New Roman" w:hAnsi="Times New Roman" w:cs="Times New Roman"/>
          <w:sz w:val="27"/>
          <w:szCs w:val="27"/>
        </w:rPr>
        <w:t xml:space="preserve">.01.2025.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</w:t>
      </w:r>
      <w:r w:rsidRPr="00311493">
        <w:rPr>
          <w:rFonts w:ascii="Times New Roman" w:hAnsi="Times New Roman" w:cs="Times New Roman"/>
          <w:sz w:val="27"/>
          <w:szCs w:val="27"/>
        </w:rPr>
        <w:t>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</w:t>
      </w:r>
      <w:r w:rsidRPr="00311493">
        <w:rPr>
          <w:rFonts w:ascii="Times New Roman" w:hAnsi="Times New Roman" w:cs="Times New Roman"/>
          <w:sz w:val="27"/>
          <w:szCs w:val="27"/>
        </w:rPr>
        <w:t>о делу об административном правонарушении.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</w:t>
      </w:r>
      <w:r w:rsidRPr="00311493">
        <w:rPr>
          <w:rFonts w:ascii="Times New Roman" w:hAnsi="Times New Roman" w:cs="Times New Roman"/>
          <w:sz w:val="27"/>
          <w:szCs w:val="27"/>
        </w:rPr>
        <w:t>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311493">
        <w:rPr>
          <w:rFonts w:ascii="Times New Roman" w:hAnsi="Times New Roman" w:cs="Times New Roman"/>
          <w:sz w:val="27"/>
          <w:szCs w:val="27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</w:t>
      </w:r>
      <w:r w:rsidRPr="00311493">
        <w:rPr>
          <w:rFonts w:ascii="Times New Roman" w:hAnsi="Times New Roman" w:cs="Times New Roman"/>
          <w:sz w:val="27"/>
          <w:szCs w:val="27"/>
        </w:rPr>
        <w:t xml:space="preserve">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 на момент совершения вмененного правонарушения являл</w:t>
      </w:r>
      <w:r w:rsidRPr="00311493" w:rsidR="00311493">
        <w:rPr>
          <w:rFonts w:ascii="Times New Roman" w:hAnsi="Times New Roman" w:cs="Times New Roman"/>
          <w:sz w:val="27"/>
          <w:szCs w:val="27"/>
        </w:rPr>
        <w:t>ся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="00E270F8">
        <w:rPr>
          <w:rFonts w:ascii="Times New Roman" w:hAnsi="Times New Roman" w:cs="Times New Roman"/>
          <w:sz w:val="27"/>
          <w:szCs w:val="27"/>
        </w:rPr>
        <w:t>Котов О.В.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="00E270F8">
        <w:rPr>
          <w:rFonts w:ascii="Times New Roman" w:hAnsi="Times New Roman" w:cs="Times New Roman"/>
          <w:sz w:val="27"/>
          <w:szCs w:val="27"/>
        </w:rPr>
        <w:t>Котов О.В.</w:t>
      </w:r>
      <w:r w:rsidRPr="00311493">
        <w:rPr>
          <w:rFonts w:ascii="Times New Roman" w:hAnsi="Times New Roman" w:cs="Times New Roman"/>
          <w:sz w:val="27"/>
          <w:szCs w:val="27"/>
        </w:rPr>
        <w:t xml:space="preserve"> Опровергающи</w:t>
      </w:r>
      <w:r w:rsidRPr="00311493">
        <w:rPr>
          <w:rFonts w:ascii="Times New Roman" w:hAnsi="Times New Roman" w:cs="Times New Roman"/>
          <w:sz w:val="27"/>
          <w:szCs w:val="27"/>
        </w:rPr>
        <w:t>х указанные обстоятельства доказательств мировому судье не представлено.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Вина </w:t>
      </w:r>
      <w:r w:rsidR="00E270F8">
        <w:rPr>
          <w:rFonts w:ascii="Times New Roman" w:hAnsi="Times New Roman" w:cs="Times New Roman"/>
          <w:sz w:val="27"/>
          <w:szCs w:val="27"/>
        </w:rPr>
        <w:t>Котова О.В.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подтверждается исследованными в судебном заседании доказательствами: протоколом об ад</w:t>
      </w:r>
      <w:r w:rsidRPr="00311493" w:rsidR="00311493">
        <w:rPr>
          <w:rFonts w:ascii="Times New Roman" w:hAnsi="Times New Roman" w:cs="Times New Roman"/>
          <w:sz w:val="27"/>
          <w:szCs w:val="27"/>
        </w:rPr>
        <w:t>министративном правонарушении №</w:t>
      </w:r>
      <w:r w:rsidR="00E270F8">
        <w:rPr>
          <w:rFonts w:ascii="Times New Roman" w:hAnsi="Times New Roman" w:cs="Times New Roman"/>
          <w:sz w:val="27"/>
          <w:szCs w:val="27"/>
        </w:rPr>
        <w:t>184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>
        <w:rPr>
          <w:rFonts w:ascii="Times New Roman" w:hAnsi="Times New Roman" w:cs="Times New Roman"/>
          <w:sz w:val="27"/>
          <w:szCs w:val="27"/>
        </w:rPr>
        <w:t xml:space="preserve">от </w:t>
      </w:r>
      <w:r w:rsidR="00E270F8">
        <w:rPr>
          <w:rFonts w:ascii="Times New Roman" w:hAnsi="Times New Roman" w:cs="Times New Roman"/>
          <w:sz w:val="27"/>
          <w:szCs w:val="27"/>
        </w:rPr>
        <w:t>19</w:t>
      </w:r>
      <w:r w:rsidRPr="00311493" w:rsidR="00311493">
        <w:rPr>
          <w:rFonts w:ascii="Times New Roman" w:hAnsi="Times New Roman" w:cs="Times New Roman"/>
          <w:sz w:val="27"/>
          <w:szCs w:val="27"/>
        </w:rPr>
        <w:t>.1</w:t>
      </w:r>
      <w:r w:rsidR="00E270F8">
        <w:rPr>
          <w:rFonts w:ascii="Times New Roman" w:hAnsi="Times New Roman" w:cs="Times New Roman"/>
          <w:sz w:val="27"/>
          <w:szCs w:val="27"/>
        </w:rPr>
        <w:t>2</w:t>
      </w:r>
      <w:r w:rsidRPr="00311493">
        <w:rPr>
          <w:rFonts w:ascii="Times New Roman" w:hAnsi="Times New Roman" w:cs="Times New Roman"/>
          <w:sz w:val="27"/>
          <w:szCs w:val="27"/>
        </w:rPr>
        <w:t>.2025, копией скриншота полученных сведений, копией акта, копией решения, выпиской из ЕГРЮЛ.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E270F8">
        <w:rPr>
          <w:rFonts w:ascii="Times New Roman" w:hAnsi="Times New Roman" w:cs="Times New Roman"/>
          <w:sz w:val="27"/>
          <w:szCs w:val="27"/>
        </w:rPr>
        <w:t>Котов О.В.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>
        <w:rPr>
          <w:rFonts w:ascii="Times New Roman" w:hAnsi="Times New Roman" w:cs="Times New Roman"/>
          <w:sz w:val="27"/>
          <w:szCs w:val="27"/>
        </w:rPr>
        <w:t>совершил правонарушение, предусмотр</w:t>
      </w:r>
      <w:r w:rsidRPr="00311493">
        <w:rPr>
          <w:rFonts w:ascii="Times New Roman" w:hAnsi="Times New Roman" w:cs="Times New Roman"/>
          <w:sz w:val="27"/>
          <w:szCs w:val="27"/>
        </w:rPr>
        <w:t>енное ч. 1 ст.15.33.2 Кодекса Российской Федерации об административных правонарушениях, а именно: не представил в установленный законодательством Российской Федерации об индивидуальном (персонифицированном) учете в системах обязательного пенсионного страхо</w:t>
      </w:r>
      <w:r w:rsidRPr="00311493">
        <w:rPr>
          <w:rFonts w:ascii="Times New Roman" w:hAnsi="Times New Roman" w:cs="Times New Roman"/>
          <w:sz w:val="27"/>
          <w:szCs w:val="27"/>
        </w:rPr>
        <w:t>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</w:t>
      </w:r>
      <w:r w:rsidRPr="00311493">
        <w:rPr>
          <w:rFonts w:ascii="Times New Roman" w:hAnsi="Times New Roman" w:cs="Times New Roman"/>
          <w:sz w:val="27"/>
          <w:szCs w:val="27"/>
        </w:rPr>
        <w:t xml:space="preserve">ного) учета в системах обязательного пенсионного страхования и обязательного социального страхования сведений. </w:t>
      </w:r>
    </w:p>
    <w:p w:rsidR="00311493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</w:t>
      </w:r>
      <w:r w:rsidRPr="00311493">
        <w:rPr>
          <w:rFonts w:ascii="Times New Roman" w:hAnsi="Times New Roman" w:cs="Times New Roman"/>
          <w:sz w:val="27"/>
          <w:szCs w:val="27"/>
        </w:rPr>
        <w:t xml:space="preserve"> административной ответственности установлен один год со дня совершения административного правонарушения. </w:t>
      </w:r>
    </w:p>
    <w:p w:rsidR="00006A99" w:rsidRPr="00634284" w:rsidP="0000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7"/>
          <w:szCs w:val="27"/>
        </w:rPr>
        <w:t>Котова О.В.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при возбуждении дела об административном правонарушении нарушены не были.</w:t>
      </w:r>
    </w:p>
    <w:p w:rsidR="00006A99" w:rsidRPr="00634284" w:rsidP="0000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тв, смягчающих или отягчающих административную ответственность.</w:t>
      </w:r>
    </w:p>
    <w:p w:rsidR="00006A99" w:rsidRPr="00634284" w:rsidP="0000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ст. 4.2, 4.3 Кодекса Российской Федерации об административных правонарушениях, по делу не установлено.</w:t>
      </w:r>
    </w:p>
    <w:p w:rsidR="00006A99" w:rsidRPr="00634284" w:rsidP="0000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нуть </w:t>
      </w:r>
      <w:r>
        <w:rPr>
          <w:rFonts w:ascii="Times New Roman" w:hAnsi="Times New Roman" w:cs="Times New Roman"/>
          <w:sz w:val="27"/>
          <w:szCs w:val="27"/>
        </w:rPr>
        <w:t xml:space="preserve">Котова О.В.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наказанию в виде предупреждения в пределах санкции, предусмотренной </w:t>
      </w:r>
      <w:r>
        <w:rPr>
          <w:rFonts w:ascii="Times New Roman" w:eastAsia="Times New Roman" w:hAnsi="Times New Roman" w:cs="Times New Roman"/>
          <w:sz w:val="27"/>
          <w:szCs w:val="27"/>
        </w:rPr>
        <w:t>ч. 1 ст. 15.33.2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006A99" w:rsidRPr="00634284" w:rsidP="0000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административных правонарушениях, мировой судья – </w:t>
      </w:r>
    </w:p>
    <w:p w:rsidR="00006A99" w:rsidRPr="00634284" w:rsidP="0000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006A99" w:rsidRPr="00EE7B85" w:rsidP="00006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Котова </w:t>
      </w:r>
      <w:r w:rsidR="004622EB">
        <w:rPr>
          <w:rFonts w:ascii="Times New Roman" w:hAnsi="Times New Roman" w:cs="Times New Roman"/>
          <w:sz w:val="27"/>
          <w:szCs w:val="27"/>
        </w:rPr>
        <w:t>О.В.</w:t>
      </w:r>
      <w:r w:rsidRPr="007A615A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приз</w:t>
      </w:r>
      <w:r>
        <w:rPr>
          <w:rFonts w:ascii="Times New Roman" w:eastAsia="Times New Roman" w:hAnsi="Times New Roman" w:cs="Times New Roman"/>
          <w:sz w:val="27"/>
          <w:szCs w:val="27"/>
        </w:rPr>
        <w:t>нать виновным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</w:t>
      </w:r>
      <w:r>
        <w:rPr>
          <w:rFonts w:ascii="Times New Roman" w:hAnsi="Times New Roman" w:cs="Times New Roman"/>
          <w:sz w:val="27"/>
          <w:szCs w:val="27"/>
        </w:rPr>
        <w:t>.2</w:t>
      </w:r>
      <w:r w:rsidRPr="00EE7B85">
        <w:rPr>
          <w:rFonts w:ascii="Times New Roman" w:hAnsi="Times New Roman" w:cs="Times New Roman"/>
          <w:sz w:val="27"/>
          <w:szCs w:val="27"/>
        </w:rPr>
        <w:t xml:space="preserve">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006A99" w:rsidRPr="00EE7B85" w:rsidP="00006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</w:t>
      </w:r>
      <w:r w:rsidRPr="00EE7B85">
        <w:rPr>
          <w:rFonts w:ascii="Times New Roman" w:hAnsi="Times New Roman" w:cs="Times New Roman"/>
          <w:sz w:val="27"/>
          <w:szCs w:val="27"/>
        </w:rPr>
        <w:t>менить на предупреждение.</w:t>
      </w:r>
    </w:p>
    <w:p w:rsidR="00006A99" w:rsidP="00006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4284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634284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0B4D77">
        <w:rPr>
          <w:rFonts w:ascii="Times New Roman" w:hAnsi="Times New Roman"/>
          <w:sz w:val="27"/>
          <w:szCs w:val="27"/>
        </w:rPr>
        <w:t xml:space="preserve">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>(Центральный рай</w:t>
      </w:r>
      <w:r w:rsidRPr="00061F82">
        <w:rPr>
          <w:rFonts w:ascii="Times New Roman" w:hAnsi="Times New Roman"/>
          <w:sz w:val="27"/>
          <w:szCs w:val="27"/>
        </w:rPr>
        <w:t>он города республиканского значения Симферополь с подчиненной ему территорией)</w:t>
      </w:r>
      <w:r w:rsidRPr="00634284">
        <w:rPr>
          <w:rFonts w:ascii="Times New Roman" w:hAnsi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006A99" w:rsidRPr="00634284" w:rsidP="0000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06A99" w:rsidRPr="00634284" w:rsidP="00006A99">
      <w:pPr>
        <w:spacing w:after="0" w:line="240" w:lineRule="auto"/>
        <w:ind w:firstLine="709"/>
        <w:jc w:val="both"/>
        <w:rPr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Мировой судья:                                    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311493" w:rsidP="00FC03AA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B7141">
      <w:footerReference w:type="default" r:id="rId4"/>
      <w:pgSz w:w="11906" w:h="16838"/>
      <w:pgMar w:top="567" w:right="991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EB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06A99"/>
    <w:rsid w:val="00035E5D"/>
    <w:rsid w:val="00061F82"/>
    <w:rsid w:val="0009665A"/>
    <w:rsid w:val="000976E4"/>
    <w:rsid w:val="000A04C7"/>
    <w:rsid w:val="000B4D77"/>
    <w:rsid w:val="000C67D6"/>
    <w:rsid w:val="000E0ABC"/>
    <w:rsid w:val="0018088D"/>
    <w:rsid w:val="001945F6"/>
    <w:rsid w:val="001B0B30"/>
    <w:rsid w:val="001E0764"/>
    <w:rsid w:val="00245104"/>
    <w:rsid w:val="002549D5"/>
    <w:rsid w:val="00293061"/>
    <w:rsid w:val="002C1AED"/>
    <w:rsid w:val="002F0EC3"/>
    <w:rsid w:val="00311493"/>
    <w:rsid w:val="003C105B"/>
    <w:rsid w:val="004622EB"/>
    <w:rsid w:val="004C25E1"/>
    <w:rsid w:val="004C51F3"/>
    <w:rsid w:val="005E06AC"/>
    <w:rsid w:val="006111F0"/>
    <w:rsid w:val="00634284"/>
    <w:rsid w:val="00643801"/>
    <w:rsid w:val="006F0953"/>
    <w:rsid w:val="006F54A0"/>
    <w:rsid w:val="00723EFD"/>
    <w:rsid w:val="00743776"/>
    <w:rsid w:val="00747C2B"/>
    <w:rsid w:val="00754EA3"/>
    <w:rsid w:val="007A615A"/>
    <w:rsid w:val="007B5434"/>
    <w:rsid w:val="007E6AD1"/>
    <w:rsid w:val="008B3F1B"/>
    <w:rsid w:val="008B4AF6"/>
    <w:rsid w:val="008C3003"/>
    <w:rsid w:val="008D67D1"/>
    <w:rsid w:val="00915AD6"/>
    <w:rsid w:val="00A3151E"/>
    <w:rsid w:val="00A77FD4"/>
    <w:rsid w:val="00AB7141"/>
    <w:rsid w:val="00B11D38"/>
    <w:rsid w:val="00B27F38"/>
    <w:rsid w:val="00B750D7"/>
    <w:rsid w:val="00CC2833"/>
    <w:rsid w:val="00CD20AF"/>
    <w:rsid w:val="00CF1EB4"/>
    <w:rsid w:val="00D277DD"/>
    <w:rsid w:val="00D904BB"/>
    <w:rsid w:val="00E270F8"/>
    <w:rsid w:val="00E50383"/>
    <w:rsid w:val="00E57979"/>
    <w:rsid w:val="00E61BF5"/>
    <w:rsid w:val="00E73C3E"/>
    <w:rsid w:val="00EB08B2"/>
    <w:rsid w:val="00EB0CEF"/>
    <w:rsid w:val="00EC1360"/>
    <w:rsid w:val="00EC4B06"/>
    <w:rsid w:val="00ED1FFB"/>
    <w:rsid w:val="00EE0E9D"/>
    <w:rsid w:val="00EE7B85"/>
    <w:rsid w:val="00F1721B"/>
    <w:rsid w:val="00F549F8"/>
    <w:rsid w:val="00FB5951"/>
    <w:rsid w:val="00FC0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