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C03" w:rsidRPr="00163C49" w:rsidP="001C2C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№05-0</w:t>
      </w:r>
      <w:r w:rsidR="00B50478">
        <w:rPr>
          <w:rFonts w:ascii="Times New Roman" w:hAnsi="Times New Roman" w:cs="Times New Roman"/>
          <w:sz w:val="27"/>
          <w:szCs w:val="27"/>
        </w:rPr>
        <w:t>0</w:t>
      </w:r>
      <w:r w:rsidR="00643DC1">
        <w:rPr>
          <w:rFonts w:ascii="Times New Roman" w:hAnsi="Times New Roman" w:cs="Times New Roman"/>
          <w:sz w:val="27"/>
          <w:szCs w:val="27"/>
        </w:rPr>
        <w:t>58</w:t>
      </w:r>
      <w:r w:rsidRPr="003F087E">
        <w:rPr>
          <w:rFonts w:ascii="Times New Roman" w:hAnsi="Times New Roman" w:cs="Times New Roman"/>
          <w:sz w:val="27"/>
          <w:szCs w:val="27"/>
        </w:rPr>
        <w:t>/17/202</w:t>
      </w:r>
      <w:r w:rsidR="00B50478">
        <w:rPr>
          <w:rFonts w:ascii="Times New Roman" w:hAnsi="Times New Roman" w:cs="Times New Roman"/>
          <w:sz w:val="27"/>
          <w:szCs w:val="27"/>
        </w:rPr>
        <w:t>5</w:t>
      </w:r>
    </w:p>
    <w:p w:rsidR="001C2C03" w:rsidP="001C2C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 марта</w:t>
      </w:r>
      <w:r w:rsidR="00B50478">
        <w:rPr>
          <w:rFonts w:ascii="Times New Roman" w:hAnsi="Times New Roman" w:cs="Times New Roman"/>
          <w:sz w:val="27"/>
          <w:szCs w:val="27"/>
        </w:rPr>
        <w:t xml:space="preserve"> 2025</w:t>
      </w:r>
      <w:r w:rsidRPr="003F087E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3F087E">
        <w:rPr>
          <w:rFonts w:ascii="Times New Roman" w:hAnsi="Times New Roman" w:cs="Times New Roman"/>
          <w:sz w:val="27"/>
          <w:szCs w:val="27"/>
        </w:rPr>
        <w:t>ировой судья судебного участка №1</w:t>
      </w:r>
      <w:r w:rsidR="00C7775C">
        <w:rPr>
          <w:rFonts w:ascii="Times New Roman" w:hAnsi="Times New Roman" w:cs="Times New Roman"/>
          <w:sz w:val="27"/>
          <w:szCs w:val="27"/>
        </w:rPr>
        <w:t>7</w:t>
      </w:r>
      <w:r w:rsidRPr="003F08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Тоскина А.Л.</w:t>
      </w:r>
      <w:r w:rsidRPr="003F087E">
        <w:rPr>
          <w:rFonts w:ascii="Times New Roman" w:hAnsi="Times New Roman" w:cs="Times New Roman"/>
          <w:sz w:val="27"/>
          <w:szCs w:val="27"/>
        </w:rPr>
        <w:t>,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участием:</w:t>
      </w:r>
      <w:r w:rsidRPr="00163C49" w:rsidR="00163C49">
        <w:rPr>
          <w:rFonts w:ascii="Times New Roman" w:hAnsi="Times New Roman" w:cs="Times New Roman"/>
          <w:sz w:val="27"/>
          <w:szCs w:val="27"/>
        </w:rPr>
        <w:t xml:space="preserve"> </w:t>
      </w:r>
      <w:r w:rsidR="00643DC1">
        <w:rPr>
          <w:rFonts w:ascii="Times New Roman" w:hAnsi="Times New Roman" w:cs="Times New Roman"/>
          <w:sz w:val="27"/>
          <w:szCs w:val="27"/>
        </w:rPr>
        <w:t xml:space="preserve">прокурора отдела прокуратуры Республики Крым – Кузьминой К.С., </w:t>
      </w:r>
      <w:r w:rsidRPr="00163C49" w:rsidR="00163C49">
        <w:rPr>
          <w:rFonts w:ascii="Times New Roman" w:hAnsi="Times New Roman" w:cs="Times New Roman"/>
          <w:sz w:val="27"/>
          <w:szCs w:val="27"/>
        </w:rPr>
        <w:t xml:space="preserve">лица, в отношении которого ведется производство по делу об административном правонарушении – </w:t>
      </w:r>
      <w:r w:rsidR="00B50478">
        <w:rPr>
          <w:rFonts w:ascii="Times New Roman" w:hAnsi="Times New Roman" w:cs="Times New Roman"/>
          <w:sz w:val="27"/>
          <w:szCs w:val="27"/>
        </w:rPr>
        <w:t>Кудри А.Н.</w:t>
      </w:r>
      <w:r w:rsidR="00C7775C">
        <w:rPr>
          <w:rFonts w:ascii="Times New Roman" w:hAnsi="Times New Roman" w:cs="Times New Roman"/>
          <w:sz w:val="27"/>
          <w:szCs w:val="27"/>
        </w:rPr>
        <w:t>,</w:t>
      </w:r>
      <w:r w:rsidR="00B5047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</w:t>
      </w:r>
      <w:r w:rsidRPr="00FA48A0" w:rsidR="00FA48A0">
        <w:rPr>
          <w:rFonts w:ascii="Times New Roman" w:hAnsi="Times New Roman" w:cs="Times New Roman"/>
          <w:sz w:val="27"/>
          <w:szCs w:val="27"/>
        </w:rPr>
        <w:t xml:space="preserve">мировых судей Центрального судебного района города Симферополь (Центральный район городского округа Симферополя) Республики Крым </w:t>
      </w:r>
      <w:r w:rsidRPr="003F087E">
        <w:rPr>
          <w:rFonts w:ascii="Times New Roman" w:hAnsi="Times New Roman" w:cs="Times New Roman"/>
          <w:sz w:val="27"/>
          <w:szCs w:val="27"/>
        </w:rPr>
        <w:t>(г. Симферополь, ул</w:t>
      </w:r>
      <w:r w:rsidRPr="003F087E">
        <w:rPr>
          <w:rFonts w:ascii="Times New Roman" w:hAnsi="Times New Roman" w:cs="Times New Roman"/>
          <w:sz w:val="27"/>
          <w:szCs w:val="27"/>
        </w:rPr>
        <w:t xml:space="preserve">. Крымских партизан, 3а) дело об административном правонарушении в отношении </w:t>
      </w:r>
    </w:p>
    <w:p w:rsidR="001C2C03" w:rsidRPr="003F087E" w:rsidP="001C2C03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B50478">
        <w:rPr>
          <w:rFonts w:ascii="Times New Roman" w:hAnsi="Times New Roman" w:cs="Times New Roman"/>
          <w:sz w:val="27"/>
          <w:szCs w:val="27"/>
        </w:rPr>
        <w:t>заместителя директора по общим вопросам Государственного бюджетного учреждения Республики Крым «Крымский медицинский информационно-аналитический центр» Кудри Александра Николаевича</w:t>
      </w:r>
      <w:r w:rsidRPr="003F087E">
        <w:rPr>
          <w:rFonts w:ascii="Times New Roman" w:hAnsi="Times New Roman" w:cs="Times New Roman"/>
          <w:sz w:val="27"/>
          <w:szCs w:val="27"/>
        </w:rPr>
        <w:t xml:space="preserve">, </w:t>
      </w:r>
      <w:r w:rsidR="0091054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F087E">
        <w:rPr>
          <w:rFonts w:ascii="Times New Roman" w:hAnsi="Times New Roman" w:cs="Times New Roman"/>
          <w:sz w:val="27"/>
          <w:szCs w:val="27"/>
        </w:rPr>
        <w:t>,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по признакам </w:t>
      </w:r>
      <w:r w:rsidRPr="003F087E">
        <w:rPr>
          <w:rFonts w:ascii="Times New Roman" w:hAnsi="Times New Roman" w:cs="Times New Roman"/>
          <w:sz w:val="27"/>
          <w:szCs w:val="27"/>
        </w:rPr>
        <w:t>состава правонарушения, предусмотренного статьей 5.59 Кодекса Российской Федерации об административных правонарушениях,</w:t>
      </w:r>
    </w:p>
    <w:p w:rsidR="001C2C03" w:rsidRPr="003F087E" w:rsidP="001C2C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УСТАНОВИЛ: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Кудря А.Н.</w:t>
      </w:r>
      <w:r w:rsidRPr="003F087E">
        <w:rPr>
          <w:rFonts w:ascii="Times New Roman" w:hAnsi="Times New Roman" w:cs="Times New Roman"/>
          <w:sz w:val="27"/>
          <w:szCs w:val="27"/>
        </w:rPr>
        <w:t xml:space="preserve">, будучи должностным лицом - </w:t>
      </w:r>
      <w:r w:rsidRPr="00B50478">
        <w:rPr>
          <w:rFonts w:ascii="Times New Roman" w:hAnsi="Times New Roman" w:cs="Times New Roman"/>
          <w:sz w:val="27"/>
          <w:szCs w:val="27"/>
        </w:rPr>
        <w:t>заместител</w:t>
      </w:r>
      <w:r w:rsidR="00C7775C">
        <w:rPr>
          <w:rFonts w:ascii="Times New Roman" w:hAnsi="Times New Roman" w:cs="Times New Roman"/>
          <w:sz w:val="27"/>
          <w:szCs w:val="27"/>
        </w:rPr>
        <w:t>ем</w:t>
      </w:r>
      <w:r w:rsidRPr="00B50478">
        <w:rPr>
          <w:rFonts w:ascii="Times New Roman" w:hAnsi="Times New Roman" w:cs="Times New Roman"/>
          <w:sz w:val="27"/>
          <w:szCs w:val="27"/>
        </w:rPr>
        <w:t xml:space="preserve"> директора по общим вопросам Государственного бюджетного учреждения Респуб</w:t>
      </w:r>
      <w:r w:rsidRPr="00B50478">
        <w:rPr>
          <w:rFonts w:ascii="Times New Roman" w:hAnsi="Times New Roman" w:cs="Times New Roman"/>
          <w:sz w:val="27"/>
          <w:szCs w:val="27"/>
        </w:rPr>
        <w:t xml:space="preserve">лики Крым «Крымский медицинский информационно-аналитический центр» </w:t>
      </w:r>
      <w:r w:rsidRPr="003F087E">
        <w:rPr>
          <w:rFonts w:ascii="Times New Roman" w:hAnsi="Times New Roman" w:cs="Times New Roman"/>
          <w:sz w:val="27"/>
          <w:szCs w:val="27"/>
        </w:rPr>
        <w:t>(адрес осуществления должностных полномочий: г. Симферополь, пр-кт Кирова, 1</w:t>
      </w:r>
      <w:r w:rsidRPr="003F087E" w:rsidR="00F45285">
        <w:rPr>
          <w:rFonts w:ascii="Times New Roman" w:hAnsi="Times New Roman" w:cs="Times New Roman"/>
          <w:sz w:val="27"/>
          <w:szCs w:val="27"/>
        </w:rPr>
        <w:t>), на которого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возложено осуществление публично значимых функций, нарушил установленный законодательством Российс</w:t>
      </w:r>
      <w:r w:rsidRPr="003F087E">
        <w:rPr>
          <w:rFonts w:ascii="Times New Roman" w:hAnsi="Times New Roman" w:cs="Times New Roman"/>
          <w:sz w:val="27"/>
          <w:szCs w:val="27"/>
        </w:rPr>
        <w:t xml:space="preserve">кой Федерации порядок рассмотрения обращений граждан, при следующих обстоятельствах. 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02.12.2024</w:t>
      </w:r>
      <w:r w:rsidRPr="003F087E">
        <w:rPr>
          <w:rFonts w:ascii="Times New Roman" w:hAnsi="Times New Roman" w:cs="Times New Roman"/>
          <w:sz w:val="27"/>
          <w:szCs w:val="27"/>
        </w:rPr>
        <w:t xml:space="preserve"> в адрес Министерства здравоохранения Республики Крым поступило обращение </w:t>
      </w:r>
      <w:r w:rsidR="00B50478">
        <w:rPr>
          <w:rFonts w:ascii="Times New Roman" w:hAnsi="Times New Roman" w:cs="Times New Roman"/>
          <w:sz w:val="27"/>
          <w:szCs w:val="27"/>
        </w:rPr>
        <w:t>Савченко А.М.</w:t>
      </w:r>
      <w:r w:rsidRPr="003F087E" w:rsidR="00F45285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а также 23.12.2024 обращение Левашова А.А.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  <w:r w:rsidRPr="003F087E" w:rsidR="00860CE9">
        <w:rPr>
          <w:rFonts w:ascii="Times New Roman" w:hAnsi="Times New Roman" w:cs="Times New Roman"/>
          <w:sz w:val="27"/>
          <w:szCs w:val="27"/>
        </w:rPr>
        <w:t>Рассмотрение данн</w:t>
      </w:r>
      <w:r w:rsidR="00B50478">
        <w:rPr>
          <w:rFonts w:ascii="Times New Roman" w:hAnsi="Times New Roman" w:cs="Times New Roman"/>
          <w:sz w:val="27"/>
          <w:szCs w:val="27"/>
        </w:rPr>
        <w:t>ых</w:t>
      </w:r>
      <w:r w:rsidRPr="003F087E" w:rsidR="00860CE9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B50478">
        <w:rPr>
          <w:rFonts w:ascii="Times New Roman" w:hAnsi="Times New Roman" w:cs="Times New Roman"/>
          <w:sz w:val="27"/>
          <w:szCs w:val="27"/>
        </w:rPr>
        <w:t>й</w:t>
      </w:r>
      <w:r w:rsidRPr="003F087E" w:rsidR="00860CE9">
        <w:rPr>
          <w:rFonts w:ascii="Times New Roman" w:hAnsi="Times New Roman" w:cs="Times New Roman"/>
          <w:sz w:val="27"/>
          <w:szCs w:val="27"/>
        </w:rPr>
        <w:t xml:space="preserve"> </w:t>
      </w:r>
      <w:r w:rsidR="00B50478">
        <w:rPr>
          <w:rFonts w:ascii="Times New Roman" w:hAnsi="Times New Roman" w:cs="Times New Roman"/>
          <w:sz w:val="27"/>
          <w:szCs w:val="27"/>
        </w:rPr>
        <w:t xml:space="preserve">и подготовка проектов ответов </w:t>
      </w:r>
      <w:r w:rsidRPr="00C7775C" w:rsidR="00C7775C">
        <w:rPr>
          <w:rFonts w:ascii="Times New Roman" w:hAnsi="Times New Roman" w:cs="Times New Roman"/>
          <w:sz w:val="27"/>
          <w:szCs w:val="27"/>
        </w:rPr>
        <w:t xml:space="preserve">поручена </w:t>
      </w:r>
      <w:r w:rsidRPr="00B50478" w:rsidR="00B50478">
        <w:rPr>
          <w:rFonts w:ascii="Times New Roman" w:hAnsi="Times New Roman" w:cs="Times New Roman"/>
          <w:sz w:val="27"/>
          <w:szCs w:val="27"/>
        </w:rPr>
        <w:t>заместител</w:t>
      </w:r>
      <w:r w:rsidR="00B50478">
        <w:rPr>
          <w:rFonts w:ascii="Times New Roman" w:hAnsi="Times New Roman" w:cs="Times New Roman"/>
          <w:sz w:val="27"/>
          <w:szCs w:val="27"/>
        </w:rPr>
        <w:t>ю</w:t>
      </w:r>
      <w:r w:rsidRPr="00B50478" w:rsidR="00B50478">
        <w:rPr>
          <w:rFonts w:ascii="Times New Roman" w:hAnsi="Times New Roman" w:cs="Times New Roman"/>
          <w:sz w:val="27"/>
          <w:szCs w:val="27"/>
        </w:rPr>
        <w:t xml:space="preserve"> директора по общим вопросам Государственного бюджетного учреждения Республики Крым «Крымский медицинский информац</w:t>
      </w:r>
      <w:r w:rsidR="00B50478">
        <w:rPr>
          <w:rFonts w:ascii="Times New Roman" w:hAnsi="Times New Roman" w:cs="Times New Roman"/>
          <w:sz w:val="27"/>
          <w:szCs w:val="27"/>
        </w:rPr>
        <w:t>ионно-аналитический центр» Кудре А.Н.</w:t>
      </w:r>
      <w:r w:rsidRPr="003F087E" w:rsidR="00F45285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>По результатам рассмотрения обращени</w:t>
      </w:r>
      <w:r w:rsidR="00B50478">
        <w:rPr>
          <w:rFonts w:ascii="Times New Roman" w:hAnsi="Times New Roman" w:cs="Times New Roman"/>
          <w:sz w:val="27"/>
          <w:szCs w:val="27"/>
        </w:rPr>
        <w:t>й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Савченко А.М.</w:t>
      </w:r>
      <w:r w:rsidRPr="003F087E" w:rsidR="00860CE9">
        <w:rPr>
          <w:rFonts w:ascii="Times New Roman" w:hAnsi="Times New Roman" w:cs="Times New Roman"/>
          <w:sz w:val="27"/>
          <w:szCs w:val="27"/>
        </w:rPr>
        <w:t xml:space="preserve"> </w:t>
      </w:r>
      <w:r w:rsidR="003F087E">
        <w:rPr>
          <w:rFonts w:ascii="Times New Roman" w:hAnsi="Times New Roman" w:cs="Times New Roman"/>
          <w:sz w:val="27"/>
          <w:szCs w:val="27"/>
        </w:rPr>
        <w:t>подготовлен</w:t>
      </w:r>
      <w:r w:rsidRPr="003F087E" w:rsidR="00263A07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 xml:space="preserve">ответ </w:t>
      </w:r>
      <w:r w:rsidR="00163C49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27.12</w:t>
      </w:r>
      <w:r w:rsidR="00B50478">
        <w:rPr>
          <w:rFonts w:ascii="Times New Roman" w:hAnsi="Times New Roman" w:cs="Times New Roman"/>
          <w:sz w:val="27"/>
          <w:szCs w:val="27"/>
        </w:rPr>
        <w:t>.2024</w:t>
      </w:r>
      <w:r>
        <w:rPr>
          <w:rFonts w:ascii="Times New Roman" w:hAnsi="Times New Roman" w:cs="Times New Roman"/>
          <w:sz w:val="27"/>
          <w:szCs w:val="27"/>
        </w:rPr>
        <w:t xml:space="preserve">, который </w:t>
      </w:r>
      <w:r w:rsidRPr="003F087E">
        <w:rPr>
          <w:rFonts w:ascii="Times New Roman" w:hAnsi="Times New Roman" w:cs="Times New Roman"/>
          <w:sz w:val="27"/>
          <w:szCs w:val="27"/>
        </w:rPr>
        <w:t xml:space="preserve"> в нарушение</w:t>
      </w:r>
      <w:r w:rsidRPr="003F087E" w:rsidR="004F71FA">
        <w:rPr>
          <w:rFonts w:ascii="Times New Roman" w:hAnsi="Times New Roman" w:cs="Times New Roman"/>
          <w:sz w:val="27"/>
          <w:szCs w:val="27"/>
        </w:rPr>
        <w:t xml:space="preserve"> </w:t>
      </w:r>
      <w:r w:rsidRPr="003F087E" w:rsidR="00E21EC4">
        <w:rPr>
          <w:rFonts w:ascii="Times New Roman" w:hAnsi="Times New Roman" w:cs="Times New Roman"/>
          <w:sz w:val="27"/>
          <w:szCs w:val="27"/>
        </w:rPr>
        <w:t xml:space="preserve">пункта 3 статьи 5, </w:t>
      </w:r>
      <w:r w:rsidRPr="003F087E" w:rsidR="004F71FA">
        <w:rPr>
          <w:rFonts w:ascii="Times New Roman" w:hAnsi="Times New Roman" w:cs="Times New Roman"/>
          <w:sz w:val="27"/>
          <w:szCs w:val="27"/>
        </w:rPr>
        <w:t xml:space="preserve">пункта 1 части 1 статьи 10 </w:t>
      </w:r>
      <w:r w:rsidRPr="003F087E">
        <w:rPr>
          <w:rFonts w:ascii="Times New Roman" w:hAnsi="Times New Roman" w:cs="Times New Roman"/>
          <w:sz w:val="27"/>
          <w:szCs w:val="27"/>
        </w:rPr>
        <w:t>Федерального закона от 20.05.2006 №59-ФЗ «О порядке рассмотрения обращений граждан Российской Федерации»</w:t>
      </w:r>
      <w:r w:rsidRPr="003F087E" w:rsidR="00263A07">
        <w:rPr>
          <w:rFonts w:ascii="Times New Roman" w:hAnsi="Times New Roman" w:cs="Times New Roman"/>
          <w:sz w:val="27"/>
          <w:szCs w:val="27"/>
        </w:rPr>
        <w:t>,</w:t>
      </w:r>
      <w:r w:rsidRPr="003F087E" w:rsidR="004F71FA">
        <w:rPr>
          <w:rFonts w:ascii="Times New Roman" w:hAnsi="Times New Roman" w:cs="Times New Roman"/>
          <w:sz w:val="27"/>
          <w:szCs w:val="27"/>
        </w:rPr>
        <w:t xml:space="preserve"> </w:t>
      </w:r>
      <w:r w:rsidR="00B50478">
        <w:rPr>
          <w:rFonts w:ascii="Times New Roman" w:hAnsi="Times New Roman" w:cs="Times New Roman"/>
          <w:sz w:val="27"/>
          <w:szCs w:val="27"/>
        </w:rPr>
        <w:t>подготовле</w:t>
      </w:r>
      <w:r>
        <w:rPr>
          <w:rFonts w:ascii="Times New Roman" w:hAnsi="Times New Roman" w:cs="Times New Roman"/>
          <w:sz w:val="27"/>
          <w:szCs w:val="27"/>
        </w:rPr>
        <w:t>н</w:t>
      </w:r>
      <w:r w:rsidR="00B50478">
        <w:rPr>
          <w:rFonts w:ascii="Times New Roman" w:hAnsi="Times New Roman" w:cs="Times New Roman"/>
          <w:sz w:val="27"/>
          <w:szCs w:val="27"/>
        </w:rPr>
        <w:t xml:space="preserve"> и </w:t>
      </w:r>
      <w:r w:rsidRPr="003F087E" w:rsidR="00E21EC4">
        <w:rPr>
          <w:rFonts w:ascii="Times New Roman" w:hAnsi="Times New Roman" w:cs="Times New Roman"/>
          <w:sz w:val="27"/>
          <w:szCs w:val="27"/>
        </w:rPr>
        <w:t>представлен</w:t>
      </w:r>
      <w:r w:rsidRPr="003F087E" w:rsidR="004F71FA">
        <w:rPr>
          <w:rFonts w:ascii="Times New Roman" w:hAnsi="Times New Roman" w:cs="Times New Roman"/>
          <w:sz w:val="27"/>
          <w:szCs w:val="27"/>
        </w:rPr>
        <w:t xml:space="preserve"> не в полном объеме: </w:t>
      </w:r>
      <w:r>
        <w:rPr>
          <w:rFonts w:ascii="Times New Roman" w:hAnsi="Times New Roman" w:cs="Times New Roman"/>
          <w:sz w:val="27"/>
          <w:szCs w:val="27"/>
        </w:rPr>
        <w:t>отве</w:t>
      </w:r>
      <w:r>
        <w:rPr>
          <w:rFonts w:ascii="Times New Roman" w:hAnsi="Times New Roman" w:cs="Times New Roman"/>
          <w:sz w:val="27"/>
          <w:szCs w:val="27"/>
        </w:rPr>
        <w:t>т не содержит информации по вопросу предоставления актов ранее проведенных проверок</w:t>
      </w:r>
      <w:r w:rsidR="007879A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27.12.2024 обращение Левашова А.А. о несогласии с действиями врачей в нарушение части 6 стать 8 </w:t>
      </w:r>
      <w:r w:rsidRPr="00643DC1">
        <w:rPr>
          <w:rFonts w:ascii="Times New Roman" w:hAnsi="Times New Roman" w:cs="Times New Roman"/>
          <w:sz w:val="27"/>
          <w:szCs w:val="27"/>
        </w:rPr>
        <w:t>Федерального закона от 20.05.2006 №59-ФЗ «О</w:t>
      </w:r>
      <w:r w:rsidRPr="00643DC1">
        <w:rPr>
          <w:rFonts w:ascii="Times New Roman" w:hAnsi="Times New Roman" w:cs="Times New Roman"/>
          <w:sz w:val="27"/>
          <w:szCs w:val="27"/>
        </w:rPr>
        <w:t xml:space="preserve">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7"/>
          <w:szCs w:val="27"/>
        </w:rPr>
        <w:t xml:space="preserve"> направлено в ГБУЗ РК «Бахчисарайская ЦРБ», действия врачей которого обжалуется. </w:t>
      </w:r>
    </w:p>
    <w:p w:rsidR="004F71FA" w:rsidRPr="003F087E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643DC1" w:rsidR="00643DC1">
        <w:rPr>
          <w:rFonts w:ascii="Times New Roman" w:hAnsi="Times New Roman" w:cs="Times New Roman"/>
          <w:sz w:val="27"/>
          <w:szCs w:val="27"/>
        </w:rPr>
        <w:t xml:space="preserve">прокурор отдела прокуратуры Республики Крым </w:t>
      </w:r>
      <w:r w:rsidRPr="003F087E">
        <w:rPr>
          <w:rFonts w:ascii="Times New Roman" w:hAnsi="Times New Roman" w:cs="Times New Roman"/>
          <w:sz w:val="27"/>
          <w:szCs w:val="27"/>
        </w:rPr>
        <w:t>настаивал</w:t>
      </w:r>
      <w:r w:rsidR="000E38A1">
        <w:rPr>
          <w:rFonts w:ascii="Times New Roman" w:hAnsi="Times New Roman" w:cs="Times New Roman"/>
          <w:sz w:val="27"/>
          <w:szCs w:val="27"/>
        </w:rPr>
        <w:t>а</w:t>
      </w:r>
      <w:r w:rsidRPr="003F087E">
        <w:rPr>
          <w:rFonts w:ascii="Times New Roman" w:hAnsi="Times New Roman" w:cs="Times New Roman"/>
          <w:sz w:val="27"/>
          <w:szCs w:val="27"/>
        </w:rPr>
        <w:t xml:space="preserve"> на привлечении </w:t>
      </w:r>
      <w:r w:rsidRPr="007879A9" w:rsidR="007879A9">
        <w:rPr>
          <w:rFonts w:ascii="Times New Roman" w:hAnsi="Times New Roman" w:cs="Times New Roman"/>
          <w:sz w:val="27"/>
          <w:szCs w:val="27"/>
        </w:rPr>
        <w:t>Кудр</w:t>
      </w:r>
      <w:r w:rsidR="007879A9">
        <w:rPr>
          <w:rFonts w:ascii="Times New Roman" w:hAnsi="Times New Roman" w:cs="Times New Roman"/>
          <w:sz w:val="27"/>
          <w:szCs w:val="27"/>
        </w:rPr>
        <w:t>и</w:t>
      </w:r>
      <w:r w:rsidRPr="007879A9" w:rsidR="007879A9">
        <w:rPr>
          <w:rFonts w:ascii="Times New Roman" w:hAnsi="Times New Roman" w:cs="Times New Roman"/>
          <w:sz w:val="27"/>
          <w:szCs w:val="27"/>
        </w:rPr>
        <w:t xml:space="preserve"> А.Н.</w:t>
      </w:r>
      <w:r w:rsidRPr="003F087E" w:rsidR="00E21EC4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>к администр</w:t>
      </w:r>
      <w:r w:rsidRPr="003F087E">
        <w:rPr>
          <w:rFonts w:ascii="Times New Roman" w:hAnsi="Times New Roman" w:cs="Times New Roman"/>
          <w:sz w:val="27"/>
          <w:szCs w:val="27"/>
        </w:rPr>
        <w:t>ативной ответственности, указав, что в е</w:t>
      </w:r>
      <w:r w:rsidRPr="003F087E" w:rsidR="00E21EC4">
        <w:rPr>
          <w:rFonts w:ascii="Times New Roman" w:hAnsi="Times New Roman" w:cs="Times New Roman"/>
          <w:sz w:val="27"/>
          <w:szCs w:val="27"/>
        </w:rPr>
        <w:t>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бездействии усматриваются признаки состава правонарушения, предусмотренного статьей 5.59 Кодекса Российской Федерации об административных правонарушениях, что подтверждается представленными доказательствами.  </w:t>
      </w:r>
    </w:p>
    <w:p w:rsidR="00B1596A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879A9">
        <w:rPr>
          <w:rFonts w:ascii="Times New Roman" w:hAnsi="Times New Roman" w:cs="Times New Roman"/>
          <w:sz w:val="27"/>
          <w:szCs w:val="27"/>
        </w:rPr>
        <w:t>Куд</w:t>
      </w:r>
      <w:r w:rsidRPr="007879A9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7879A9">
        <w:rPr>
          <w:rFonts w:ascii="Times New Roman" w:hAnsi="Times New Roman" w:cs="Times New Roman"/>
          <w:sz w:val="27"/>
          <w:szCs w:val="27"/>
        </w:rPr>
        <w:t xml:space="preserve"> А.Н.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1596A">
        <w:rPr>
          <w:rFonts w:ascii="Times New Roman" w:hAnsi="Times New Roman" w:cs="Times New Roman"/>
          <w:sz w:val="27"/>
          <w:szCs w:val="27"/>
        </w:rPr>
        <w:t xml:space="preserve">в судебном заседании вину в совершении вмененного правонарушении признал, в содеянном раскаялся, обстоятельства, установленные в постановлении о возбуждении дела об административном правонарушении, не оспаривал. </w:t>
      </w:r>
    </w:p>
    <w:p w:rsidR="00B1596A" w:rsidP="00B159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Потерпевши</w:t>
      </w:r>
      <w:r w:rsidR="00643DC1">
        <w:rPr>
          <w:rFonts w:ascii="Times New Roman" w:hAnsi="Times New Roman" w:cs="Times New Roman"/>
          <w:sz w:val="27"/>
          <w:szCs w:val="27"/>
        </w:rPr>
        <w:t>е</w:t>
      </w:r>
      <w:r w:rsidRPr="003F087E">
        <w:rPr>
          <w:rFonts w:ascii="Times New Roman" w:hAnsi="Times New Roman" w:cs="Times New Roman"/>
          <w:sz w:val="27"/>
          <w:szCs w:val="27"/>
        </w:rPr>
        <w:t xml:space="preserve">  в судебно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3F087E">
        <w:rPr>
          <w:rFonts w:ascii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hAnsi="Times New Roman" w:cs="Times New Roman"/>
          <w:sz w:val="27"/>
          <w:szCs w:val="27"/>
        </w:rPr>
        <w:t xml:space="preserve">е </w:t>
      </w:r>
      <w:r>
        <w:rPr>
          <w:rFonts w:ascii="Times New Roman" w:hAnsi="Times New Roman" w:cs="Times New Roman"/>
          <w:sz w:val="27"/>
          <w:szCs w:val="27"/>
        </w:rPr>
        <w:t>не явил</w:t>
      </w:r>
      <w:r w:rsidR="00643DC1">
        <w:rPr>
          <w:rFonts w:ascii="Times New Roman" w:hAnsi="Times New Roman" w:cs="Times New Roman"/>
          <w:sz w:val="27"/>
          <w:szCs w:val="27"/>
        </w:rPr>
        <w:t>ись</w:t>
      </w:r>
      <w:r>
        <w:rPr>
          <w:rFonts w:ascii="Times New Roman" w:hAnsi="Times New Roman" w:cs="Times New Roman"/>
          <w:sz w:val="27"/>
          <w:szCs w:val="27"/>
        </w:rPr>
        <w:t>, извещен</w:t>
      </w:r>
      <w:r w:rsidR="00643DC1"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 xml:space="preserve"> надлежаще, </w:t>
      </w:r>
      <w:r w:rsidR="007879A9">
        <w:rPr>
          <w:rFonts w:ascii="Times New Roman" w:hAnsi="Times New Roman" w:cs="Times New Roman"/>
          <w:sz w:val="27"/>
          <w:szCs w:val="27"/>
        </w:rPr>
        <w:t>о причинах неявки не сообщил</w:t>
      </w:r>
      <w:r w:rsidR="00643DC1">
        <w:rPr>
          <w:rFonts w:ascii="Times New Roman" w:hAnsi="Times New Roman" w:cs="Times New Roman"/>
          <w:sz w:val="27"/>
          <w:szCs w:val="27"/>
        </w:rPr>
        <w:t>и</w:t>
      </w:r>
      <w:r w:rsidR="007879A9">
        <w:rPr>
          <w:rFonts w:ascii="Times New Roman" w:hAnsi="Times New Roman" w:cs="Times New Roman"/>
          <w:sz w:val="27"/>
          <w:szCs w:val="27"/>
        </w:rPr>
        <w:t xml:space="preserve">, </w:t>
      </w:r>
      <w:r w:rsidR="00643DC1">
        <w:rPr>
          <w:rFonts w:ascii="Times New Roman" w:hAnsi="Times New Roman" w:cs="Times New Roman"/>
          <w:sz w:val="27"/>
          <w:szCs w:val="27"/>
        </w:rPr>
        <w:t>от потерпевшего Савченко А.М. поступило ходатайство о рассмотрении дела в его отсутствие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775C" w:rsidP="00B159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учетом надлежащего извещения потерпевш</w:t>
      </w:r>
      <w:r w:rsidR="00643DC1">
        <w:rPr>
          <w:rFonts w:ascii="Times New Roman" w:hAnsi="Times New Roman" w:cs="Times New Roman"/>
          <w:sz w:val="27"/>
          <w:szCs w:val="27"/>
        </w:rPr>
        <w:t>их</w:t>
      </w:r>
      <w:r>
        <w:rPr>
          <w:rFonts w:ascii="Times New Roman" w:hAnsi="Times New Roman" w:cs="Times New Roman"/>
          <w:sz w:val="27"/>
          <w:szCs w:val="27"/>
        </w:rPr>
        <w:t xml:space="preserve"> о месте и времени рассмотрения дела об административном прав</w:t>
      </w:r>
      <w:r>
        <w:rPr>
          <w:rFonts w:ascii="Times New Roman" w:hAnsi="Times New Roman" w:cs="Times New Roman"/>
          <w:sz w:val="27"/>
          <w:szCs w:val="27"/>
        </w:rPr>
        <w:t xml:space="preserve">онарушении, </w:t>
      </w:r>
      <w:r w:rsidR="00643DC1">
        <w:rPr>
          <w:rFonts w:ascii="Times New Roman" w:hAnsi="Times New Roman" w:cs="Times New Roman"/>
          <w:sz w:val="27"/>
          <w:szCs w:val="27"/>
        </w:rPr>
        <w:t xml:space="preserve">поступившего ходатайства, </w:t>
      </w:r>
      <w:r>
        <w:rPr>
          <w:rFonts w:ascii="Times New Roman" w:hAnsi="Times New Roman" w:cs="Times New Roman"/>
          <w:sz w:val="27"/>
          <w:szCs w:val="27"/>
        </w:rPr>
        <w:t xml:space="preserve">считаю возможным рассмотреть дело в </w:t>
      </w:r>
      <w:r w:rsidR="00643DC1">
        <w:rPr>
          <w:rFonts w:ascii="Times New Roman" w:hAnsi="Times New Roman" w:cs="Times New Roman"/>
          <w:sz w:val="27"/>
          <w:szCs w:val="27"/>
        </w:rPr>
        <w:t>их</w:t>
      </w:r>
      <w:r>
        <w:rPr>
          <w:rFonts w:ascii="Times New Roman" w:hAnsi="Times New Roman" w:cs="Times New Roman"/>
          <w:sz w:val="27"/>
          <w:szCs w:val="27"/>
        </w:rPr>
        <w:t xml:space="preserve"> отсутствие.  </w:t>
      </w:r>
    </w:p>
    <w:p w:rsidR="00731672" w:rsidRPr="003F087E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Выслушав участников процесса</w:t>
      </w:r>
      <w:r w:rsidRPr="003F087E" w:rsidR="005815AF">
        <w:rPr>
          <w:rFonts w:ascii="Times New Roman" w:hAnsi="Times New Roman" w:cs="Times New Roman"/>
          <w:sz w:val="27"/>
          <w:szCs w:val="27"/>
        </w:rPr>
        <w:t>, исследовав материалы дела, прихожу к следующему.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В соответствии с частью 1 статьи 2.1 Кодекса Российской Федерации об административных </w:t>
      </w:r>
      <w:r w:rsidRPr="003F087E">
        <w:rPr>
          <w:rFonts w:ascii="Times New Roman" w:hAnsi="Times New Roman" w:cs="Times New Roman"/>
          <w:sz w:val="27"/>
          <w:szCs w:val="27"/>
        </w:rPr>
        <w:t>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</w:t>
      </w:r>
      <w:r w:rsidRPr="003F087E">
        <w:rPr>
          <w:rFonts w:ascii="Times New Roman" w:hAnsi="Times New Roman" w:cs="Times New Roman"/>
          <w:sz w:val="27"/>
          <w:szCs w:val="27"/>
        </w:rPr>
        <w:t>ановлена административная ответственность.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</w:t>
      </w:r>
      <w:r w:rsidRPr="003F087E">
        <w:rPr>
          <w:rFonts w:ascii="Times New Roman" w:hAnsi="Times New Roman" w:cs="Times New Roman"/>
          <w:sz w:val="27"/>
          <w:szCs w:val="27"/>
        </w:rPr>
        <w:t>сполнением либо ненадлежащим исполнением своих служебных обязанностей.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В силу статьи 5.59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</w:t>
      </w:r>
      <w:r w:rsidRPr="003F087E">
        <w:rPr>
          <w:rFonts w:ascii="Times New Roman" w:hAnsi="Times New Roman" w:cs="Times New Roman"/>
          <w:sz w:val="27"/>
          <w:szCs w:val="27"/>
        </w:rPr>
        <w:t xml:space="preserve">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</w:t>
      </w:r>
      <w:r w:rsidRPr="003F087E">
        <w:rPr>
          <w:rFonts w:ascii="Times New Roman" w:hAnsi="Times New Roman" w:cs="Times New Roman"/>
          <w:sz w:val="27"/>
          <w:szCs w:val="27"/>
        </w:rPr>
        <w:t>за исключением случаев, предусмотренных статьями 5.39, 5.63 названного Кодекса, влечет наложение административного штрафа в размере от пяти тысяч до десяти тысяч рублей.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Порядок рассмотрения обращений граждан государственными органами, органами местного са</w:t>
      </w:r>
      <w:r w:rsidRPr="003F087E">
        <w:rPr>
          <w:rFonts w:ascii="Times New Roman" w:hAnsi="Times New Roman" w:cs="Times New Roman"/>
          <w:sz w:val="27"/>
          <w:szCs w:val="27"/>
        </w:rPr>
        <w:t>моуправления и должностными лицами урегулирован Федеральным законом от 02.05.2006 №59-ФЗ «О порядке рассмотрения обращений граждан Российской Федерации» (далее - Федеральный закон №59-ФЗ).</w:t>
      </w:r>
    </w:p>
    <w:p w:rsidR="001C2C03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В силу части 1 статьи 9 названного Федерального закона, обращение, </w:t>
      </w:r>
      <w:r w:rsidRPr="003F087E">
        <w:rPr>
          <w:rFonts w:ascii="Times New Roman" w:hAnsi="Times New Roman" w:cs="Times New Roman"/>
          <w:sz w:val="27"/>
          <w:szCs w:val="27"/>
        </w:rPr>
        <w:t>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43DC1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Частью 6 статьи 8 </w:t>
      </w:r>
      <w:r w:rsidRPr="004330AC" w:rsidR="004330AC">
        <w:rPr>
          <w:rFonts w:ascii="Times New Roman" w:hAnsi="Times New Roman" w:cs="Times New Roman"/>
          <w:sz w:val="27"/>
          <w:szCs w:val="27"/>
        </w:rPr>
        <w:t xml:space="preserve">Федеральный закон №59-ФЗ </w:t>
      </w:r>
      <w:r>
        <w:rPr>
          <w:rFonts w:ascii="Times New Roman" w:hAnsi="Times New Roman" w:cs="Times New Roman"/>
          <w:sz w:val="27"/>
          <w:szCs w:val="27"/>
        </w:rPr>
        <w:t>установлен запрет</w:t>
      </w:r>
      <w:r w:rsidRPr="00643DC1">
        <w:rPr>
          <w:rFonts w:ascii="Times New Roman" w:hAnsi="Times New Roman" w:cs="Times New Roman"/>
          <w:sz w:val="27"/>
          <w:szCs w:val="27"/>
        </w:rPr>
        <w:t xml:space="preserve"> направл</w:t>
      </w:r>
      <w:r>
        <w:rPr>
          <w:rFonts w:ascii="Times New Roman" w:hAnsi="Times New Roman" w:cs="Times New Roman"/>
          <w:sz w:val="27"/>
          <w:szCs w:val="27"/>
        </w:rPr>
        <w:t>ения</w:t>
      </w:r>
      <w:r w:rsidRPr="00643DC1">
        <w:rPr>
          <w:rFonts w:ascii="Times New Roman" w:hAnsi="Times New Roman" w:cs="Times New Roman"/>
          <w:sz w:val="27"/>
          <w:szCs w:val="27"/>
        </w:rPr>
        <w:t xml:space="preserve"> жалоб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643DC1">
        <w:rPr>
          <w:rFonts w:ascii="Times New Roman" w:hAnsi="Times New Roman" w:cs="Times New Roman"/>
          <w:sz w:val="27"/>
          <w:szCs w:val="27"/>
        </w:rPr>
        <w:t xml:space="preserve">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Статьей 10 этого Федерального закона установлены требования, предъявляемые к рассмотрению обращения.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Согла</w:t>
      </w:r>
      <w:r w:rsidRPr="003F087E">
        <w:rPr>
          <w:rFonts w:ascii="Times New Roman" w:hAnsi="Times New Roman" w:cs="Times New Roman"/>
          <w:sz w:val="27"/>
          <w:szCs w:val="27"/>
        </w:rPr>
        <w:t xml:space="preserve">сно части 1 данной статьи, государственный орган, орган местного самоуправления или должностное лицо обеспечивает объективное,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всестороннее и своевременное рассмотрение обращения; запрашивает необходимые для его рассмотрения документы и материалы в других </w:t>
      </w:r>
      <w:r w:rsidRPr="003F087E">
        <w:rPr>
          <w:rFonts w:ascii="Times New Roman" w:hAnsi="Times New Roman" w:cs="Times New Roman"/>
          <w:sz w:val="27"/>
          <w:szCs w:val="27"/>
        </w:rPr>
        <w:t>государственных органах, органах местного самоуправления и у иных должностных лиц; принимает меры, направленные на восстановление или защиту нарушенных прав, свобод и законных интересов гражданина; дает письменный ответ по существу поставленных в обращении</w:t>
      </w:r>
      <w:r w:rsidRPr="003F087E">
        <w:rPr>
          <w:rFonts w:ascii="Times New Roman" w:hAnsi="Times New Roman" w:cs="Times New Roman"/>
          <w:sz w:val="27"/>
          <w:szCs w:val="27"/>
        </w:rPr>
        <w:t xml:space="preserve"> вопросов или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При этом в силу положений </w:t>
      </w:r>
      <w:r w:rsidRPr="003F087E" w:rsidR="004F71FA">
        <w:rPr>
          <w:rFonts w:ascii="Times New Roman" w:hAnsi="Times New Roman" w:cs="Times New Roman"/>
          <w:sz w:val="27"/>
          <w:szCs w:val="27"/>
        </w:rPr>
        <w:t>пункта 3 статьи</w:t>
      </w:r>
      <w:r w:rsidRPr="003F087E">
        <w:rPr>
          <w:rFonts w:ascii="Times New Roman" w:hAnsi="Times New Roman" w:cs="Times New Roman"/>
          <w:sz w:val="27"/>
          <w:szCs w:val="27"/>
        </w:rPr>
        <w:t xml:space="preserve"> 5 Федераль</w:t>
      </w:r>
      <w:r w:rsidRPr="003F087E">
        <w:rPr>
          <w:rFonts w:ascii="Times New Roman" w:hAnsi="Times New Roman" w:cs="Times New Roman"/>
          <w:sz w:val="27"/>
          <w:szCs w:val="27"/>
        </w:rPr>
        <w:t xml:space="preserve">ного закона №59-ФЗ, при рассмотрении обращения государственным органом, органом местного самоуправления или должностным лицом гражданин вправе получать </w:t>
      </w:r>
      <w:r w:rsidRPr="003F087E" w:rsidR="004F71FA">
        <w:rPr>
          <w:rFonts w:ascii="Times New Roman" w:hAnsi="Times New Roman" w:cs="Times New Roman"/>
          <w:sz w:val="27"/>
          <w:szCs w:val="27"/>
        </w:rPr>
        <w:t>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</w:t>
      </w:r>
      <w:r w:rsidRPr="003F087E">
        <w:rPr>
          <w:rFonts w:ascii="Times New Roman" w:hAnsi="Times New Roman" w:cs="Times New Roman"/>
          <w:sz w:val="27"/>
          <w:szCs w:val="27"/>
        </w:rPr>
        <w:t>.</w:t>
      </w:r>
    </w:p>
    <w:p w:rsidR="00D200B0" w:rsidP="0004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200B0">
        <w:rPr>
          <w:rFonts w:ascii="Times New Roman" w:hAnsi="Times New Roman" w:cs="Times New Roman"/>
          <w:sz w:val="27"/>
          <w:szCs w:val="27"/>
        </w:rPr>
        <w:t>Частями 1 и 2 статьи 12 Федерального закона №59-ФЗ установлено, что письменное обращение, поступившее в государственный орган, орган мест</w:t>
      </w:r>
      <w:r w:rsidRPr="00D200B0">
        <w:rPr>
          <w:rFonts w:ascii="Times New Roman" w:hAnsi="Times New Roman" w:cs="Times New Roman"/>
          <w:sz w:val="27"/>
          <w:szCs w:val="27"/>
        </w:rPr>
        <w:t>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исключительных случаях, а также в случае направления запроса, предусмотренного частью 2 статьи 10 данн</w:t>
      </w:r>
      <w:r w:rsidRPr="00D200B0">
        <w:rPr>
          <w:rFonts w:ascii="Times New Roman" w:hAnsi="Times New Roman" w:cs="Times New Roman"/>
          <w:sz w:val="27"/>
          <w:szCs w:val="27"/>
        </w:rPr>
        <w:t>ого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</w:t>
      </w:r>
      <w:r w:rsidRPr="00D200B0">
        <w:rPr>
          <w:rFonts w:ascii="Times New Roman" w:hAnsi="Times New Roman" w:cs="Times New Roman"/>
          <w:sz w:val="27"/>
          <w:szCs w:val="27"/>
        </w:rPr>
        <w:t xml:space="preserve">ия гражданина, направившего обращение. </w:t>
      </w:r>
    </w:p>
    <w:p w:rsidR="001C2C03" w:rsidRPr="003F087E" w:rsidP="000417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Как установлено в судебном заседании, </w:t>
      </w:r>
      <w:r w:rsidRPr="00643DC1" w:rsidR="00643DC1">
        <w:rPr>
          <w:rFonts w:ascii="Times New Roman" w:hAnsi="Times New Roman" w:cs="Times New Roman"/>
          <w:sz w:val="27"/>
          <w:szCs w:val="27"/>
        </w:rPr>
        <w:t>02.12.2024 в адрес Министерства здравоохранения Республики Крым поступило обращение Савченко А.М., а также 23.12.2024 обращение Левашова А.А.. Рассмотрение данных обращений и подготовка проектов ответов поручена заместителю директора по общим вопросам Государственного бюджетного учреждения Республики Крым «Крымский медицинский информационно-аналитический центр» Кудре А.Н. По результатам рассмотрения обращений Савченко А.М. подготовлен ответ от 27.12.2024, который  в нарушение пункта 3 статьи 5, пункта 1 части 1 статьи 10 Федерального закона от 20.05.2006 №59-ФЗ «О порядке рассмотрения обращений граждан Российской Федерации», подготовлен и представлен не в полном объеме: ответ не содержит информации по вопросу предоставления актов ранее проведенных проверок. 27.12.2024 обращение Левашова А.А. о несогласии с действиями врачей в нарушение части 6 стать 8 Федерального закона от 20.05.2006 №59-ФЗ «О порядке рассмотрения обращений граждан Российской Федерации» направлено в ГБУЗ РК «Бахчисарайская ЦРБ», действия врачей которого обжалуется.</w:t>
      </w:r>
    </w:p>
    <w:p w:rsidR="005815AF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Допущенн</w:t>
      </w:r>
      <w:r w:rsidR="00C7775C">
        <w:rPr>
          <w:rFonts w:ascii="Times New Roman" w:hAnsi="Times New Roman" w:cs="Times New Roman"/>
          <w:sz w:val="27"/>
          <w:szCs w:val="27"/>
        </w:rPr>
        <w:t>ы</w:t>
      </w:r>
      <w:r w:rsidRPr="003F087E">
        <w:rPr>
          <w:rFonts w:ascii="Times New Roman" w:hAnsi="Times New Roman" w:cs="Times New Roman"/>
          <w:sz w:val="27"/>
          <w:szCs w:val="27"/>
        </w:rPr>
        <w:t>е нарушения Федерального закона №59-ФЗ при рассмотрении обращени</w:t>
      </w:r>
      <w:r w:rsidR="00C7775C">
        <w:rPr>
          <w:rFonts w:ascii="Times New Roman" w:hAnsi="Times New Roman" w:cs="Times New Roman"/>
          <w:sz w:val="27"/>
          <w:szCs w:val="27"/>
        </w:rPr>
        <w:t>й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  <w:r w:rsidR="007879A9">
        <w:rPr>
          <w:rFonts w:ascii="Times New Roman" w:hAnsi="Times New Roman" w:cs="Times New Roman"/>
          <w:sz w:val="27"/>
          <w:szCs w:val="27"/>
        </w:rPr>
        <w:t>заявителя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послужил</w:t>
      </w:r>
      <w:r w:rsidR="00163C49">
        <w:rPr>
          <w:rFonts w:ascii="Times New Roman" w:hAnsi="Times New Roman" w:cs="Times New Roman"/>
          <w:sz w:val="27"/>
          <w:szCs w:val="27"/>
        </w:rPr>
        <w:t>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основаниями для возбуждения производство по делу об административном правонарушении в отношении должностного лица - </w:t>
      </w:r>
      <w:r w:rsidRPr="007879A9" w:rsidR="007879A9">
        <w:rPr>
          <w:rFonts w:ascii="Times New Roman" w:hAnsi="Times New Roman" w:cs="Times New Roman"/>
          <w:sz w:val="27"/>
          <w:szCs w:val="27"/>
        </w:rPr>
        <w:t>заместител</w:t>
      </w:r>
      <w:r w:rsidR="007879A9">
        <w:rPr>
          <w:rFonts w:ascii="Times New Roman" w:hAnsi="Times New Roman" w:cs="Times New Roman"/>
          <w:sz w:val="27"/>
          <w:szCs w:val="27"/>
        </w:rPr>
        <w:t>я</w:t>
      </w:r>
      <w:r w:rsidRPr="007879A9" w:rsidR="007879A9">
        <w:rPr>
          <w:rFonts w:ascii="Times New Roman" w:hAnsi="Times New Roman" w:cs="Times New Roman"/>
          <w:sz w:val="27"/>
          <w:szCs w:val="27"/>
        </w:rPr>
        <w:t xml:space="preserve"> директора по общим вопросам </w:t>
      </w:r>
      <w:r w:rsidRPr="007879A9" w:rsidR="007879A9">
        <w:rPr>
          <w:rFonts w:ascii="Times New Roman" w:hAnsi="Times New Roman" w:cs="Times New Roman"/>
          <w:sz w:val="27"/>
          <w:szCs w:val="27"/>
        </w:rPr>
        <w:t>Государственного бюджетного учреждения Республики Крым «Крымский медицинский информационно-аналитический центр» Кудр</w:t>
      </w:r>
      <w:r w:rsidR="007879A9">
        <w:rPr>
          <w:rFonts w:ascii="Times New Roman" w:hAnsi="Times New Roman" w:cs="Times New Roman"/>
          <w:sz w:val="27"/>
          <w:szCs w:val="27"/>
        </w:rPr>
        <w:t>и</w:t>
      </w:r>
      <w:r w:rsidRPr="007879A9" w:rsidR="007879A9">
        <w:rPr>
          <w:rFonts w:ascii="Times New Roman" w:hAnsi="Times New Roman" w:cs="Times New Roman"/>
          <w:sz w:val="27"/>
          <w:szCs w:val="27"/>
        </w:rPr>
        <w:t xml:space="preserve"> А.Н.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Pr="007879A9" w:rsidR="007879A9">
        <w:rPr>
          <w:rFonts w:ascii="Times New Roman" w:hAnsi="Times New Roman" w:cs="Times New Roman"/>
          <w:sz w:val="27"/>
          <w:szCs w:val="27"/>
        </w:rPr>
        <w:t xml:space="preserve">Кудря А.Н. </w:t>
      </w:r>
      <w:r w:rsidRPr="003F087E" w:rsidR="000417FA">
        <w:rPr>
          <w:rFonts w:ascii="Times New Roman" w:hAnsi="Times New Roman" w:cs="Times New Roman"/>
          <w:sz w:val="27"/>
          <w:szCs w:val="27"/>
        </w:rPr>
        <w:t>согласно приказ</w:t>
      </w:r>
      <w:r w:rsidRPr="003F087E" w:rsidR="00D31C02">
        <w:rPr>
          <w:rFonts w:ascii="Times New Roman" w:hAnsi="Times New Roman" w:cs="Times New Roman"/>
          <w:sz w:val="27"/>
          <w:szCs w:val="27"/>
        </w:rPr>
        <w:t xml:space="preserve">у 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от </w:t>
      </w:r>
      <w:r w:rsidR="007879A9">
        <w:rPr>
          <w:rFonts w:ascii="Times New Roman" w:hAnsi="Times New Roman" w:cs="Times New Roman"/>
          <w:sz w:val="27"/>
          <w:szCs w:val="27"/>
        </w:rPr>
        <w:t>03.12.2018 №316/2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 занимает должность </w:t>
      </w:r>
      <w:r w:rsidRPr="007879A9" w:rsidR="007879A9">
        <w:rPr>
          <w:rFonts w:ascii="Times New Roman" w:hAnsi="Times New Roman" w:cs="Times New Roman"/>
          <w:sz w:val="27"/>
          <w:szCs w:val="27"/>
        </w:rPr>
        <w:t>заместителя директора по общим вопросам Государственного бюджетного учреждения Республики Крым «Крымский медицинский информационно-аналитический центр»</w:t>
      </w:r>
      <w:r w:rsidRPr="003F087E" w:rsidR="000417FA">
        <w:rPr>
          <w:rFonts w:ascii="Times New Roman" w:hAnsi="Times New Roman" w:cs="Times New Roman"/>
          <w:sz w:val="27"/>
          <w:szCs w:val="27"/>
        </w:rPr>
        <w:t>.</w:t>
      </w:r>
    </w:p>
    <w:p w:rsidR="0049704E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7879A9">
        <w:rPr>
          <w:rFonts w:ascii="Times New Roman" w:hAnsi="Times New Roman" w:cs="Times New Roman"/>
          <w:sz w:val="27"/>
          <w:szCs w:val="27"/>
        </w:rPr>
        <w:t xml:space="preserve">Положению </w:t>
      </w:r>
      <w:r w:rsidR="00636B67">
        <w:rPr>
          <w:rFonts w:ascii="Times New Roman" w:hAnsi="Times New Roman" w:cs="Times New Roman"/>
          <w:sz w:val="27"/>
          <w:szCs w:val="27"/>
        </w:rPr>
        <w:t>«</w:t>
      </w:r>
      <w:r w:rsidR="007879A9">
        <w:rPr>
          <w:rFonts w:ascii="Times New Roman" w:hAnsi="Times New Roman" w:cs="Times New Roman"/>
          <w:sz w:val="27"/>
          <w:szCs w:val="27"/>
        </w:rPr>
        <w:t>О порядке рассмотрения обращений граждан в Министерстве здравоохранения Республики Крым</w:t>
      </w:r>
      <w:r w:rsidR="00636B67">
        <w:rPr>
          <w:rFonts w:ascii="Times New Roman" w:hAnsi="Times New Roman" w:cs="Times New Roman"/>
          <w:sz w:val="27"/>
          <w:szCs w:val="27"/>
        </w:rPr>
        <w:t>»</w:t>
      </w:r>
      <w:r w:rsidR="007879A9">
        <w:rPr>
          <w:rFonts w:ascii="Times New Roman" w:hAnsi="Times New Roman" w:cs="Times New Roman"/>
          <w:sz w:val="27"/>
          <w:szCs w:val="27"/>
        </w:rPr>
        <w:t xml:space="preserve"> от 22.06.2021 №1852</w:t>
      </w:r>
      <w:r w:rsidR="00636B67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 xml:space="preserve">на </w:t>
      </w:r>
      <w:r w:rsidRPr="00636B67" w:rsidR="00636B67">
        <w:rPr>
          <w:rFonts w:ascii="Times New Roman" w:hAnsi="Times New Roman" w:cs="Times New Roman"/>
          <w:sz w:val="27"/>
          <w:szCs w:val="27"/>
        </w:rPr>
        <w:t>Кудр</w:t>
      </w:r>
      <w:r w:rsidR="00636B67">
        <w:rPr>
          <w:rFonts w:ascii="Times New Roman" w:hAnsi="Times New Roman" w:cs="Times New Roman"/>
          <w:sz w:val="27"/>
          <w:szCs w:val="27"/>
        </w:rPr>
        <w:t>ю</w:t>
      </w:r>
      <w:r w:rsidRPr="00636B67" w:rsidR="00636B67">
        <w:rPr>
          <w:rFonts w:ascii="Times New Roman" w:hAnsi="Times New Roman" w:cs="Times New Roman"/>
          <w:sz w:val="27"/>
          <w:szCs w:val="27"/>
        </w:rPr>
        <w:t xml:space="preserve"> А.Н.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возложены обязанности по организации рассмотрения </w:t>
      </w:r>
      <w:r w:rsidR="00636B67">
        <w:rPr>
          <w:rFonts w:ascii="Times New Roman" w:hAnsi="Times New Roman" w:cs="Times New Roman"/>
          <w:sz w:val="27"/>
          <w:szCs w:val="27"/>
        </w:rPr>
        <w:t xml:space="preserve">и подготовки ответов на </w:t>
      </w:r>
      <w:r w:rsidRPr="003F087E">
        <w:rPr>
          <w:rFonts w:ascii="Times New Roman" w:hAnsi="Times New Roman" w:cs="Times New Roman"/>
          <w:sz w:val="27"/>
          <w:szCs w:val="27"/>
        </w:rPr>
        <w:t>поступивш</w:t>
      </w:r>
      <w:r w:rsidR="00636B67">
        <w:rPr>
          <w:rFonts w:ascii="Times New Roman" w:hAnsi="Times New Roman" w:cs="Times New Roman"/>
          <w:sz w:val="27"/>
          <w:szCs w:val="27"/>
        </w:rPr>
        <w:t>ие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  <w:r w:rsidR="00636B67">
        <w:rPr>
          <w:rFonts w:ascii="Times New Roman" w:hAnsi="Times New Roman" w:cs="Times New Roman"/>
          <w:sz w:val="27"/>
          <w:szCs w:val="27"/>
        </w:rPr>
        <w:t>обращения заявителей</w:t>
      </w:r>
      <w:r w:rsidRPr="003F087E">
        <w:rPr>
          <w:rFonts w:ascii="Times New Roman" w:hAnsi="Times New Roman" w:cs="Times New Roman"/>
          <w:sz w:val="27"/>
          <w:szCs w:val="27"/>
        </w:rPr>
        <w:t>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С учетом имеющихся в материалах дела документов, </w:t>
      </w:r>
      <w:r w:rsidRPr="003F087E" w:rsidR="005815AF">
        <w:rPr>
          <w:rFonts w:ascii="Times New Roman" w:hAnsi="Times New Roman" w:cs="Times New Roman"/>
          <w:sz w:val="27"/>
          <w:szCs w:val="27"/>
        </w:rPr>
        <w:t xml:space="preserve">установленных по делу обстоятельств, </w:t>
      </w:r>
      <w:r w:rsidRPr="00636B67" w:rsidR="00636B67">
        <w:rPr>
          <w:rFonts w:ascii="Times New Roman" w:hAnsi="Times New Roman" w:cs="Times New Roman"/>
          <w:sz w:val="27"/>
          <w:szCs w:val="27"/>
        </w:rPr>
        <w:t xml:space="preserve">Кудря А.Н. </w:t>
      </w:r>
      <w:r w:rsidRPr="003F087E" w:rsidR="005815AF">
        <w:rPr>
          <w:rFonts w:ascii="Times New Roman" w:hAnsi="Times New Roman" w:cs="Times New Roman"/>
          <w:sz w:val="27"/>
          <w:szCs w:val="27"/>
        </w:rPr>
        <w:t>является должностным лицом, на котор</w:t>
      </w:r>
      <w:r w:rsidRPr="003F087E" w:rsidR="00263A07">
        <w:rPr>
          <w:rFonts w:ascii="Times New Roman" w:hAnsi="Times New Roman" w:cs="Times New Roman"/>
          <w:sz w:val="27"/>
          <w:szCs w:val="27"/>
        </w:rPr>
        <w:t>о</w:t>
      </w:r>
      <w:r w:rsidRPr="003F087E" w:rsidR="0049704E">
        <w:rPr>
          <w:rFonts w:ascii="Times New Roman" w:hAnsi="Times New Roman" w:cs="Times New Roman"/>
          <w:sz w:val="27"/>
          <w:szCs w:val="27"/>
        </w:rPr>
        <w:t>го</w:t>
      </w:r>
      <w:r w:rsidRPr="003F087E" w:rsidR="005815AF">
        <w:rPr>
          <w:rFonts w:ascii="Times New Roman" w:hAnsi="Times New Roman" w:cs="Times New Roman"/>
          <w:sz w:val="27"/>
          <w:szCs w:val="27"/>
        </w:rPr>
        <w:t xml:space="preserve"> возложено осуществление публично значимых функций, и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данном случае субъектом правонарушения, </w:t>
      </w:r>
      <w:r w:rsidRPr="003F087E">
        <w:rPr>
          <w:rFonts w:ascii="Times New Roman" w:hAnsi="Times New Roman" w:cs="Times New Roman"/>
          <w:sz w:val="27"/>
          <w:szCs w:val="27"/>
        </w:rPr>
        <w:t>предусмотренного статьей 5.59 Кодекса Российской Федерации об административных правонарушениях</w:t>
      </w:r>
      <w:r w:rsidRPr="003F087E" w:rsidR="000417FA">
        <w:rPr>
          <w:rFonts w:ascii="Times New Roman" w:hAnsi="Times New Roman" w:cs="Times New Roman"/>
          <w:sz w:val="27"/>
          <w:szCs w:val="27"/>
        </w:rPr>
        <w:t xml:space="preserve">. </w:t>
      </w:r>
      <w:r w:rsidRPr="003F087E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636B67" w:rsidR="00636B67">
        <w:rPr>
          <w:rFonts w:ascii="Times New Roman" w:hAnsi="Times New Roman" w:cs="Times New Roman"/>
          <w:sz w:val="27"/>
          <w:szCs w:val="27"/>
        </w:rPr>
        <w:t>Кудр</w:t>
      </w:r>
      <w:r w:rsidR="00636B67">
        <w:rPr>
          <w:rFonts w:ascii="Times New Roman" w:hAnsi="Times New Roman" w:cs="Times New Roman"/>
          <w:sz w:val="27"/>
          <w:szCs w:val="27"/>
        </w:rPr>
        <w:t>и</w:t>
      </w:r>
      <w:r w:rsidRPr="00636B67" w:rsidR="00636B67">
        <w:rPr>
          <w:rFonts w:ascii="Times New Roman" w:hAnsi="Times New Roman" w:cs="Times New Roman"/>
          <w:sz w:val="27"/>
          <w:szCs w:val="27"/>
        </w:rPr>
        <w:t xml:space="preserve"> А.Н.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</w:t>
      </w:r>
      <w:r w:rsidRPr="003F087E" w:rsidR="000417FA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3F087E" w:rsidR="000417FA">
        <w:rPr>
          <w:rFonts w:ascii="Times New Roman" w:hAnsi="Times New Roman" w:cs="Times New Roman"/>
          <w:sz w:val="27"/>
          <w:szCs w:val="27"/>
        </w:rPr>
        <w:t>я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подтверждается иссле</w:t>
      </w:r>
      <w:r w:rsidRPr="003F087E">
        <w:rPr>
          <w:rFonts w:ascii="Times New Roman" w:hAnsi="Times New Roman" w:cs="Times New Roman"/>
          <w:sz w:val="27"/>
          <w:szCs w:val="27"/>
        </w:rPr>
        <w:t xml:space="preserve">дованными в судебном заседании доказательствами, а именно: постановлением о возбуждении дела об административном правонарушении от </w:t>
      </w:r>
      <w:r w:rsidR="004330AC">
        <w:rPr>
          <w:rFonts w:ascii="Times New Roman" w:hAnsi="Times New Roman" w:cs="Times New Roman"/>
          <w:sz w:val="27"/>
          <w:szCs w:val="27"/>
        </w:rPr>
        <w:t>28.01</w:t>
      </w:r>
      <w:r w:rsidR="00636B67">
        <w:rPr>
          <w:rFonts w:ascii="Times New Roman" w:hAnsi="Times New Roman" w:cs="Times New Roman"/>
          <w:sz w:val="27"/>
          <w:szCs w:val="27"/>
        </w:rPr>
        <w:t>.2025</w:t>
      </w:r>
      <w:r w:rsidRPr="003F087E">
        <w:rPr>
          <w:rFonts w:ascii="Times New Roman" w:hAnsi="Times New Roman" w:cs="Times New Roman"/>
          <w:sz w:val="27"/>
          <w:szCs w:val="27"/>
        </w:rPr>
        <w:t xml:space="preserve">, </w:t>
      </w:r>
      <w:r w:rsidRPr="003F087E" w:rsidR="00445CA9">
        <w:rPr>
          <w:rFonts w:ascii="Times New Roman" w:hAnsi="Times New Roman" w:cs="Times New Roman"/>
          <w:sz w:val="27"/>
          <w:szCs w:val="27"/>
        </w:rPr>
        <w:t xml:space="preserve">копией </w:t>
      </w:r>
      <w:r w:rsidR="00636B67">
        <w:rPr>
          <w:rFonts w:ascii="Times New Roman" w:hAnsi="Times New Roman" w:cs="Times New Roman"/>
          <w:sz w:val="27"/>
          <w:szCs w:val="27"/>
        </w:rPr>
        <w:t>обращени</w:t>
      </w:r>
      <w:r w:rsidR="004330AC">
        <w:rPr>
          <w:rFonts w:ascii="Times New Roman" w:hAnsi="Times New Roman" w:cs="Times New Roman"/>
          <w:sz w:val="27"/>
          <w:szCs w:val="27"/>
        </w:rPr>
        <w:t>я</w:t>
      </w:r>
      <w:r w:rsidR="00636B67">
        <w:rPr>
          <w:rFonts w:ascii="Times New Roman" w:hAnsi="Times New Roman" w:cs="Times New Roman"/>
          <w:sz w:val="27"/>
          <w:szCs w:val="27"/>
        </w:rPr>
        <w:t xml:space="preserve"> от </w:t>
      </w:r>
      <w:r w:rsidR="004330AC">
        <w:rPr>
          <w:rFonts w:ascii="Times New Roman" w:hAnsi="Times New Roman" w:cs="Times New Roman"/>
          <w:sz w:val="27"/>
          <w:szCs w:val="27"/>
        </w:rPr>
        <w:t>02.12</w:t>
      </w:r>
      <w:r w:rsidRPr="00636B67" w:rsidR="00636B67">
        <w:rPr>
          <w:rFonts w:ascii="Times New Roman" w:hAnsi="Times New Roman" w:cs="Times New Roman"/>
          <w:sz w:val="27"/>
          <w:szCs w:val="27"/>
        </w:rPr>
        <w:t xml:space="preserve">.2024 и </w:t>
      </w:r>
      <w:r w:rsidR="00636B67">
        <w:rPr>
          <w:rFonts w:ascii="Times New Roman" w:hAnsi="Times New Roman" w:cs="Times New Roman"/>
          <w:sz w:val="27"/>
          <w:szCs w:val="27"/>
        </w:rPr>
        <w:t xml:space="preserve">от </w:t>
      </w:r>
      <w:r w:rsidR="004330AC">
        <w:rPr>
          <w:rFonts w:ascii="Times New Roman" w:hAnsi="Times New Roman" w:cs="Times New Roman"/>
          <w:sz w:val="27"/>
          <w:szCs w:val="27"/>
        </w:rPr>
        <w:t>23.12</w:t>
      </w:r>
      <w:r w:rsidRPr="00636B67" w:rsidR="00636B67">
        <w:rPr>
          <w:rFonts w:ascii="Times New Roman" w:hAnsi="Times New Roman" w:cs="Times New Roman"/>
          <w:sz w:val="27"/>
          <w:szCs w:val="27"/>
        </w:rPr>
        <w:t>.2024</w:t>
      </w:r>
      <w:r w:rsidRPr="003F087E" w:rsidR="00445CA9">
        <w:rPr>
          <w:rFonts w:ascii="Times New Roman" w:hAnsi="Times New Roman" w:cs="Times New Roman"/>
          <w:sz w:val="27"/>
          <w:szCs w:val="27"/>
        </w:rPr>
        <w:t xml:space="preserve">, </w:t>
      </w:r>
      <w:r w:rsidRPr="003F087E" w:rsidR="00D200B0">
        <w:rPr>
          <w:rFonts w:ascii="Times New Roman" w:hAnsi="Times New Roman" w:cs="Times New Roman"/>
          <w:sz w:val="27"/>
          <w:szCs w:val="27"/>
        </w:rPr>
        <w:t>копией карточ</w:t>
      </w:r>
      <w:r w:rsidR="00A31291">
        <w:rPr>
          <w:rFonts w:ascii="Times New Roman" w:hAnsi="Times New Roman" w:cs="Times New Roman"/>
          <w:sz w:val="27"/>
          <w:szCs w:val="27"/>
        </w:rPr>
        <w:t>ек</w:t>
      </w:r>
      <w:r w:rsidRPr="003F087E" w:rsidR="00D200B0">
        <w:rPr>
          <w:rFonts w:ascii="Times New Roman" w:hAnsi="Times New Roman" w:cs="Times New Roman"/>
          <w:sz w:val="27"/>
          <w:szCs w:val="27"/>
        </w:rPr>
        <w:t xml:space="preserve"> учета </w:t>
      </w:r>
      <w:r w:rsidR="00636B67">
        <w:rPr>
          <w:rFonts w:ascii="Times New Roman" w:hAnsi="Times New Roman" w:cs="Times New Roman"/>
          <w:sz w:val="27"/>
          <w:szCs w:val="27"/>
        </w:rPr>
        <w:t>письменных обращений</w:t>
      </w:r>
      <w:r w:rsidRPr="003F087E" w:rsidR="00D200B0">
        <w:rPr>
          <w:rFonts w:ascii="Times New Roman" w:hAnsi="Times New Roman" w:cs="Times New Roman"/>
          <w:sz w:val="27"/>
          <w:szCs w:val="27"/>
        </w:rPr>
        <w:t xml:space="preserve"> граждан в Министерств</w:t>
      </w:r>
      <w:r w:rsidR="00A31291">
        <w:rPr>
          <w:rFonts w:ascii="Times New Roman" w:hAnsi="Times New Roman" w:cs="Times New Roman"/>
          <w:sz w:val="27"/>
          <w:szCs w:val="27"/>
        </w:rPr>
        <w:t>о</w:t>
      </w:r>
      <w:r w:rsidRPr="003F087E" w:rsidR="00D200B0">
        <w:rPr>
          <w:rFonts w:ascii="Times New Roman" w:hAnsi="Times New Roman" w:cs="Times New Roman"/>
          <w:sz w:val="27"/>
          <w:szCs w:val="27"/>
        </w:rPr>
        <w:t xml:space="preserve"> здравоохранения Республики Крым</w:t>
      </w:r>
      <w:r w:rsidR="00D200B0">
        <w:rPr>
          <w:rFonts w:ascii="Times New Roman" w:hAnsi="Times New Roman" w:cs="Times New Roman"/>
          <w:sz w:val="27"/>
          <w:szCs w:val="27"/>
        </w:rPr>
        <w:t>, копией ответ</w:t>
      </w:r>
      <w:r w:rsidR="004330AC">
        <w:rPr>
          <w:rFonts w:ascii="Times New Roman" w:hAnsi="Times New Roman" w:cs="Times New Roman"/>
          <w:sz w:val="27"/>
          <w:szCs w:val="27"/>
        </w:rPr>
        <w:t>ов</w:t>
      </w:r>
      <w:r w:rsidR="00D200B0">
        <w:rPr>
          <w:rFonts w:ascii="Times New Roman" w:hAnsi="Times New Roman" w:cs="Times New Roman"/>
          <w:sz w:val="27"/>
          <w:szCs w:val="27"/>
        </w:rPr>
        <w:t xml:space="preserve"> </w:t>
      </w:r>
      <w:r w:rsidR="00A31291">
        <w:rPr>
          <w:rFonts w:ascii="Times New Roman" w:hAnsi="Times New Roman" w:cs="Times New Roman"/>
          <w:sz w:val="27"/>
          <w:szCs w:val="27"/>
        </w:rPr>
        <w:t xml:space="preserve">от </w:t>
      </w:r>
      <w:r w:rsidR="004330AC">
        <w:rPr>
          <w:rFonts w:ascii="Times New Roman" w:hAnsi="Times New Roman" w:cs="Times New Roman"/>
          <w:sz w:val="27"/>
          <w:szCs w:val="27"/>
        </w:rPr>
        <w:t>27.12.2024</w:t>
      </w:r>
      <w:r w:rsidR="00D200B0">
        <w:rPr>
          <w:rFonts w:ascii="Times New Roman" w:hAnsi="Times New Roman" w:cs="Times New Roman"/>
          <w:sz w:val="27"/>
          <w:szCs w:val="27"/>
        </w:rPr>
        <w:t xml:space="preserve">, </w:t>
      </w:r>
      <w:r w:rsidR="00636B67">
        <w:rPr>
          <w:rFonts w:ascii="Times New Roman" w:hAnsi="Times New Roman" w:cs="Times New Roman"/>
          <w:sz w:val="27"/>
          <w:szCs w:val="27"/>
        </w:rPr>
        <w:t xml:space="preserve">копией приказа </w:t>
      </w:r>
      <w:r w:rsidRPr="003F087E" w:rsidR="00636B67">
        <w:rPr>
          <w:rFonts w:ascii="Times New Roman" w:hAnsi="Times New Roman" w:cs="Times New Roman"/>
          <w:sz w:val="27"/>
          <w:szCs w:val="27"/>
        </w:rPr>
        <w:t xml:space="preserve">от </w:t>
      </w:r>
      <w:r w:rsidR="00636B67">
        <w:rPr>
          <w:rFonts w:ascii="Times New Roman" w:hAnsi="Times New Roman" w:cs="Times New Roman"/>
          <w:sz w:val="27"/>
          <w:szCs w:val="27"/>
        </w:rPr>
        <w:t>03.12.2018 №316/2, копией дополнительных соглашений,  копией Положения «О порядке рассмотрения обращений граждан в Министерстве здравоохранения Республики Крым» от 22.06.2021 №1852</w:t>
      </w:r>
      <w:r w:rsidRPr="003F087E">
        <w:rPr>
          <w:rFonts w:ascii="Times New Roman" w:hAnsi="Times New Roman" w:cs="Times New Roman"/>
          <w:sz w:val="27"/>
          <w:szCs w:val="27"/>
        </w:rPr>
        <w:t>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36B67" w:rsidR="00636B67">
        <w:rPr>
          <w:rFonts w:ascii="Times New Roman" w:hAnsi="Times New Roman" w:cs="Times New Roman"/>
          <w:sz w:val="27"/>
          <w:szCs w:val="27"/>
        </w:rPr>
        <w:t>Кудр</w:t>
      </w:r>
      <w:r w:rsidR="00636B67">
        <w:rPr>
          <w:rFonts w:ascii="Times New Roman" w:hAnsi="Times New Roman" w:cs="Times New Roman"/>
          <w:sz w:val="27"/>
          <w:szCs w:val="27"/>
        </w:rPr>
        <w:t>и</w:t>
      </w:r>
      <w:r w:rsidRPr="00636B67" w:rsidR="00636B67">
        <w:rPr>
          <w:rFonts w:ascii="Times New Roman" w:hAnsi="Times New Roman" w:cs="Times New Roman"/>
          <w:sz w:val="27"/>
          <w:szCs w:val="27"/>
        </w:rPr>
        <w:t xml:space="preserve"> А.Н.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3F087E" w:rsidR="00B30541">
        <w:rPr>
          <w:rFonts w:ascii="Times New Roman" w:hAnsi="Times New Roman" w:cs="Times New Roman"/>
          <w:sz w:val="27"/>
          <w:szCs w:val="27"/>
        </w:rPr>
        <w:t>вмененного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</w:t>
      </w:r>
      <w:r w:rsidRPr="003F087E">
        <w:rPr>
          <w:rFonts w:ascii="Times New Roman" w:hAnsi="Times New Roman" w:cs="Times New Roman"/>
          <w:sz w:val="27"/>
          <w:szCs w:val="27"/>
        </w:rPr>
        <w:t>я.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636B67" w:rsidR="00636B67">
        <w:rPr>
          <w:rFonts w:ascii="Times New Roman" w:hAnsi="Times New Roman" w:cs="Times New Roman"/>
          <w:sz w:val="27"/>
          <w:szCs w:val="27"/>
        </w:rPr>
        <w:t>Кудр</w:t>
      </w:r>
      <w:r w:rsidR="00636B67">
        <w:rPr>
          <w:rFonts w:ascii="Times New Roman" w:hAnsi="Times New Roman" w:cs="Times New Roman"/>
          <w:sz w:val="27"/>
          <w:szCs w:val="27"/>
        </w:rPr>
        <w:t>и</w:t>
      </w:r>
      <w:r w:rsidRPr="00636B67" w:rsidR="00636B67">
        <w:rPr>
          <w:rFonts w:ascii="Times New Roman" w:hAnsi="Times New Roman" w:cs="Times New Roman"/>
          <w:sz w:val="27"/>
          <w:szCs w:val="27"/>
        </w:rPr>
        <w:t xml:space="preserve"> А.Н.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</w:t>
      </w:r>
      <w:r w:rsidRPr="003F087E" w:rsidR="00B30541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>правонарушени</w:t>
      </w:r>
      <w:r w:rsidRPr="003F087E" w:rsidR="00B30541">
        <w:rPr>
          <w:rFonts w:ascii="Times New Roman" w:hAnsi="Times New Roman" w:cs="Times New Roman"/>
          <w:sz w:val="27"/>
          <w:szCs w:val="27"/>
        </w:rPr>
        <w:t>я</w:t>
      </w:r>
      <w:r w:rsidRPr="003F087E">
        <w:rPr>
          <w:rFonts w:ascii="Times New Roman" w:hAnsi="Times New Roman" w:cs="Times New Roman"/>
          <w:sz w:val="27"/>
          <w:szCs w:val="27"/>
        </w:rPr>
        <w:t xml:space="preserve"> и квалифицирую бездействия последне</w:t>
      </w:r>
      <w:r w:rsidR="00A31291">
        <w:rPr>
          <w:rFonts w:ascii="Times New Roman" w:hAnsi="Times New Roman" w:cs="Times New Roman"/>
          <w:sz w:val="27"/>
          <w:szCs w:val="27"/>
        </w:rPr>
        <w:t>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по статье 5.59 Кодекса Российской Федерации об административных правонарушениях, как нарушение установленного законодательством Российской Федерации порядка рассмотрения обращений граждан.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а также, принимая во внимание положения части 1 статьи 4.5 </w:t>
      </w:r>
      <w:r w:rsidRPr="003F087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 срок привлечения </w:t>
      </w:r>
      <w:r w:rsidRPr="00636B67" w:rsidR="00636B67">
        <w:rPr>
          <w:rFonts w:ascii="Times New Roman" w:hAnsi="Times New Roman" w:cs="Times New Roman"/>
          <w:sz w:val="27"/>
          <w:szCs w:val="27"/>
        </w:rPr>
        <w:t>Кудр</w:t>
      </w:r>
      <w:r w:rsidR="00636B67">
        <w:rPr>
          <w:rFonts w:ascii="Times New Roman" w:hAnsi="Times New Roman" w:cs="Times New Roman"/>
          <w:sz w:val="27"/>
          <w:szCs w:val="27"/>
        </w:rPr>
        <w:t>и</w:t>
      </w:r>
      <w:r w:rsidRPr="00636B67" w:rsidR="00636B67">
        <w:rPr>
          <w:rFonts w:ascii="Times New Roman" w:hAnsi="Times New Roman" w:cs="Times New Roman"/>
          <w:sz w:val="27"/>
          <w:szCs w:val="27"/>
        </w:rPr>
        <w:t xml:space="preserve"> А.Н.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не истек. Осно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ваний для прекращения производства по данному делу не установлено.  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</w:t>
      </w:r>
      <w:r w:rsidRPr="003F087E">
        <w:rPr>
          <w:rFonts w:ascii="Times New Roman" w:hAnsi="Times New Roman" w:cs="Times New Roman"/>
          <w:sz w:val="27"/>
          <w:szCs w:val="27"/>
        </w:rPr>
        <w:t xml:space="preserve">ебований закона, противоречий не содержит. Права и законные интересы </w:t>
      </w:r>
      <w:r w:rsidRPr="00636B67" w:rsidR="00636B67">
        <w:rPr>
          <w:rFonts w:ascii="Times New Roman" w:hAnsi="Times New Roman" w:cs="Times New Roman"/>
          <w:sz w:val="27"/>
          <w:szCs w:val="27"/>
        </w:rPr>
        <w:t xml:space="preserve">Кудри А.Н. </w:t>
      </w:r>
      <w:r w:rsidRPr="003F087E" w:rsidR="003F087E">
        <w:rPr>
          <w:rFonts w:ascii="Times New Roman" w:hAnsi="Times New Roman" w:cs="Times New Roman"/>
          <w:sz w:val="27"/>
          <w:szCs w:val="27"/>
        </w:rPr>
        <w:t xml:space="preserve">  </w:t>
      </w:r>
      <w:r w:rsidRPr="003F087E" w:rsidR="004B7EEE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1C2C03" w:rsidRPr="003F087E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>гчающих или отягчающих административную ответственность.</w:t>
      </w:r>
    </w:p>
    <w:p w:rsidR="003F087E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</w:t>
      </w:r>
      <w:r w:rsidR="00595AF2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</w:t>
      </w:r>
      <w:r w:rsidRPr="00636B67" w:rsidR="00636B67">
        <w:rPr>
          <w:rFonts w:ascii="Times New Roman" w:eastAsia="Times New Roman" w:hAnsi="Times New Roman" w:cs="Times New Roman"/>
          <w:sz w:val="27"/>
          <w:szCs w:val="27"/>
        </w:rPr>
        <w:t>Кудри А.Н.</w:t>
      </w:r>
      <w:r w:rsidR="00595AF2">
        <w:rPr>
          <w:rFonts w:ascii="Times New Roman" w:eastAsia="Times New Roman" w:hAnsi="Times New Roman" w:cs="Times New Roman"/>
          <w:sz w:val="27"/>
          <w:szCs w:val="27"/>
        </w:rPr>
        <w:t>, является раскаяние лица, совершившего административное правонарушение.</w:t>
      </w:r>
    </w:p>
    <w:p w:rsidR="00F9670C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670C"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</w:t>
      </w:r>
      <w:r w:rsidR="00636B67"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 w:rsidR="00636B67">
        <w:rPr>
          <w:rFonts w:ascii="Times New Roman" w:eastAsia="Times New Roman" w:hAnsi="Times New Roman" w:cs="Times New Roman"/>
          <w:sz w:val="27"/>
          <w:szCs w:val="27"/>
        </w:rPr>
        <w:t>по делу не установлено</w:t>
      </w:r>
      <w:r w:rsidRPr="00F9670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636B67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снований для освобождения Кудри А.Н. от административной ответственности на основании статьи 2.9. Кодекса Российской Федерации об административных правонарушениях не имеется.</w:t>
      </w:r>
    </w:p>
    <w:p w:rsidR="00636B67" w:rsidRPr="00636B67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B67"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2.9 Кодекса Российской Федерации об адми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нистративных правонарушениях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36B67" w:rsidRPr="00636B67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B67">
        <w:rPr>
          <w:rFonts w:ascii="Times New Roman" w:eastAsia="Times New Roman" w:hAnsi="Times New Roman" w:cs="Times New Roman"/>
          <w:sz w:val="27"/>
          <w:szCs w:val="27"/>
        </w:rPr>
        <w:t>Как указал в с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воем постановлении Пленум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ественного нарушения охраняемых общественных правоотношений.</w:t>
      </w:r>
    </w:p>
    <w:p w:rsidR="00636B67" w:rsidRPr="00636B67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B67">
        <w:rPr>
          <w:rFonts w:ascii="Times New Roman" w:eastAsia="Times New Roman" w:hAnsi="Times New Roman" w:cs="Times New Roman"/>
          <w:sz w:val="27"/>
          <w:szCs w:val="27"/>
        </w:rPr>
        <w:t xml:space="preserve"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поскольку существенно нарушают охраняемые общественные отношения.</w:t>
      </w:r>
    </w:p>
    <w:p w:rsidR="00636B67" w:rsidRPr="00636B67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B67">
        <w:rPr>
          <w:rFonts w:ascii="Times New Roman" w:eastAsia="Times New Roman" w:hAnsi="Times New Roman" w:cs="Times New Roman"/>
          <w:sz w:val="27"/>
          <w:szCs w:val="27"/>
        </w:rPr>
        <w:t>В соответствии с правовой позицией Конституционного Суда Российской Федерации, изложенной в Постановлении от 25.02.2014 №4-П, не являются показателями малозначительности обстоятельства, не и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меющие непосредственного значения для оценки самого административного правонарушения, а характеризующие личность и имущественное положение физического лица, привлекаемого к административной ответственности, или особенности материального (экономического) ст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атуса привлекаемого к ответственности юридического лица либо его постделиктное поведение, в том числе добровольное устранение негативных последствий административного правонарушения, которые в силу частей. 2 и 3 статьи 4.1 Кодекса Российской Федерации об а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 учитываются при назначении наказания в качестве обстоятельств, смягчающих ответственность.</w:t>
      </w:r>
    </w:p>
    <w:p w:rsidR="00636B67" w:rsidRPr="00636B67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B67">
        <w:rPr>
          <w:rFonts w:ascii="Times New Roman" w:eastAsia="Times New Roman" w:hAnsi="Times New Roman" w:cs="Times New Roman"/>
          <w:sz w:val="27"/>
          <w:szCs w:val="27"/>
        </w:rPr>
        <w:t>Из этого следует, что в системе действующего правового регулирования институт освобождения от административной ответственности в связ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 xml:space="preserve">и с малозначительностью совершенного административного правонарушения ориентирован исключительно на правоприменительную оценку самого правонарушения. </w:t>
      </w:r>
    </w:p>
    <w:p w:rsidR="00636B67" w:rsidRPr="00636B67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B67">
        <w:rPr>
          <w:rFonts w:ascii="Times New Roman" w:eastAsia="Times New Roman" w:hAnsi="Times New Roman" w:cs="Times New Roman"/>
          <w:sz w:val="27"/>
          <w:szCs w:val="27"/>
        </w:rPr>
        <w:t>По юридической конструкции правонарушение, предусмотренное статьей 5.59 Кодекса Российской Федерации об а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правонарушениях, образует формальный состав. Оно считается оконченным с момента нарушения установленного законодательством Российской Федерации порядка рассмотрения обращений граждан.</w:t>
      </w:r>
    </w:p>
    <w:p w:rsidR="00636B67" w:rsidRPr="00636B67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B67">
        <w:rPr>
          <w:rFonts w:ascii="Times New Roman" w:eastAsia="Times New Roman" w:hAnsi="Times New Roman" w:cs="Times New Roman"/>
          <w:sz w:val="27"/>
          <w:szCs w:val="27"/>
        </w:rPr>
        <w:t>Непосредственным объектом правонарушения, предусмотренно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 xml:space="preserve">го статьей 5.59 Кодекса Российской Федерации об административных правонарушениях, является санкционированный государством порядок рассмотрения обращений граждан. </w:t>
      </w:r>
    </w:p>
    <w:p w:rsidR="00636B67" w:rsidRPr="00636B67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B67">
        <w:rPr>
          <w:rFonts w:ascii="Times New Roman" w:eastAsia="Times New Roman" w:hAnsi="Times New Roman" w:cs="Times New Roman"/>
          <w:sz w:val="27"/>
          <w:szCs w:val="27"/>
        </w:rPr>
        <w:t>По указанному правонарушению существенная угроза охраняемым общественным отношениям заключает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>ся не в наступлении каких-либо негативных материальных последствий, а в пренебрежительном отношении лица к исполнению своих публично-правовых обязанностей, к формальным требованиям публичного права.</w:t>
      </w:r>
    </w:p>
    <w:p w:rsidR="009E23FB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>оскольку малозначительность правонарушения имеет место б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 xml:space="preserve">ыть при отсутствии существенной угрозы охраняемым общественным отношениям, тогда как в данном случае </w:t>
      </w:r>
      <w:r w:rsidR="00A31291">
        <w:rPr>
          <w:rFonts w:ascii="Times New Roman" w:eastAsia="Times New Roman" w:hAnsi="Times New Roman" w:cs="Times New Roman"/>
          <w:sz w:val="27"/>
          <w:szCs w:val="27"/>
        </w:rPr>
        <w:t xml:space="preserve">установлено 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>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>законодательств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порядка рассмотрения обращений граждан, что указывает на высокую степень общественной опасности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>, котор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>е посяга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>т на права граждан, административное правонарушение, предусмотренное статьей 5.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9E23FB">
        <w:rPr>
          <w:rFonts w:ascii="Times New Roman" w:eastAsia="Times New Roman" w:hAnsi="Times New Roman" w:cs="Times New Roman"/>
          <w:sz w:val="27"/>
          <w:szCs w:val="27"/>
        </w:rPr>
        <w:t>9 Кодекса Российской Федерации об административных правонарушениях, не может являться малозначительным.</w:t>
      </w:r>
    </w:p>
    <w:p w:rsidR="00636B67" w:rsidP="00636B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B67">
        <w:rPr>
          <w:rFonts w:ascii="Times New Roman" w:eastAsia="Times New Roman" w:hAnsi="Times New Roman" w:cs="Times New Roman"/>
          <w:sz w:val="27"/>
          <w:szCs w:val="27"/>
        </w:rPr>
        <w:t>Исходя из положений статьи 2.9 Кодекса Р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 xml:space="preserve">оссийской Федерации об административных правонарушениях, разъяснений Постановления Пленума Верховного Суда Российской Федерации от 24.03.2005 </w:t>
      </w:r>
      <w:r w:rsidR="009E23FB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 xml:space="preserve">5, конкретных обстоятельств рассматриваемого дела, принимая во внимание объект посягательства, прихожу к выводу об отсутствии оснований для признания, </w:t>
      </w:r>
      <w:r w:rsidR="009E23FB">
        <w:rPr>
          <w:rFonts w:ascii="Times New Roman" w:eastAsia="Times New Roman" w:hAnsi="Times New Roman" w:cs="Times New Roman"/>
          <w:sz w:val="27"/>
          <w:szCs w:val="27"/>
        </w:rPr>
        <w:t xml:space="preserve">вмененного </w:t>
      </w:r>
      <w:r w:rsidRPr="00636B67" w:rsidR="009E23FB">
        <w:rPr>
          <w:rFonts w:ascii="Times New Roman" w:eastAsia="Times New Roman" w:hAnsi="Times New Roman" w:cs="Times New Roman"/>
          <w:sz w:val="27"/>
          <w:szCs w:val="27"/>
        </w:rPr>
        <w:t>Кудр</w:t>
      </w:r>
      <w:r w:rsidR="00A31291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636B67" w:rsidR="009E23FB"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 w:rsidR="009E23F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36B67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 малозначительным.</w:t>
      </w:r>
    </w:p>
    <w:p w:rsidR="001C2C03" w:rsidRPr="003F087E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087E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</w:t>
      </w:r>
      <w:r w:rsidR="009E23FB">
        <w:rPr>
          <w:rFonts w:ascii="Times New Roman" w:eastAsia="Times New Roman" w:hAnsi="Times New Roman" w:cs="Times New Roman"/>
          <w:sz w:val="27"/>
          <w:szCs w:val="27"/>
        </w:rPr>
        <w:t>виновного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, обстоятельства дела, </w:t>
      </w:r>
      <w:r w:rsidR="00F9670C">
        <w:rPr>
          <w:rFonts w:ascii="Times New Roman" w:eastAsia="Times New Roman" w:hAnsi="Times New Roman" w:cs="Times New Roman"/>
          <w:sz w:val="27"/>
          <w:szCs w:val="27"/>
        </w:rPr>
        <w:t>наличие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обстоятельств, </w:t>
      </w:r>
      <w:r w:rsidR="00F9670C">
        <w:rPr>
          <w:rFonts w:ascii="Times New Roman" w:eastAsia="Times New Roman" w:hAnsi="Times New Roman" w:cs="Times New Roman"/>
          <w:sz w:val="27"/>
          <w:szCs w:val="27"/>
        </w:rPr>
        <w:t>смягчающих и</w:t>
      </w:r>
      <w:r w:rsidR="009E23FB">
        <w:rPr>
          <w:rFonts w:ascii="Times New Roman" w:eastAsia="Times New Roman" w:hAnsi="Times New Roman" w:cs="Times New Roman"/>
          <w:sz w:val="27"/>
          <w:szCs w:val="27"/>
        </w:rPr>
        <w:t xml:space="preserve"> отсутствие обстоятельств,</w:t>
      </w:r>
      <w:r w:rsidR="00F967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>отя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гчающих ответственность, прихожу к выводу, что </w:t>
      </w:r>
      <w:r w:rsidRPr="009E23FB" w:rsidR="009E23FB">
        <w:rPr>
          <w:rFonts w:ascii="Times New Roman" w:eastAsia="Times New Roman" w:hAnsi="Times New Roman" w:cs="Times New Roman"/>
          <w:sz w:val="27"/>
          <w:szCs w:val="27"/>
        </w:rPr>
        <w:t>Кудр</w:t>
      </w:r>
      <w:r w:rsidR="009E23FB"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9E23FB" w:rsidR="009E23FB">
        <w:rPr>
          <w:rFonts w:ascii="Times New Roman" w:eastAsia="Times New Roman" w:hAnsi="Times New Roman" w:cs="Times New Roman"/>
          <w:sz w:val="27"/>
          <w:szCs w:val="27"/>
        </w:rPr>
        <w:t xml:space="preserve"> А.Н.</w:t>
      </w:r>
      <w:r w:rsidR="009E23F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санкции, предусмотренной статьей 5.59 Кодекса Российской Федерации об административных правонарушениях.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Руководствуясь ст. ст</w:t>
      </w:r>
      <w:r w:rsidRPr="003F087E">
        <w:rPr>
          <w:rFonts w:ascii="Times New Roman" w:hAnsi="Times New Roman" w:cs="Times New Roman"/>
          <w:sz w:val="27"/>
          <w:szCs w:val="27"/>
        </w:rPr>
        <w:t>. 29.9, 29.10, 30.1 Кодекса Российской Федерации об административных правонарушениях, мировой судья</w:t>
      </w:r>
    </w:p>
    <w:p w:rsidR="001C2C03" w:rsidRPr="003F087E" w:rsidP="001C2C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ПОСТАНОВИЛ:</w:t>
      </w:r>
    </w:p>
    <w:p w:rsidR="001C2C03" w:rsidRPr="003F087E" w:rsidP="001C2C03">
      <w:pPr>
        <w:pStyle w:val="BodyTextIndent"/>
        <w:ind w:firstLine="709"/>
        <w:rPr>
          <w:sz w:val="27"/>
          <w:szCs w:val="27"/>
        </w:rPr>
      </w:pPr>
      <w:r w:rsidRPr="003F087E">
        <w:rPr>
          <w:sz w:val="27"/>
          <w:szCs w:val="27"/>
        </w:rPr>
        <w:t xml:space="preserve">Признать </w:t>
      </w:r>
      <w:r w:rsidRPr="009E23FB" w:rsidR="009E23FB">
        <w:rPr>
          <w:sz w:val="27"/>
          <w:szCs w:val="27"/>
        </w:rPr>
        <w:t>Кудр</w:t>
      </w:r>
      <w:r w:rsidR="009E23FB">
        <w:rPr>
          <w:sz w:val="27"/>
          <w:szCs w:val="27"/>
        </w:rPr>
        <w:t>ю</w:t>
      </w:r>
      <w:r w:rsidRPr="009E23FB" w:rsidR="009E23FB">
        <w:rPr>
          <w:sz w:val="27"/>
          <w:szCs w:val="27"/>
        </w:rPr>
        <w:t xml:space="preserve"> Александра Николаевича </w:t>
      </w:r>
      <w:r w:rsidRPr="003F087E">
        <w:rPr>
          <w:sz w:val="27"/>
          <w:szCs w:val="27"/>
        </w:rPr>
        <w:t>виновн</w:t>
      </w:r>
      <w:r w:rsidRPr="003F087E" w:rsidR="003F087E">
        <w:rPr>
          <w:sz w:val="27"/>
          <w:szCs w:val="27"/>
        </w:rPr>
        <w:t>ым</w:t>
      </w:r>
      <w:r w:rsidRPr="003F087E">
        <w:rPr>
          <w:sz w:val="27"/>
          <w:szCs w:val="27"/>
        </w:rPr>
        <w:t xml:space="preserve"> в совершении административного правонарушения, предусмотренного статьей 5.59 Кодекса Российской Федерации об административных правонарушениях, и назначить е</w:t>
      </w:r>
      <w:r w:rsidR="003F087E">
        <w:rPr>
          <w:sz w:val="27"/>
          <w:szCs w:val="27"/>
        </w:rPr>
        <w:t>му</w:t>
      </w:r>
      <w:r w:rsidRPr="003F087E">
        <w:rPr>
          <w:sz w:val="27"/>
          <w:szCs w:val="27"/>
        </w:rPr>
        <w:t xml:space="preserve">  наказание в виде административного штрафа в размере 5000 (пять тысяч) рублей. </w:t>
      </w:r>
    </w:p>
    <w:p w:rsidR="004B7EEE" w:rsidRPr="003F087E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3F087E" w:rsidR="00F36A04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</w:t>
      </w:r>
      <w:r w:rsidRPr="003F087E" w:rsidR="00F36A04">
        <w:rPr>
          <w:rFonts w:ascii="Times New Roman" w:hAnsi="Times New Roman" w:cs="Times New Roman"/>
          <w:sz w:val="27"/>
          <w:szCs w:val="27"/>
        </w:rPr>
        <w:t>910201001, БИК: 013510002, Единый казначейский счет: 40102810645370000035, казначейский счет 03100643000000017500, УИН</w:t>
      </w:r>
      <w:r w:rsidRPr="003F087E" w:rsidR="0030375B">
        <w:rPr>
          <w:sz w:val="27"/>
          <w:szCs w:val="27"/>
        </w:rPr>
        <w:t xml:space="preserve"> </w:t>
      </w:r>
      <w:r w:rsidRPr="004330AC" w:rsidR="004330AC">
        <w:rPr>
          <w:rFonts w:ascii="Times New Roman" w:hAnsi="Times New Roman" w:cs="Times New Roman"/>
          <w:sz w:val="27"/>
          <w:szCs w:val="27"/>
        </w:rPr>
        <w:t>0410760300175000582505111</w:t>
      </w:r>
      <w:r w:rsidRPr="003F087E" w:rsidR="00F36A04">
        <w:rPr>
          <w:rFonts w:ascii="Times New Roman" w:hAnsi="Times New Roman" w:cs="Times New Roman"/>
          <w:sz w:val="27"/>
          <w:szCs w:val="27"/>
        </w:rPr>
        <w:t>,  ОКТМО 35701000, КБК 828 1 16 01053 01 0059 140.</w:t>
      </w:r>
    </w:p>
    <w:p w:rsidR="001C2C03" w:rsidRPr="003F087E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</w:t>
      </w:r>
      <w:r w:rsidRPr="003F087E">
        <w:rPr>
          <w:rFonts w:ascii="Times New Roman" w:hAnsi="Times New Roman" w:cs="Times New Roman"/>
          <w:sz w:val="27"/>
          <w:szCs w:val="27"/>
        </w:rPr>
        <w:t>и срока рассрочки уплаты штрафа, предусмотренных статьей 31.5 Кодекса Российской Федерации об административных правонарушениях.</w:t>
      </w:r>
    </w:p>
    <w:p w:rsidR="001C2C03" w:rsidRPr="003F087E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087E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частью 1 статьи 20.25 Кодекса Российской Федерации об ад</w:t>
      </w:r>
      <w:r w:rsidRPr="003F087E">
        <w:rPr>
          <w:rFonts w:ascii="Times New Roman" w:hAnsi="Times New Roman"/>
          <w:sz w:val="27"/>
          <w:szCs w:val="27"/>
        </w:rPr>
        <w:t>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 w:rsidRPr="003F087E">
        <w:rPr>
          <w:rFonts w:ascii="Times New Roman" w:hAnsi="Times New Roman"/>
          <w:sz w:val="27"/>
          <w:szCs w:val="27"/>
        </w:rPr>
        <w:t>а срок до пятидесяти часов.</w:t>
      </w:r>
    </w:p>
    <w:p w:rsidR="001C2C03" w:rsidRPr="003F087E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 w:rsidR="002116DC">
        <w:rPr>
          <w:rFonts w:ascii="Times New Roman" w:hAnsi="Times New Roman" w:cs="Times New Roman"/>
          <w:sz w:val="27"/>
          <w:szCs w:val="27"/>
        </w:rPr>
        <w:t>орода</w:t>
      </w:r>
      <w:r w:rsidRPr="003F087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</w:t>
      </w:r>
      <w:r w:rsidRPr="003F087E">
        <w:rPr>
          <w:rFonts w:ascii="Times New Roman" w:hAnsi="Times New Roman" w:cs="Times New Roman"/>
          <w:sz w:val="27"/>
          <w:szCs w:val="27"/>
        </w:rPr>
        <w:t>ики Крым (г. Симферополь, ул. Крымских Партизан, 3а).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</w:t>
      </w:r>
      <w:r w:rsidR="002116DC">
        <w:rPr>
          <w:rFonts w:ascii="Times New Roman" w:hAnsi="Times New Roman" w:cs="Times New Roman"/>
          <w:sz w:val="27"/>
          <w:szCs w:val="27"/>
        </w:rPr>
        <w:t>орода</w:t>
      </w:r>
      <w:r w:rsidRPr="003F087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</w:t>
      </w:r>
      <w:r w:rsidRPr="003F087E">
        <w:rPr>
          <w:rFonts w:ascii="Times New Roman" w:hAnsi="Times New Roman" w:cs="Times New Roman"/>
          <w:sz w:val="27"/>
          <w:szCs w:val="27"/>
        </w:rPr>
        <w:t>о округа Симферополя) Республики Крым в течение 10 суток со дня вручения или получения копии постановления.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47E8" w:rsidRPr="003F087E" w:rsidP="00A81A94">
      <w:pPr>
        <w:ind w:firstLine="851"/>
        <w:rPr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="003F087E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3F087E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B50478">
        <w:rPr>
          <w:rFonts w:ascii="Times New Roman" w:hAnsi="Times New Roman" w:cs="Times New Roman"/>
          <w:sz w:val="27"/>
          <w:szCs w:val="27"/>
        </w:rPr>
        <w:t>А.Л. Тоскина</w:t>
      </w:r>
    </w:p>
    <w:sectPr w:rsidSect="004B7EEE">
      <w:footerReference w:type="default" r:id="rId4"/>
      <w:pgSz w:w="11906" w:h="16838"/>
      <w:pgMar w:top="567" w:right="849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634E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543">
          <w:rPr>
            <w:noProof/>
          </w:rPr>
          <w:t>1</w:t>
        </w:r>
        <w:r>
          <w:fldChar w:fldCharType="end"/>
        </w:r>
      </w:p>
    </w:sdtContent>
  </w:sdt>
  <w:p w:rsidR="00634EA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03"/>
    <w:rsid w:val="000417FA"/>
    <w:rsid w:val="000A6BE7"/>
    <w:rsid w:val="000E38A1"/>
    <w:rsid w:val="00163C49"/>
    <w:rsid w:val="001C2C03"/>
    <w:rsid w:val="002116DC"/>
    <w:rsid w:val="00263A07"/>
    <w:rsid w:val="0030375B"/>
    <w:rsid w:val="003247E8"/>
    <w:rsid w:val="003F087E"/>
    <w:rsid w:val="004330AC"/>
    <w:rsid w:val="00445CA9"/>
    <w:rsid w:val="0049704E"/>
    <w:rsid w:val="004B7EEE"/>
    <w:rsid w:val="004F71FA"/>
    <w:rsid w:val="005815AF"/>
    <w:rsid w:val="00595AF2"/>
    <w:rsid w:val="00606BA9"/>
    <w:rsid w:val="00634EA3"/>
    <w:rsid w:val="00636B67"/>
    <w:rsid w:val="00643DC1"/>
    <w:rsid w:val="007133B4"/>
    <w:rsid w:val="0072701D"/>
    <w:rsid w:val="00731672"/>
    <w:rsid w:val="007879A9"/>
    <w:rsid w:val="00854DDC"/>
    <w:rsid w:val="00860CE9"/>
    <w:rsid w:val="00910543"/>
    <w:rsid w:val="009E23FB"/>
    <w:rsid w:val="00A10960"/>
    <w:rsid w:val="00A31291"/>
    <w:rsid w:val="00A81A94"/>
    <w:rsid w:val="00AD1505"/>
    <w:rsid w:val="00B1596A"/>
    <w:rsid w:val="00B2689B"/>
    <w:rsid w:val="00B30541"/>
    <w:rsid w:val="00B50478"/>
    <w:rsid w:val="00BA112B"/>
    <w:rsid w:val="00C02DD9"/>
    <w:rsid w:val="00C7775C"/>
    <w:rsid w:val="00D200B0"/>
    <w:rsid w:val="00D31C02"/>
    <w:rsid w:val="00E10505"/>
    <w:rsid w:val="00E15CC2"/>
    <w:rsid w:val="00E21EC4"/>
    <w:rsid w:val="00F36A04"/>
    <w:rsid w:val="00F45285"/>
    <w:rsid w:val="00F9670C"/>
    <w:rsid w:val="00FA48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C2C0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C2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C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C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C2C03"/>
  </w:style>
  <w:style w:type="paragraph" w:styleId="BalloonText">
    <w:name w:val="Balloon Text"/>
    <w:basedOn w:val="Normal"/>
    <w:link w:val="a1"/>
    <w:uiPriority w:val="99"/>
    <w:semiHidden/>
    <w:unhideWhenUsed/>
    <w:rsid w:val="0016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3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