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C60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51C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5451C5">
        <w:rPr>
          <w:rFonts w:ascii="Times New Roman" w:hAnsi="Times New Roman" w:cs="Times New Roman"/>
          <w:sz w:val="28"/>
          <w:szCs w:val="28"/>
        </w:rPr>
        <w:t>4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C60D7">
        <w:rPr>
          <w:rFonts w:ascii="Times New Roman" w:hAnsi="Times New Roman" w:cs="Times New Roman"/>
          <w:sz w:val="28"/>
          <w:szCs w:val="28"/>
        </w:rPr>
        <w:t>21.07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5451C5">
        <w:rPr>
          <w:rFonts w:ascii="Times New Roman" w:hAnsi="Times New Roman" w:cs="Times New Roman"/>
          <w:sz w:val="28"/>
          <w:szCs w:val="28"/>
        </w:rPr>
        <w:t>4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21.07.2024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28209</w:t>
      </w:r>
      <w:r w:rsidR="005451C5">
        <w:rPr>
          <w:rFonts w:ascii="Times New Roman" w:hAnsi="Times New Roman" w:cs="Times New Roman"/>
          <w:sz w:val="28"/>
          <w:szCs w:val="28"/>
        </w:rPr>
        <w:t>1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5451C5">
        <w:rPr>
          <w:rFonts w:ascii="Times New Roman" w:hAnsi="Times New Roman" w:cs="Times New Roman"/>
          <w:sz w:val="28"/>
          <w:szCs w:val="28"/>
        </w:rPr>
        <w:t>4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5451C5" w:rsidR="005451C5">
        <w:rPr>
          <w:rFonts w:ascii="Times New Roman" w:hAnsi="Times New Roman" w:cs="Times New Roman"/>
          <w:sz w:val="28"/>
          <w:szCs w:val="28"/>
        </w:rPr>
        <w:t>0410760300175001292520135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A1956"/>
    <w:rsid w:val="003C60D7"/>
    <w:rsid w:val="003C7FC3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24CC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