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918A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918A3">
        <w:rPr>
          <w:rFonts w:ascii="Times New Roman" w:hAnsi="Times New Roman" w:cs="Times New Roman"/>
          <w:sz w:val="28"/>
          <w:szCs w:val="28"/>
        </w:rPr>
        <w:t>21.06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918A3">
        <w:rPr>
          <w:rFonts w:ascii="Times New Roman" w:hAnsi="Times New Roman" w:cs="Times New Roman"/>
          <w:sz w:val="28"/>
          <w:szCs w:val="28"/>
        </w:rPr>
        <w:t>24.07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918A3">
        <w:rPr>
          <w:rFonts w:ascii="Times New Roman" w:hAnsi="Times New Roman" w:cs="Times New Roman"/>
          <w:sz w:val="28"/>
          <w:szCs w:val="28"/>
        </w:rPr>
        <w:t>23.09.2024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C918A3">
        <w:rPr>
          <w:rFonts w:ascii="Times New Roman" w:hAnsi="Times New Roman" w:cs="Times New Roman"/>
          <w:sz w:val="28"/>
          <w:szCs w:val="28"/>
        </w:rPr>
        <w:t>21.06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918A3">
        <w:rPr>
          <w:rFonts w:ascii="Times New Roman" w:hAnsi="Times New Roman" w:cs="Times New Roman"/>
          <w:sz w:val="28"/>
          <w:szCs w:val="28"/>
        </w:rPr>
        <w:t>24.07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C918A3">
        <w:rPr>
          <w:rFonts w:ascii="Times New Roman" w:hAnsi="Times New Roman" w:cs="Times New Roman"/>
          <w:sz w:val="28"/>
          <w:szCs w:val="28"/>
        </w:rPr>
        <w:t>23.09.2024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C918A3">
        <w:rPr>
          <w:rFonts w:ascii="Times New Roman" w:hAnsi="Times New Roman" w:cs="Times New Roman"/>
          <w:sz w:val="28"/>
          <w:szCs w:val="28"/>
        </w:rPr>
        <w:t>7283</w:t>
      </w:r>
      <w:r w:rsidR="002B680B">
        <w:rPr>
          <w:rFonts w:ascii="Times New Roman" w:hAnsi="Times New Roman" w:cs="Times New Roman"/>
          <w:sz w:val="28"/>
          <w:szCs w:val="28"/>
        </w:rPr>
        <w:t>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C918A3">
        <w:rPr>
          <w:rFonts w:ascii="Times New Roman" w:hAnsi="Times New Roman" w:cs="Times New Roman"/>
          <w:sz w:val="28"/>
          <w:szCs w:val="28"/>
        </w:rPr>
        <w:t>21.06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2B680B" w:rsidR="002B680B">
        <w:rPr>
          <w:rFonts w:ascii="Times New Roman" w:hAnsi="Times New Roman" w:cs="Times New Roman"/>
          <w:sz w:val="28"/>
          <w:szCs w:val="28"/>
        </w:rPr>
        <w:t>0410760300175001452520165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25C3"/>
    <w:rsid w:val="00063384"/>
    <w:rsid w:val="00065A64"/>
    <w:rsid w:val="0009682C"/>
    <w:rsid w:val="000A132B"/>
    <w:rsid w:val="000D635D"/>
    <w:rsid w:val="000F1082"/>
    <w:rsid w:val="000F63F5"/>
    <w:rsid w:val="001073F2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2B680B"/>
    <w:rsid w:val="00300AA5"/>
    <w:rsid w:val="00301B9F"/>
    <w:rsid w:val="00330379"/>
    <w:rsid w:val="00334005"/>
    <w:rsid w:val="00351686"/>
    <w:rsid w:val="00367340"/>
    <w:rsid w:val="00376C95"/>
    <w:rsid w:val="00391387"/>
    <w:rsid w:val="00395BF4"/>
    <w:rsid w:val="003A1956"/>
    <w:rsid w:val="003C60D7"/>
    <w:rsid w:val="003C7FC3"/>
    <w:rsid w:val="004005D9"/>
    <w:rsid w:val="00424C8C"/>
    <w:rsid w:val="00442B9C"/>
    <w:rsid w:val="0049723A"/>
    <w:rsid w:val="004A528A"/>
    <w:rsid w:val="005004E7"/>
    <w:rsid w:val="00503C8F"/>
    <w:rsid w:val="005451C5"/>
    <w:rsid w:val="00553A22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E4E7F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918A3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