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A41D0" w:rsidRPr="000705FF" w:rsidP="00AA41D0">
      <w:pPr>
        <w:ind w:left="-567" w:right="-1" w:firstLine="141"/>
        <w:jc w:val="right"/>
        <w:outlineLvl w:val="0"/>
        <w:rPr>
          <w:sz w:val="18"/>
          <w:szCs w:val="18"/>
          <w:lang w:val="ru-RU"/>
        </w:rPr>
      </w:pPr>
      <w:r w:rsidRPr="000705FF">
        <w:rPr>
          <w:sz w:val="18"/>
          <w:szCs w:val="18"/>
          <w:lang w:val="ru-RU"/>
        </w:rPr>
        <w:t>Дело №  05-0213/17/2017</w:t>
      </w:r>
    </w:p>
    <w:p w:rsidR="00AA41D0" w:rsidRPr="000705FF" w:rsidP="00AA41D0">
      <w:pPr>
        <w:ind w:left="-567" w:right="-1" w:firstLine="141"/>
        <w:jc w:val="right"/>
        <w:outlineLvl w:val="0"/>
        <w:rPr>
          <w:sz w:val="18"/>
          <w:szCs w:val="18"/>
          <w:lang w:val="ru-RU"/>
        </w:rPr>
      </w:pPr>
    </w:p>
    <w:p w:rsidR="00AA41D0" w:rsidRPr="000705FF" w:rsidP="00AA41D0">
      <w:pPr>
        <w:ind w:left="-567" w:right="-1" w:firstLine="141"/>
        <w:jc w:val="center"/>
        <w:outlineLvl w:val="0"/>
        <w:rPr>
          <w:sz w:val="18"/>
          <w:szCs w:val="18"/>
          <w:lang w:val="ru-RU"/>
        </w:rPr>
      </w:pPr>
      <w:r w:rsidRPr="000705FF">
        <w:rPr>
          <w:sz w:val="18"/>
          <w:szCs w:val="18"/>
          <w:lang w:val="ru-RU"/>
        </w:rPr>
        <w:t xml:space="preserve"> ПОСТАНОВЛЕНИЕ</w:t>
      </w:r>
    </w:p>
    <w:p w:rsidR="00AA41D0" w:rsidRPr="000705FF" w:rsidP="00AA41D0">
      <w:pPr>
        <w:ind w:left="-567" w:right="-1" w:firstLine="141"/>
        <w:jc w:val="center"/>
        <w:outlineLvl w:val="0"/>
        <w:rPr>
          <w:sz w:val="18"/>
          <w:szCs w:val="18"/>
          <w:lang w:val="ru-RU"/>
        </w:rPr>
      </w:pPr>
    </w:p>
    <w:p w:rsidR="00AA41D0" w:rsidRPr="000705FF" w:rsidP="00AA41D0">
      <w:pPr>
        <w:ind w:right="-1" w:firstLine="567"/>
        <w:jc w:val="both"/>
        <w:outlineLvl w:val="0"/>
        <w:rPr>
          <w:sz w:val="18"/>
          <w:szCs w:val="18"/>
          <w:lang w:val="ru-RU"/>
        </w:rPr>
      </w:pPr>
      <w:r w:rsidRPr="000705FF">
        <w:rPr>
          <w:sz w:val="18"/>
          <w:szCs w:val="18"/>
          <w:lang w:val="ru-RU"/>
        </w:rPr>
        <w:t xml:space="preserve">      10 июля 2017 года                                                      гор. Симферополь</w:t>
      </w:r>
    </w:p>
    <w:p w:rsidR="00AA41D0" w:rsidRPr="000705FF" w:rsidP="00AA41D0">
      <w:pPr>
        <w:ind w:right="-1" w:firstLine="567"/>
        <w:jc w:val="both"/>
        <w:outlineLvl w:val="0"/>
        <w:rPr>
          <w:sz w:val="18"/>
          <w:szCs w:val="18"/>
          <w:lang w:val="ru-RU"/>
        </w:rPr>
      </w:pPr>
      <w:r w:rsidRPr="000705FF">
        <w:rPr>
          <w:sz w:val="18"/>
          <w:szCs w:val="18"/>
          <w:lang w:val="ru-RU"/>
        </w:rPr>
        <w:t xml:space="preserve">     </w:t>
      </w:r>
    </w:p>
    <w:p w:rsidR="00AA41D0" w:rsidRPr="000705FF" w:rsidP="00AA41D0">
      <w:pPr>
        <w:ind w:right="-1" w:firstLine="851"/>
        <w:jc w:val="both"/>
        <w:outlineLvl w:val="0"/>
        <w:rPr>
          <w:sz w:val="18"/>
          <w:szCs w:val="18"/>
          <w:lang w:val="ru-RU"/>
        </w:rPr>
      </w:pPr>
      <w:r w:rsidRPr="000705FF">
        <w:rPr>
          <w:sz w:val="18"/>
          <w:szCs w:val="18"/>
          <w:lang w:val="ru-RU"/>
        </w:rPr>
        <w:t>Мировой судья судебного участка №17 Центрального судебного района  г. Симферополь (Центральный район городского округа Симферополя) Республики Крым Тоскина А.Л.,</w:t>
      </w:r>
    </w:p>
    <w:p w:rsidR="00AA41D0" w:rsidRPr="000705FF" w:rsidP="00AA41D0">
      <w:pPr>
        <w:ind w:right="-1" w:firstLine="851"/>
        <w:jc w:val="both"/>
        <w:outlineLvl w:val="0"/>
        <w:rPr>
          <w:sz w:val="18"/>
          <w:szCs w:val="18"/>
          <w:lang w:val="ru-RU"/>
        </w:rPr>
      </w:pPr>
      <w:r w:rsidRPr="000705FF">
        <w:rPr>
          <w:sz w:val="18"/>
          <w:szCs w:val="18"/>
          <w:lang w:val="ru-RU"/>
        </w:rPr>
        <w:t xml:space="preserve">с участием лица, в отношении которого ведется производство об административном правонарушении </w:t>
      </w:r>
      <w:r w:rsidRPr="000705FF">
        <w:rPr>
          <w:sz w:val="18"/>
          <w:szCs w:val="18"/>
          <w:lang w:val="ru-RU"/>
        </w:rPr>
        <w:t>– Высокос Н.Л.</w:t>
      </w:r>
    </w:p>
    <w:p w:rsidR="00AA41D0" w:rsidRPr="000705FF" w:rsidP="00AA41D0">
      <w:pPr>
        <w:ind w:right="-1" w:firstLine="851"/>
        <w:jc w:val="both"/>
        <w:outlineLvl w:val="0"/>
        <w:rPr>
          <w:sz w:val="18"/>
          <w:szCs w:val="18"/>
          <w:lang w:val="ru-RU"/>
        </w:rPr>
      </w:pPr>
      <w:r w:rsidRPr="000705FF">
        <w:rPr>
          <w:sz w:val="18"/>
          <w:szCs w:val="18"/>
          <w:lang w:val="ru-RU"/>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AA41D0" w:rsidRPr="000705FF" w:rsidP="00AA41D0">
      <w:pPr>
        <w:ind w:left="2835" w:right="-1"/>
        <w:jc w:val="both"/>
        <w:outlineLvl w:val="0"/>
        <w:rPr>
          <w:sz w:val="18"/>
          <w:szCs w:val="18"/>
          <w:lang w:val="ru-RU"/>
        </w:rPr>
      </w:pPr>
      <w:r w:rsidRPr="000705FF">
        <w:rPr>
          <w:sz w:val="18"/>
          <w:szCs w:val="18"/>
          <w:lang w:val="ru-RU"/>
        </w:rPr>
        <w:t xml:space="preserve">должностного лица – директора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sz w:val="18"/>
          <w:szCs w:val="18"/>
          <w:lang w:val="ru-RU"/>
        </w:rPr>
        <w:t xml:space="preserve"> </w:t>
      </w:r>
      <w:r w:rsidRPr="000705FF">
        <w:rPr>
          <w:sz w:val="18"/>
          <w:szCs w:val="18"/>
          <w:lang w:val="ru-RU"/>
        </w:rPr>
        <w:t>Высокос</w:t>
      </w:r>
      <w:r w:rsidRPr="000705FF">
        <w:rPr>
          <w:sz w:val="18"/>
          <w:szCs w:val="18"/>
          <w:lang w:val="ru-RU"/>
        </w:rPr>
        <w:t xml:space="preserve"> Н</w:t>
      </w:r>
      <w:r w:rsidRPr="000705FF" w:rsidR="000705FF">
        <w:rPr>
          <w:sz w:val="18"/>
          <w:szCs w:val="18"/>
          <w:lang w:val="ru-RU"/>
        </w:rPr>
        <w:t>.</w:t>
      </w:r>
      <w:r w:rsidRPr="000705FF">
        <w:rPr>
          <w:sz w:val="18"/>
          <w:szCs w:val="18"/>
          <w:lang w:val="ru-RU"/>
        </w:rPr>
        <w:t>Л</w:t>
      </w:r>
      <w:r w:rsidRPr="000705FF" w:rsidR="000705FF">
        <w:rPr>
          <w:sz w:val="18"/>
          <w:szCs w:val="18"/>
          <w:lang w:val="ru-RU"/>
        </w:rPr>
        <w:t>.</w:t>
      </w:r>
      <w:r w:rsidRPr="000705FF">
        <w:rPr>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sz w:val="18"/>
          <w:szCs w:val="18"/>
          <w:lang w:val="ru-RU"/>
        </w:rPr>
        <w:t xml:space="preserve">, </w:t>
      </w:r>
    </w:p>
    <w:p w:rsidR="00AA41D0" w:rsidRPr="000705FF" w:rsidP="00AA41D0">
      <w:pPr>
        <w:ind w:right="-1" w:firstLine="851"/>
        <w:jc w:val="both"/>
        <w:outlineLvl w:val="0"/>
        <w:rPr>
          <w:sz w:val="18"/>
          <w:szCs w:val="18"/>
          <w:lang w:val="ru-RU"/>
        </w:rPr>
      </w:pPr>
      <w:r w:rsidRPr="000705FF">
        <w:rPr>
          <w:sz w:val="18"/>
          <w:szCs w:val="18"/>
          <w:lang w:val="ru-RU"/>
        </w:rPr>
        <w:t>по признакам правонарушения, предусмотренного ч. 12 ст. 19.5 Кодекса Российской Федерации об административных правонарушениях,</w:t>
      </w:r>
    </w:p>
    <w:p w:rsidR="00AA41D0" w:rsidRPr="000705FF" w:rsidP="00AA41D0">
      <w:pPr>
        <w:ind w:right="-1"/>
        <w:jc w:val="center"/>
        <w:outlineLvl w:val="0"/>
        <w:rPr>
          <w:sz w:val="18"/>
          <w:szCs w:val="18"/>
          <w:lang w:val="ru-RU"/>
        </w:rPr>
      </w:pPr>
      <w:r w:rsidRPr="000705FF">
        <w:rPr>
          <w:sz w:val="18"/>
          <w:szCs w:val="18"/>
          <w:lang w:val="ru-RU"/>
        </w:rPr>
        <w:t>УСТАНОВИЛ:</w:t>
      </w:r>
    </w:p>
    <w:p w:rsidR="00AA41D0" w:rsidRPr="000705FF" w:rsidP="00AA41D0">
      <w:pPr>
        <w:tabs>
          <w:tab w:val="left" w:pos="567"/>
        </w:tabs>
        <w:ind w:right="-1" w:firstLine="851"/>
        <w:jc w:val="both"/>
        <w:rPr>
          <w:sz w:val="18"/>
          <w:szCs w:val="18"/>
          <w:lang w:val="ru-RU"/>
        </w:rPr>
      </w:pPr>
      <w:r w:rsidRPr="000705FF">
        <w:rPr>
          <w:sz w:val="18"/>
          <w:szCs w:val="18"/>
          <w:lang w:val="ru-RU"/>
        </w:rPr>
        <w:t>Высокос</w:t>
      </w:r>
      <w:r w:rsidRPr="000705FF">
        <w:rPr>
          <w:sz w:val="18"/>
          <w:szCs w:val="18"/>
          <w:lang w:val="ru-RU"/>
        </w:rPr>
        <w:t xml:space="preserve"> Н.Л., являясь должностным лицом – директором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sz w:val="18"/>
          <w:szCs w:val="18"/>
          <w:lang w:val="ru-RU"/>
        </w:rPr>
        <w:t>, не выполнила в установ</w:t>
      </w:r>
      <w:r w:rsidRPr="000705FF">
        <w:rPr>
          <w:sz w:val="18"/>
          <w:szCs w:val="18"/>
          <w:lang w:val="ru-RU"/>
        </w:rPr>
        <w:t>ленный срок законно</w:t>
      </w:r>
      <w:r w:rsidRPr="000705FF">
        <w:rPr>
          <w:sz w:val="18"/>
          <w:szCs w:val="18"/>
          <w:lang w:val="ru-RU"/>
        </w:rPr>
        <w:t>е</w:t>
      </w:r>
      <w:r w:rsidRPr="000705FF">
        <w:rPr>
          <w:sz w:val="18"/>
          <w:szCs w:val="18"/>
          <w:lang w:val="ru-RU"/>
        </w:rPr>
        <w:t xml:space="preserve"> предписани</w:t>
      </w:r>
      <w:r w:rsidRPr="000705FF">
        <w:rPr>
          <w:sz w:val="18"/>
          <w:szCs w:val="18"/>
          <w:lang w:val="ru-RU"/>
        </w:rPr>
        <w:t>е</w:t>
      </w:r>
      <w:r w:rsidRPr="000705FF">
        <w:rPr>
          <w:sz w:val="18"/>
          <w:szCs w:val="18"/>
          <w:lang w:val="ru-RU"/>
        </w:rPr>
        <w:t xml:space="preserve"> органа, осуществляющего федеральный государственный пожарный надзор.</w:t>
      </w:r>
    </w:p>
    <w:p w:rsidR="00AA41D0" w:rsidRPr="000705FF" w:rsidP="00AA41D0">
      <w:pPr>
        <w:tabs>
          <w:tab w:val="left" w:pos="567"/>
        </w:tabs>
        <w:ind w:right="-1" w:firstLine="851"/>
        <w:jc w:val="both"/>
        <w:rPr>
          <w:sz w:val="18"/>
          <w:szCs w:val="18"/>
          <w:lang w:val="ru-RU"/>
        </w:rPr>
      </w:pPr>
      <w:r w:rsidRPr="000705FF">
        <w:rPr>
          <w:sz w:val="18"/>
          <w:szCs w:val="18"/>
          <w:lang w:val="ru-RU"/>
        </w:rPr>
        <w:t xml:space="preserve">В судебном заседании </w:t>
      </w:r>
      <w:r w:rsidRPr="000705FF">
        <w:rPr>
          <w:sz w:val="18"/>
          <w:szCs w:val="18"/>
          <w:lang w:val="ru-RU"/>
        </w:rPr>
        <w:t>Высокос</w:t>
      </w:r>
      <w:r w:rsidRPr="000705FF">
        <w:rPr>
          <w:sz w:val="18"/>
          <w:szCs w:val="18"/>
          <w:lang w:val="ru-RU"/>
        </w:rPr>
        <w:t xml:space="preserve"> Н.Л. вину в инкриминируемом правонарушении признала в содеянном раскаял</w:t>
      </w:r>
      <w:r w:rsidRPr="000705FF">
        <w:rPr>
          <w:sz w:val="18"/>
          <w:szCs w:val="18"/>
          <w:lang w:val="ru-RU"/>
        </w:rPr>
        <w:t>а</w:t>
      </w:r>
      <w:r w:rsidRPr="000705FF">
        <w:rPr>
          <w:sz w:val="18"/>
          <w:szCs w:val="18"/>
          <w:lang w:val="ru-RU"/>
        </w:rPr>
        <w:t>с</w:t>
      </w:r>
      <w:r w:rsidRPr="000705FF">
        <w:rPr>
          <w:sz w:val="18"/>
          <w:szCs w:val="18"/>
          <w:lang w:val="ru-RU"/>
        </w:rPr>
        <w:t>ь</w:t>
      </w:r>
      <w:r w:rsidRPr="000705FF">
        <w:rPr>
          <w:sz w:val="18"/>
          <w:szCs w:val="18"/>
          <w:lang w:val="ru-RU"/>
        </w:rPr>
        <w:t xml:space="preserve">, пояснила, что действительно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sz w:val="18"/>
          <w:szCs w:val="18"/>
          <w:lang w:val="ru-RU"/>
        </w:rPr>
        <w:t xml:space="preserve"> не было в</w:t>
      </w:r>
      <w:r w:rsidRPr="000705FF">
        <w:rPr>
          <w:sz w:val="18"/>
          <w:szCs w:val="18"/>
          <w:lang w:val="ru-RU"/>
        </w:rPr>
        <w:t xml:space="preserve">ыполнено предписание в установленные сроки в связи с отсутствием надлежащего финансирования. </w:t>
      </w:r>
    </w:p>
    <w:p w:rsidR="00AA41D0" w:rsidRPr="000705FF" w:rsidP="00AA41D0">
      <w:pPr>
        <w:tabs>
          <w:tab w:val="left" w:pos="567"/>
        </w:tabs>
        <w:ind w:right="-1" w:firstLine="851"/>
        <w:jc w:val="both"/>
        <w:rPr>
          <w:sz w:val="18"/>
          <w:szCs w:val="18"/>
          <w:lang w:val="ru-RU"/>
        </w:rPr>
      </w:pPr>
      <w:r w:rsidRPr="000705FF">
        <w:rPr>
          <w:sz w:val="18"/>
          <w:szCs w:val="18"/>
          <w:lang w:val="ru-RU"/>
        </w:rPr>
        <w:t>Выслушав пояснения лица, в отношении которого ведется производство по делу об административном правонарушении, исследовав материалы дела</w:t>
      </w:r>
      <w:r w:rsidRPr="000705FF">
        <w:rPr>
          <w:sz w:val="18"/>
          <w:szCs w:val="18"/>
          <w:lang w:val="ru-RU"/>
        </w:rPr>
        <w:t>,</w:t>
      </w:r>
      <w:r w:rsidRPr="000705FF">
        <w:rPr>
          <w:sz w:val="18"/>
          <w:szCs w:val="18"/>
          <w:lang w:val="ru-RU"/>
        </w:rPr>
        <w:t xml:space="preserve"> прихожу к следующему.</w:t>
      </w:r>
    </w:p>
    <w:p w:rsidR="00AA41D0" w:rsidRPr="000705FF" w:rsidP="00AA41D0">
      <w:pPr>
        <w:tabs>
          <w:tab w:val="left" w:pos="567"/>
        </w:tabs>
        <w:ind w:right="-1" w:firstLine="851"/>
        <w:jc w:val="both"/>
        <w:rPr>
          <w:sz w:val="18"/>
          <w:szCs w:val="18"/>
          <w:lang w:val="ru-RU"/>
        </w:rPr>
      </w:pPr>
      <w:r w:rsidRPr="000705FF">
        <w:rPr>
          <w:sz w:val="18"/>
          <w:szCs w:val="18"/>
          <w:lang w:val="ru-RU"/>
        </w:rPr>
        <w:t xml:space="preserve">Частью 12 </w:t>
      </w:r>
      <w:r w:rsidRPr="000705FF">
        <w:rPr>
          <w:sz w:val="18"/>
          <w:szCs w:val="18"/>
          <w:lang w:val="ru-RU"/>
        </w:rPr>
        <w:t>ст.</w:t>
      </w:r>
      <w:r w:rsidRPr="000705FF">
        <w:rPr>
          <w:sz w:val="18"/>
          <w:szCs w:val="18"/>
          <w:lang w:val="ru-RU"/>
        </w:rPr>
        <w:t xml:space="preserve"> 19.5 Кодекса Российской Федерации об административных правонарушениях установлена административная ответственность за невыполнение в установленный срок законного предписания органа, осуществляющего федеральный государственный пожарный надзор.</w:t>
      </w:r>
    </w:p>
    <w:p w:rsidR="00105140" w:rsidRPr="000705FF" w:rsidP="00AA41D0">
      <w:pPr>
        <w:tabs>
          <w:tab w:val="left" w:pos="567"/>
        </w:tabs>
        <w:ind w:right="-1" w:firstLine="851"/>
        <w:jc w:val="both"/>
        <w:rPr>
          <w:color w:val="000000"/>
          <w:sz w:val="18"/>
          <w:szCs w:val="18"/>
          <w:lang w:val="ru-RU"/>
        </w:rPr>
      </w:pPr>
      <w:r w:rsidRPr="000705FF">
        <w:rPr>
          <w:color w:val="000000"/>
          <w:sz w:val="18"/>
          <w:szCs w:val="18"/>
          <w:lang w:val="ru-RU"/>
        </w:rPr>
        <w:t>Согласно ст. 37 Федеральный закон от 21.12.1994 №69-ФЗ "О пожарной безопасности", руководители организации обязаны, в том числе соблюдать требования пожарной безопасности, а также выполнять предписания, постановления и иные законные требования должностных</w:t>
      </w:r>
      <w:r w:rsidRPr="000705FF">
        <w:rPr>
          <w:color w:val="000000"/>
          <w:sz w:val="18"/>
          <w:szCs w:val="18"/>
          <w:lang w:val="ru-RU"/>
        </w:rPr>
        <w:t xml:space="preserve"> лиц пожарной охраны.</w:t>
      </w:r>
    </w:p>
    <w:p w:rsidR="00105140" w:rsidRPr="000705FF" w:rsidP="00105140">
      <w:pPr>
        <w:tabs>
          <w:tab w:val="left" w:pos="567"/>
        </w:tabs>
        <w:ind w:right="-1" w:firstLine="851"/>
        <w:jc w:val="both"/>
        <w:rPr>
          <w:color w:val="000000"/>
          <w:sz w:val="18"/>
          <w:szCs w:val="18"/>
          <w:lang w:val="ru-RU"/>
        </w:rPr>
      </w:pPr>
      <w:r w:rsidRPr="000705FF">
        <w:rPr>
          <w:color w:val="000000"/>
          <w:sz w:val="18"/>
          <w:szCs w:val="18"/>
          <w:lang w:val="ru-RU"/>
        </w:rPr>
        <w:t>Статьей 6 Федеральный закон от 21.12.1994 №69-ФЗ "О пожарной безопасности" установлено, что должностные лица органов государственного пожарного надзора имеют право давать руководителям организаций, должностным лицам и гражданам обязат</w:t>
      </w:r>
      <w:r w:rsidRPr="000705FF">
        <w:rPr>
          <w:color w:val="000000"/>
          <w:sz w:val="18"/>
          <w:szCs w:val="18"/>
          <w:lang w:val="ru-RU"/>
        </w:rPr>
        <w:t xml:space="preserve">ельные для исполнения предписания по устранению нарушений требований пожарной безопасности. </w:t>
      </w:r>
    </w:p>
    <w:p w:rsidR="00105140" w:rsidRPr="000705FF" w:rsidP="00105140">
      <w:pPr>
        <w:tabs>
          <w:tab w:val="left" w:pos="567"/>
        </w:tabs>
        <w:ind w:right="-1" w:firstLine="851"/>
        <w:jc w:val="both"/>
        <w:rPr>
          <w:color w:val="000000"/>
          <w:sz w:val="18"/>
          <w:szCs w:val="18"/>
          <w:lang w:val="ru-RU"/>
        </w:rPr>
      </w:pPr>
      <w:r w:rsidRPr="000705FF">
        <w:rPr>
          <w:color w:val="000000"/>
          <w:sz w:val="18"/>
          <w:szCs w:val="18"/>
          <w:lang w:val="ru-RU"/>
        </w:rPr>
        <w:t xml:space="preserve">В соответствии со ст. 38 Федеральный закон от 21.12.1994 №69-ФЗ "О пожарной безопасности", ответственность за нарушение требований пожарной безопасности в </w:t>
      </w:r>
      <w:r w:rsidRPr="000705FF">
        <w:rPr>
          <w:color w:val="000000"/>
          <w:sz w:val="18"/>
          <w:szCs w:val="18"/>
          <w:lang w:val="ru-RU"/>
        </w:rPr>
        <w:t>соответствии с действующим законодательством несут, в том числе, лица, уполномоченные владеть, пользоваться или распоряжаться имуществом, в том числе руководители организаций.</w:t>
      </w:r>
    </w:p>
    <w:p w:rsidR="005A0379" w:rsidRPr="000705FF" w:rsidP="00105140">
      <w:pPr>
        <w:tabs>
          <w:tab w:val="left" w:pos="567"/>
        </w:tabs>
        <w:ind w:right="-1" w:firstLine="851"/>
        <w:jc w:val="both"/>
        <w:rPr>
          <w:color w:val="000000"/>
          <w:sz w:val="18"/>
          <w:szCs w:val="18"/>
          <w:lang w:val="ru-RU"/>
        </w:rPr>
      </w:pPr>
      <w:r w:rsidRPr="000705FF">
        <w:rPr>
          <w:color w:val="000000"/>
          <w:sz w:val="18"/>
          <w:szCs w:val="18"/>
          <w:lang w:val="ru-RU"/>
        </w:rPr>
        <w:t>Из материалов дела усматривается, что на основании распоряжения органа государст</w:t>
      </w:r>
      <w:r w:rsidRPr="000705FF">
        <w:rPr>
          <w:color w:val="000000"/>
          <w:sz w:val="18"/>
          <w:szCs w:val="18"/>
          <w:lang w:val="ru-RU"/>
        </w:rPr>
        <w:t xml:space="preserve">венного контроля (надзора), органа муниципального контроля о проведении внеплановой выездной проверки юридического лица от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w:t>
      </w:r>
      <w:r w:rsidRPr="000705FF" w:rsidR="000705FF">
        <w:rPr>
          <w:color w:val="000000"/>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sidR="000705FF">
        <w:rPr>
          <w:sz w:val="18"/>
          <w:szCs w:val="18"/>
          <w:lang w:val="ru-RU"/>
        </w:rPr>
        <w:t xml:space="preserve"> </w:t>
      </w:r>
      <w:r w:rsidRPr="000705FF">
        <w:rPr>
          <w:color w:val="000000"/>
          <w:sz w:val="18"/>
          <w:szCs w:val="18"/>
          <w:lang w:val="ru-RU"/>
        </w:rPr>
        <w:t xml:space="preserve">в отношении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w:t>
      </w:r>
      <w:r w:rsidRPr="000705FF">
        <w:rPr>
          <w:color w:val="000000"/>
          <w:sz w:val="18"/>
          <w:szCs w:val="18"/>
          <w:lang w:val="ru-RU"/>
        </w:rPr>
        <w:t xml:space="preserve">на объекте осуществления хозяйственной деятельности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по адресу: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была проведена внеплановая выездная проверка, по результат</w:t>
      </w:r>
      <w:r w:rsidRPr="000705FF">
        <w:rPr>
          <w:color w:val="000000"/>
          <w:sz w:val="18"/>
          <w:szCs w:val="18"/>
          <w:lang w:val="ru-RU"/>
        </w:rPr>
        <w:t>а</w:t>
      </w:r>
      <w:r w:rsidRPr="000705FF">
        <w:rPr>
          <w:color w:val="000000"/>
          <w:sz w:val="18"/>
          <w:szCs w:val="18"/>
          <w:lang w:val="ru-RU"/>
        </w:rPr>
        <w:t xml:space="preserve">м которой составлен акт от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sidR="000705FF">
        <w:rPr>
          <w:sz w:val="18"/>
          <w:szCs w:val="18"/>
          <w:lang w:val="ru-RU"/>
        </w:rPr>
        <w:t xml:space="preserve"> </w:t>
      </w:r>
      <w:r w:rsidRPr="000705FF">
        <w:rPr>
          <w:color w:val="000000"/>
          <w:sz w:val="18"/>
          <w:szCs w:val="18"/>
          <w:lang w:val="ru-RU"/>
        </w:rPr>
        <w:t>№</w:t>
      </w:r>
      <w:r w:rsidRPr="000705FF" w:rsidR="000705FF">
        <w:rPr>
          <w:color w:val="000000"/>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В ходе указанной проверки был</w:t>
      </w:r>
      <w:r w:rsidRPr="000705FF">
        <w:rPr>
          <w:color w:val="000000"/>
          <w:sz w:val="18"/>
          <w:szCs w:val="18"/>
          <w:lang w:val="ru-RU"/>
        </w:rPr>
        <w:t xml:space="preserve"> выявлен</w:t>
      </w:r>
      <w:r w:rsidRPr="000705FF">
        <w:rPr>
          <w:color w:val="000000"/>
          <w:sz w:val="18"/>
          <w:szCs w:val="18"/>
          <w:lang w:val="ru-RU"/>
        </w:rPr>
        <w:t xml:space="preserve"> ряд нарушений в сфере пожарной безопасности, а также выдано </w:t>
      </w:r>
      <w:r w:rsidRPr="000705FF">
        <w:rPr>
          <w:color w:val="000000"/>
          <w:sz w:val="18"/>
          <w:szCs w:val="18"/>
          <w:lang w:val="ru-RU"/>
        </w:rPr>
        <w:t>предписания</w:t>
      </w:r>
      <w:r w:rsidRPr="000705FF">
        <w:rPr>
          <w:color w:val="000000"/>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от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об устранении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на объекте (далее предписание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от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с установленным сроком </w:t>
      </w:r>
      <w:r w:rsidRPr="000705FF">
        <w:rPr>
          <w:color w:val="000000"/>
          <w:sz w:val="18"/>
          <w:szCs w:val="18"/>
          <w:lang w:val="ru-RU"/>
        </w:rPr>
        <w:t>исполнения в целом до 12.04.2017</w:t>
      </w:r>
      <w:r w:rsidRPr="000705FF">
        <w:rPr>
          <w:color w:val="000000"/>
          <w:sz w:val="18"/>
          <w:szCs w:val="18"/>
          <w:lang w:val="ru-RU"/>
        </w:rPr>
        <w:t>.</w:t>
      </w:r>
    </w:p>
    <w:p w:rsidR="009F34F6" w:rsidRPr="000705FF" w:rsidP="00105140">
      <w:pPr>
        <w:tabs>
          <w:tab w:val="left" w:pos="567"/>
        </w:tabs>
        <w:ind w:right="-1" w:firstLine="851"/>
        <w:jc w:val="both"/>
        <w:rPr>
          <w:color w:val="000000"/>
          <w:sz w:val="18"/>
          <w:szCs w:val="18"/>
          <w:lang w:val="ru-RU"/>
        </w:rPr>
      </w:pPr>
      <w:r w:rsidRPr="000705FF">
        <w:rPr>
          <w:sz w:val="18"/>
          <w:szCs w:val="18"/>
        </w:rPr>
        <w:t>&lt;</w:t>
      </w:r>
      <w:r w:rsidRPr="000705FF">
        <w:rPr>
          <w:sz w:val="18"/>
          <w:szCs w:val="18"/>
        </w:rPr>
        <w:t>данные</w:t>
      </w:r>
      <w:r w:rsidRPr="000705FF">
        <w:rPr>
          <w:sz w:val="18"/>
          <w:szCs w:val="18"/>
        </w:rPr>
        <w:t xml:space="preserve"> </w:t>
      </w:r>
      <w:r w:rsidRPr="000705FF">
        <w:rPr>
          <w:sz w:val="18"/>
          <w:szCs w:val="18"/>
        </w:rPr>
        <w:t>изъяты</w:t>
      </w:r>
      <w:r w:rsidRPr="000705FF">
        <w:rPr>
          <w:sz w:val="18"/>
          <w:szCs w:val="18"/>
        </w:rPr>
        <w:t>&gt;</w:t>
      </w:r>
      <w:r w:rsidRPr="000705FF" w:rsidR="00B52752">
        <w:rPr>
          <w:color w:val="000000"/>
          <w:sz w:val="18"/>
          <w:szCs w:val="18"/>
          <w:lang w:val="ru-RU"/>
        </w:rPr>
        <w:t xml:space="preserve"> </w:t>
      </w:r>
      <w:r w:rsidRPr="000705FF" w:rsidR="00B52752">
        <w:rPr>
          <w:color w:val="000000"/>
          <w:sz w:val="18"/>
          <w:szCs w:val="18"/>
          <w:lang w:val="ru-RU"/>
        </w:rPr>
        <w:t xml:space="preserve">на основании распоряжения от </w:t>
      </w:r>
      <w:r w:rsidRPr="000705FF">
        <w:rPr>
          <w:sz w:val="18"/>
          <w:szCs w:val="18"/>
        </w:rPr>
        <w:t>&lt;</w:t>
      </w:r>
      <w:r w:rsidRPr="000705FF">
        <w:rPr>
          <w:sz w:val="18"/>
          <w:szCs w:val="18"/>
        </w:rPr>
        <w:t>данные</w:t>
      </w:r>
      <w:r w:rsidRPr="000705FF">
        <w:rPr>
          <w:sz w:val="18"/>
          <w:szCs w:val="18"/>
        </w:rPr>
        <w:t xml:space="preserve"> </w:t>
      </w:r>
      <w:r w:rsidRPr="000705FF">
        <w:rPr>
          <w:sz w:val="18"/>
          <w:szCs w:val="18"/>
        </w:rPr>
        <w:t>изъяты</w:t>
      </w:r>
      <w:r w:rsidRPr="000705FF">
        <w:rPr>
          <w:sz w:val="18"/>
          <w:szCs w:val="18"/>
        </w:rPr>
        <w:t>&gt;</w:t>
      </w:r>
      <w:r w:rsidRPr="000705FF" w:rsidR="00B52752">
        <w:rPr>
          <w:color w:val="000000"/>
          <w:sz w:val="18"/>
          <w:szCs w:val="18"/>
          <w:lang w:val="ru-RU"/>
        </w:rPr>
        <w:t xml:space="preserve"> № </w:t>
      </w:r>
      <w:r w:rsidRPr="000705FF">
        <w:rPr>
          <w:sz w:val="18"/>
          <w:szCs w:val="18"/>
        </w:rPr>
        <w:t>&lt;</w:t>
      </w:r>
      <w:r w:rsidRPr="000705FF">
        <w:rPr>
          <w:sz w:val="18"/>
          <w:szCs w:val="18"/>
        </w:rPr>
        <w:t>данные</w:t>
      </w:r>
      <w:r w:rsidRPr="000705FF">
        <w:rPr>
          <w:sz w:val="18"/>
          <w:szCs w:val="18"/>
        </w:rPr>
        <w:t xml:space="preserve"> </w:t>
      </w:r>
      <w:r w:rsidRPr="000705FF">
        <w:rPr>
          <w:sz w:val="18"/>
          <w:szCs w:val="18"/>
        </w:rPr>
        <w:t>изъяты</w:t>
      </w:r>
      <w:r w:rsidRPr="000705FF">
        <w:rPr>
          <w:sz w:val="18"/>
          <w:szCs w:val="18"/>
        </w:rPr>
        <w:t>&gt;</w:t>
      </w:r>
      <w:r w:rsidRPr="000705FF">
        <w:rPr>
          <w:sz w:val="18"/>
          <w:szCs w:val="18"/>
          <w:lang w:val="ru-RU"/>
        </w:rPr>
        <w:t xml:space="preserve"> </w:t>
      </w:r>
      <w:r w:rsidRPr="000705FF" w:rsidR="00B52752">
        <w:rPr>
          <w:color w:val="000000"/>
          <w:sz w:val="18"/>
          <w:szCs w:val="18"/>
          <w:lang w:val="ru-RU"/>
        </w:rPr>
        <w:t xml:space="preserve">была проведена внеплановая выездная проверка с целью контроля за исполнением </w:t>
      </w:r>
      <w:r w:rsidRPr="000705FF" w:rsidR="00B52752">
        <w:rPr>
          <w:color w:val="000000"/>
          <w:sz w:val="18"/>
          <w:szCs w:val="18"/>
          <w:lang w:val="ru-RU"/>
        </w:rPr>
        <w:t>предписания №</w:t>
      </w:r>
      <w:r w:rsidRPr="000705FF">
        <w:rPr>
          <w:sz w:val="18"/>
          <w:szCs w:val="18"/>
        </w:rPr>
        <w:t>&lt;</w:t>
      </w:r>
      <w:r w:rsidRPr="000705FF">
        <w:rPr>
          <w:sz w:val="18"/>
          <w:szCs w:val="18"/>
        </w:rPr>
        <w:t>данные</w:t>
      </w:r>
      <w:r w:rsidRPr="000705FF">
        <w:rPr>
          <w:sz w:val="18"/>
          <w:szCs w:val="18"/>
        </w:rPr>
        <w:t xml:space="preserve"> </w:t>
      </w:r>
      <w:r w:rsidRPr="000705FF">
        <w:rPr>
          <w:sz w:val="18"/>
          <w:szCs w:val="18"/>
        </w:rPr>
        <w:t>изъяты</w:t>
      </w:r>
      <w:r w:rsidRPr="000705FF">
        <w:rPr>
          <w:sz w:val="18"/>
          <w:szCs w:val="18"/>
        </w:rPr>
        <w:t>&gt;</w:t>
      </w:r>
      <w:r w:rsidRPr="000705FF" w:rsidR="00B52752">
        <w:rPr>
          <w:color w:val="000000"/>
          <w:sz w:val="18"/>
          <w:szCs w:val="18"/>
          <w:lang w:val="ru-RU"/>
        </w:rPr>
        <w:t xml:space="preserve"> от </w:t>
      </w:r>
      <w:r w:rsidRPr="000705FF">
        <w:rPr>
          <w:sz w:val="18"/>
          <w:szCs w:val="18"/>
        </w:rPr>
        <w:t>&lt;</w:t>
      </w:r>
      <w:r w:rsidRPr="000705FF">
        <w:rPr>
          <w:sz w:val="18"/>
          <w:szCs w:val="18"/>
        </w:rPr>
        <w:t>данные</w:t>
      </w:r>
      <w:r w:rsidRPr="000705FF">
        <w:rPr>
          <w:sz w:val="18"/>
          <w:szCs w:val="18"/>
        </w:rPr>
        <w:t xml:space="preserve"> </w:t>
      </w:r>
      <w:r w:rsidRPr="000705FF">
        <w:rPr>
          <w:sz w:val="18"/>
          <w:szCs w:val="18"/>
        </w:rPr>
        <w:t>изъяты</w:t>
      </w:r>
      <w:r w:rsidRPr="000705FF">
        <w:rPr>
          <w:sz w:val="18"/>
          <w:szCs w:val="18"/>
        </w:rPr>
        <w:t>&gt;</w:t>
      </w:r>
      <w:r w:rsidRPr="000705FF" w:rsidR="00B52752">
        <w:rPr>
          <w:color w:val="000000"/>
          <w:sz w:val="18"/>
          <w:szCs w:val="18"/>
          <w:lang w:val="ru-RU"/>
        </w:rPr>
        <w:t xml:space="preserve">, выданного </w:t>
      </w:r>
      <w:r w:rsidRPr="000705FF">
        <w:rPr>
          <w:sz w:val="18"/>
          <w:szCs w:val="18"/>
        </w:rPr>
        <w:t>&lt;</w:t>
      </w:r>
      <w:r w:rsidRPr="000705FF">
        <w:rPr>
          <w:sz w:val="18"/>
          <w:szCs w:val="18"/>
        </w:rPr>
        <w:t>данные</w:t>
      </w:r>
      <w:r w:rsidRPr="000705FF">
        <w:rPr>
          <w:sz w:val="18"/>
          <w:szCs w:val="18"/>
        </w:rPr>
        <w:t xml:space="preserve"> </w:t>
      </w:r>
      <w:r w:rsidRPr="000705FF">
        <w:rPr>
          <w:sz w:val="18"/>
          <w:szCs w:val="18"/>
        </w:rPr>
        <w:t>изъяты</w:t>
      </w:r>
      <w:r w:rsidRPr="000705FF">
        <w:rPr>
          <w:sz w:val="18"/>
          <w:szCs w:val="18"/>
        </w:rPr>
        <w:t>&gt;</w:t>
      </w:r>
      <w:r w:rsidRPr="000705FF" w:rsidR="00B52752">
        <w:rPr>
          <w:color w:val="000000"/>
          <w:sz w:val="18"/>
          <w:szCs w:val="18"/>
          <w:lang w:val="ru-RU"/>
        </w:rPr>
        <w:t xml:space="preserve">. </w:t>
      </w:r>
      <w:r w:rsidRPr="000705FF" w:rsidR="00B52752">
        <w:rPr>
          <w:color w:val="000000"/>
          <w:sz w:val="18"/>
          <w:szCs w:val="18"/>
          <w:lang w:val="ru-RU"/>
        </w:rPr>
        <w:t xml:space="preserve">По результатам указанной проверки был составлен акт проверки органом государственного контроля (надзора), органом муниципального контроля юридического лица, индивидуального предпринимателя от </w:t>
      </w:r>
      <w:r w:rsidRPr="000705FF">
        <w:rPr>
          <w:sz w:val="18"/>
          <w:szCs w:val="18"/>
        </w:rPr>
        <w:t>&lt;</w:t>
      </w:r>
      <w:r w:rsidRPr="000705FF">
        <w:rPr>
          <w:sz w:val="18"/>
          <w:szCs w:val="18"/>
        </w:rPr>
        <w:t>данные</w:t>
      </w:r>
      <w:r w:rsidRPr="000705FF">
        <w:rPr>
          <w:sz w:val="18"/>
          <w:szCs w:val="18"/>
        </w:rPr>
        <w:t xml:space="preserve"> </w:t>
      </w:r>
      <w:r w:rsidRPr="000705FF">
        <w:rPr>
          <w:sz w:val="18"/>
          <w:szCs w:val="18"/>
        </w:rPr>
        <w:t>изъяты</w:t>
      </w:r>
      <w:r w:rsidRPr="000705FF">
        <w:rPr>
          <w:sz w:val="18"/>
          <w:szCs w:val="18"/>
        </w:rPr>
        <w:t>&gt;</w:t>
      </w:r>
      <w:r w:rsidRPr="000705FF" w:rsidR="00B52752">
        <w:rPr>
          <w:color w:val="000000"/>
          <w:sz w:val="18"/>
          <w:szCs w:val="18"/>
          <w:lang w:val="ru-RU"/>
        </w:rPr>
        <w:t xml:space="preserve"> №</w:t>
      </w:r>
      <w:r w:rsidRPr="000705FF">
        <w:rPr>
          <w:sz w:val="18"/>
          <w:szCs w:val="18"/>
        </w:rPr>
        <w:t>&lt;</w:t>
      </w:r>
      <w:r w:rsidRPr="000705FF">
        <w:rPr>
          <w:sz w:val="18"/>
          <w:szCs w:val="18"/>
        </w:rPr>
        <w:t>данные</w:t>
      </w:r>
      <w:r w:rsidRPr="000705FF">
        <w:rPr>
          <w:sz w:val="18"/>
          <w:szCs w:val="18"/>
        </w:rPr>
        <w:t xml:space="preserve"> </w:t>
      </w:r>
      <w:r w:rsidRPr="000705FF">
        <w:rPr>
          <w:sz w:val="18"/>
          <w:szCs w:val="18"/>
        </w:rPr>
        <w:t>изъяты</w:t>
      </w:r>
      <w:r w:rsidRPr="000705FF">
        <w:rPr>
          <w:sz w:val="18"/>
          <w:szCs w:val="18"/>
        </w:rPr>
        <w:t>&gt;</w:t>
      </w:r>
      <w:r w:rsidRPr="000705FF" w:rsidR="00B52752">
        <w:rPr>
          <w:color w:val="000000"/>
          <w:sz w:val="18"/>
          <w:szCs w:val="18"/>
          <w:lang w:val="ru-RU"/>
        </w:rPr>
        <w:t xml:space="preserve">. Согласно которого </w:t>
      </w:r>
      <w:r w:rsidRPr="000705FF" w:rsidR="00B52752">
        <w:rPr>
          <w:color w:val="000000"/>
          <w:sz w:val="18"/>
          <w:szCs w:val="18"/>
          <w:lang w:val="ru-RU"/>
        </w:rPr>
        <w:t>предписание в части п. 1, 13,</w:t>
      </w:r>
      <w:r w:rsidRPr="000705FF" w:rsidR="00B52752">
        <w:rPr>
          <w:color w:val="000000"/>
          <w:sz w:val="18"/>
          <w:szCs w:val="18"/>
          <w:lang w:val="ru-RU"/>
        </w:rPr>
        <w:t xml:space="preserve"> 14, 23, 30, 31, 38, 43, 46 выполнено, в остальной части предписания №</w:t>
      </w:r>
      <w:r w:rsidRPr="000705FF">
        <w:rPr>
          <w:sz w:val="18"/>
          <w:szCs w:val="18"/>
        </w:rPr>
        <w:t>&lt;</w:t>
      </w:r>
      <w:r w:rsidRPr="000705FF">
        <w:rPr>
          <w:sz w:val="18"/>
          <w:szCs w:val="18"/>
        </w:rPr>
        <w:t>данные</w:t>
      </w:r>
      <w:r w:rsidRPr="000705FF">
        <w:rPr>
          <w:sz w:val="18"/>
          <w:szCs w:val="18"/>
        </w:rPr>
        <w:t xml:space="preserve"> </w:t>
      </w:r>
      <w:r w:rsidRPr="000705FF">
        <w:rPr>
          <w:sz w:val="18"/>
          <w:szCs w:val="18"/>
        </w:rPr>
        <w:t>изъяты</w:t>
      </w:r>
      <w:r w:rsidRPr="000705FF">
        <w:rPr>
          <w:sz w:val="18"/>
          <w:szCs w:val="18"/>
        </w:rPr>
        <w:t>&gt;</w:t>
      </w:r>
      <w:r w:rsidRPr="000705FF" w:rsidR="00B52752">
        <w:rPr>
          <w:color w:val="000000"/>
          <w:sz w:val="18"/>
          <w:szCs w:val="18"/>
          <w:lang w:val="ru-RU"/>
        </w:rPr>
        <w:t xml:space="preserve"> от </w:t>
      </w:r>
      <w:r w:rsidRPr="000705FF">
        <w:rPr>
          <w:sz w:val="18"/>
          <w:szCs w:val="18"/>
        </w:rPr>
        <w:t>&lt;</w:t>
      </w:r>
      <w:r w:rsidRPr="000705FF">
        <w:rPr>
          <w:sz w:val="18"/>
          <w:szCs w:val="18"/>
        </w:rPr>
        <w:t>данные</w:t>
      </w:r>
      <w:r w:rsidRPr="000705FF">
        <w:rPr>
          <w:sz w:val="18"/>
          <w:szCs w:val="18"/>
        </w:rPr>
        <w:t xml:space="preserve"> </w:t>
      </w:r>
      <w:r w:rsidRPr="000705FF">
        <w:rPr>
          <w:sz w:val="18"/>
          <w:szCs w:val="18"/>
        </w:rPr>
        <w:t>изъяты</w:t>
      </w:r>
      <w:r w:rsidRPr="000705FF">
        <w:rPr>
          <w:sz w:val="18"/>
          <w:szCs w:val="18"/>
        </w:rPr>
        <w:t>&gt;</w:t>
      </w:r>
      <w:r w:rsidRPr="000705FF">
        <w:rPr>
          <w:sz w:val="18"/>
          <w:szCs w:val="18"/>
          <w:lang w:val="ru-RU"/>
        </w:rPr>
        <w:t xml:space="preserve"> </w:t>
      </w:r>
      <w:r w:rsidRPr="000705FF" w:rsidR="00B52752">
        <w:rPr>
          <w:color w:val="000000"/>
          <w:sz w:val="18"/>
          <w:szCs w:val="18"/>
          <w:lang w:val="ru-RU"/>
        </w:rPr>
        <w:t>обществом не выполнено.</w:t>
      </w:r>
    </w:p>
    <w:p w:rsidR="00105140" w:rsidRPr="000705FF" w:rsidP="00105140">
      <w:pPr>
        <w:tabs>
          <w:tab w:val="left" w:pos="567"/>
        </w:tabs>
        <w:ind w:right="-1" w:firstLine="851"/>
        <w:jc w:val="both"/>
        <w:rPr>
          <w:color w:val="000000"/>
          <w:sz w:val="18"/>
          <w:szCs w:val="18"/>
          <w:lang w:val="ru-RU"/>
        </w:rPr>
      </w:pPr>
      <w:r w:rsidRPr="000705FF">
        <w:rPr>
          <w:color w:val="000000"/>
          <w:sz w:val="18"/>
          <w:szCs w:val="18"/>
          <w:lang w:val="ru-RU"/>
        </w:rPr>
        <w:t xml:space="preserve"> </w:t>
      </w:r>
      <w:r w:rsidRPr="000705FF">
        <w:rPr>
          <w:color w:val="000000"/>
          <w:sz w:val="18"/>
          <w:szCs w:val="18"/>
          <w:lang w:val="ru-RU"/>
        </w:rPr>
        <w:t xml:space="preserve">Неисполнение обществом </w:t>
      </w:r>
      <w:r w:rsidRPr="000705FF">
        <w:rPr>
          <w:color w:val="000000"/>
          <w:sz w:val="18"/>
          <w:szCs w:val="18"/>
          <w:lang w:val="ru-RU"/>
        </w:rPr>
        <w:t>предписания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от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зафиксированное в акте проверки </w:t>
      </w:r>
      <w:r w:rsidRPr="000705FF">
        <w:rPr>
          <w:color w:val="000000"/>
          <w:sz w:val="18"/>
          <w:szCs w:val="18"/>
          <w:lang w:val="ru-RU"/>
        </w:rPr>
        <w:t xml:space="preserve">от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послужило основанием для составления в отношении </w:t>
      </w:r>
      <w:r w:rsidRPr="000705FF">
        <w:rPr>
          <w:color w:val="000000"/>
          <w:sz w:val="18"/>
          <w:szCs w:val="18"/>
          <w:lang w:val="ru-RU"/>
        </w:rPr>
        <w:t xml:space="preserve">должностного лица – директора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w:t>
      </w:r>
      <w:r w:rsidRPr="000705FF">
        <w:rPr>
          <w:sz w:val="18"/>
          <w:szCs w:val="18"/>
          <w:lang w:val="ru-RU"/>
        </w:rPr>
        <w:t>Высокос</w:t>
      </w:r>
      <w:r w:rsidRPr="000705FF">
        <w:rPr>
          <w:sz w:val="18"/>
          <w:szCs w:val="18"/>
          <w:lang w:val="ru-RU"/>
        </w:rPr>
        <w:t xml:space="preserve"> Н.Л.,</w:t>
      </w:r>
      <w:r w:rsidRPr="000705FF">
        <w:rPr>
          <w:color w:val="000000"/>
          <w:sz w:val="18"/>
          <w:szCs w:val="18"/>
          <w:lang w:val="ru-RU"/>
        </w:rPr>
        <w:t xml:space="preserve"> протокола об административном правонарушении, предусмотренном </w:t>
      </w:r>
      <w:r w:rsidRPr="000705FF">
        <w:rPr>
          <w:color w:val="000000"/>
          <w:sz w:val="18"/>
          <w:szCs w:val="18"/>
          <w:lang w:val="ru-RU"/>
        </w:rPr>
        <w:t>ч.</w:t>
      </w:r>
      <w:r w:rsidRPr="000705FF">
        <w:rPr>
          <w:color w:val="000000"/>
          <w:sz w:val="18"/>
          <w:szCs w:val="18"/>
          <w:lang w:val="ru-RU"/>
        </w:rPr>
        <w:t xml:space="preserve"> 12 ст</w:t>
      </w:r>
      <w:r w:rsidRPr="000705FF">
        <w:rPr>
          <w:color w:val="000000"/>
          <w:sz w:val="18"/>
          <w:szCs w:val="18"/>
          <w:lang w:val="ru-RU"/>
        </w:rPr>
        <w:t>.</w:t>
      </w:r>
      <w:r w:rsidRPr="000705FF">
        <w:rPr>
          <w:color w:val="000000"/>
          <w:sz w:val="18"/>
          <w:szCs w:val="18"/>
          <w:lang w:val="ru-RU"/>
        </w:rPr>
        <w:t xml:space="preserve"> 19.5 Кодекса Российской Федерации об а</w:t>
      </w:r>
      <w:r w:rsidRPr="000705FF">
        <w:rPr>
          <w:color w:val="000000"/>
          <w:sz w:val="18"/>
          <w:szCs w:val="18"/>
          <w:lang w:val="ru-RU"/>
        </w:rPr>
        <w:t>дминистративных правонарушениях</w:t>
      </w:r>
      <w:r w:rsidRPr="000705FF">
        <w:rPr>
          <w:color w:val="000000"/>
          <w:sz w:val="18"/>
          <w:szCs w:val="18"/>
          <w:lang w:val="ru-RU"/>
        </w:rPr>
        <w:t>.</w:t>
      </w:r>
    </w:p>
    <w:p w:rsidR="00105140" w:rsidRPr="000705FF" w:rsidP="00AA41D0">
      <w:pPr>
        <w:tabs>
          <w:tab w:val="left" w:pos="567"/>
        </w:tabs>
        <w:ind w:right="-1" w:firstLine="851"/>
        <w:jc w:val="both"/>
        <w:rPr>
          <w:color w:val="000000"/>
          <w:sz w:val="18"/>
          <w:szCs w:val="18"/>
          <w:lang w:val="ru-RU"/>
        </w:rPr>
      </w:pPr>
      <w:r w:rsidRPr="000705FF">
        <w:rPr>
          <w:color w:val="000000"/>
          <w:sz w:val="18"/>
          <w:szCs w:val="18"/>
          <w:lang w:val="ru-RU"/>
        </w:rPr>
        <w:t>Доказа</w:t>
      </w:r>
      <w:r w:rsidRPr="000705FF">
        <w:rPr>
          <w:color w:val="000000"/>
          <w:sz w:val="18"/>
          <w:szCs w:val="18"/>
          <w:lang w:val="ru-RU"/>
        </w:rPr>
        <w:t>тельств выполнения предписания в установленные сроки лицом, в отношении которого ведется производство по делу об административном правонарушении, не представлено, как и не представлено доказательств наличие объективных причин, свидетельствующих о невозможн</w:t>
      </w:r>
      <w:r w:rsidRPr="000705FF">
        <w:rPr>
          <w:color w:val="000000"/>
          <w:sz w:val="18"/>
          <w:szCs w:val="18"/>
          <w:lang w:val="ru-RU"/>
        </w:rPr>
        <w:t>ости его выполнения</w:t>
      </w:r>
      <w:r w:rsidRPr="000705FF">
        <w:rPr>
          <w:color w:val="000000"/>
          <w:sz w:val="18"/>
          <w:szCs w:val="18"/>
          <w:lang w:val="ru-RU"/>
        </w:rPr>
        <w:t xml:space="preserve"> предписания в установленные сроки</w:t>
      </w:r>
      <w:r w:rsidRPr="000705FF">
        <w:rPr>
          <w:color w:val="000000"/>
          <w:sz w:val="18"/>
          <w:szCs w:val="18"/>
          <w:lang w:val="ru-RU"/>
        </w:rPr>
        <w:t>, а также доказательств, что должностным лицом предпринимались действенные меры, направленные на выполнение указанного предписания. Также в материалах дела отсутствуют сведения о продлении сроков исполне</w:t>
      </w:r>
      <w:r w:rsidRPr="000705FF">
        <w:rPr>
          <w:color w:val="000000"/>
          <w:sz w:val="18"/>
          <w:szCs w:val="18"/>
          <w:lang w:val="ru-RU"/>
        </w:rPr>
        <w:t xml:space="preserve">ния предписания, в том числе по обращению должностного лица. </w:t>
      </w:r>
    </w:p>
    <w:p w:rsidR="00A87F73" w:rsidRPr="000705FF" w:rsidP="00AA41D0">
      <w:pPr>
        <w:tabs>
          <w:tab w:val="left" w:pos="567"/>
        </w:tabs>
        <w:ind w:right="-1" w:firstLine="851"/>
        <w:jc w:val="both"/>
        <w:rPr>
          <w:color w:val="000000"/>
          <w:sz w:val="18"/>
          <w:szCs w:val="18"/>
          <w:lang w:val="ru-RU"/>
        </w:rPr>
      </w:pPr>
      <w:r w:rsidRPr="000705FF">
        <w:rPr>
          <w:color w:val="000000"/>
          <w:sz w:val="18"/>
          <w:szCs w:val="18"/>
          <w:lang w:val="ru-RU"/>
        </w:rPr>
        <w:t>С учетом имеющихся в материалах дела документов, в данном случае субъектом правонарушения, предусмотренного ч. 12 ст. 19.5 Кодекса Российской Федерации об административных правонарушениях, являе</w:t>
      </w:r>
      <w:r w:rsidRPr="000705FF">
        <w:rPr>
          <w:color w:val="000000"/>
          <w:sz w:val="18"/>
          <w:szCs w:val="18"/>
          <w:lang w:val="ru-RU"/>
        </w:rPr>
        <w:t>тся именно Высокос Н.Л. Опровергающих указанные обстоятельства доказательств мировому судье не представлено.</w:t>
      </w:r>
    </w:p>
    <w:p w:rsidR="00053AA7" w:rsidRPr="000705FF" w:rsidP="00AA41D0">
      <w:pPr>
        <w:tabs>
          <w:tab w:val="left" w:pos="567"/>
        </w:tabs>
        <w:ind w:right="-1" w:firstLine="851"/>
        <w:jc w:val="both"/>
        <w:rPr>
          <w:color w:val="000000"/>
          <w:sz w:val="18"/>
          <w:szCs w:val="18"/>
          <w:lang w:val="ru-RU"/>
        </w:rPr>
      </w:pPr>
      <w:r w:rsidRPr="000705FF">
        <w:rPr>
          <w:color w:val="000000"/>
          <w:sz w:val="18"/>
          <w:szCs w:val="18"/>
          <w:lang w:val="ru-RU"/>
        </w:rPr>
        <w:t>Таким образом</w:t>
      </w:r>
      <w:r w:rsidRPr="000705FF">
        <w:rPr>
          <w:color w:val="000000"/>
          <w:sz w:val="18"/>
          <w:szCs w:val="18"/>
          <w:lang w:val="ru-RU"/>
        </w:rPr>
        <w:t>,</w:t>
      </w:r>
      <w:r w:rsidRPr="000705FF">
        <w:rPr>
          <w:color w:val="000000"/>
          <w:sz w:val="18"/>
          <w:szCs w:val="18"/>
          <w:lang w:val="ru-RU"/>
        </w:rPr>
        <w:t xml:space="preserve"> вина </w:t>
      </w:r>
      <w:r w:rsidRPr="000705FF">
        <w:rPr>
          <w:sz w:val="18"/>
          <w:szCs w:val="18"/>
          <w:lang w:val="ru-RU"/>
        </w:rPr>
        <w:t>Высокос</w:t>
      </w:r>
      <w:r w:rsidRPr="000705FF">
        <w:rPr>
          <w:sz w:val="18"/>
          <w:szCs w:val="18"/>
          <w:lang w:val="ru-RU"/>
        </w:rPr>
        <w:t xml:space="preserve"> Н.Л.</w:t>
      </w:r>
      <w:r w:rsidRPr="000705FF">
        <w:rPr>
          <w:sz w:val="18"/>
          <w:szCs w:val="18"/>
          <w:lang w:val="ru-RU"/>
        </w:rPr>
        <w:t xml:space="preserve"> </w:t>
      </w:r>
      <w:r w:rsidRPr="000705FF">
        <w:rPr>
          <w:color w:val="000000"/>
          <w:sz w:val="18"/>
          <w:szCs w:val="18"/>
          <w:lang w:val="ru-RU"/>
        </w:rPr>
        <w:t>в совершении инкриминируемого правонарушения подтверждается установленными в судебном заседании обстоятельствами и</w:t>
      </w:r>
      <w:r w:rsidRPr="000705FF">
        <w:rPr>
          <w:color w:val="000000"/>
          <w:sz w:val="18"/>
          <w:szCs w:val="18"/>
          <w:lang w:val="ru-RU"/>
        </w:rPr>
        <w:t xml:space="preserve"> исследованными</w:t>
      </w:r>
      <w:r w:rsidRPr="000705FF">
        <w:rPr>
          <w:sz w:val="18"/>
          <w:szCs w:val="18"/>
          <w:lang w:val="ru-RU"/>
        </w:rPr>
        <w:t xml:space="preserve"> доказательствами: протоколом</w:t>
      </w:r>
      <w:r w:rsidRPr="000705FF">
        <w:rPr>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sz w:val="18"/>
          <w:szCs w:val="18"/>
          <w:lang w:val="ru-RU"/>
        </w:rPr>
        <w:t xml:space="preserve"> от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sz w:val="18"/>
          <w:szCs w:val="18"/>
          <w:lang w:val="ru-RU"/>
        </w:rPr>
        <w:t xml:space="preserve">, копией предписания </w:t>
      </w:r>
      <w:r w:rsidRPr="000705FF">
        <w:rPr>
          <w:color w:val="000000"/>
          <w:sz w:val="18"/>
          <w:szCs w:val="18"/>
          <w:lang w:val="ru-RU"/>
        </w:rPr>
        <w:t>№</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sidR="000705FF">
        <w:rPr>
          <w:sz w:val="18"/>
          <w:szCs w:val="18"/>
          <w:lang w:val="ru-RU"/>
        </w:rPr>
        <w:t xml:space="preserve"> </w:t>
      </w:r>
      <w:r w:rsidRPr="000705FF">
        <w:rPr>
          <w:color w:val="000000"/>
          <w:sz w:val="18"/>
          <w:szCs w:val="18"/>
          <w:lang w:val="ru-RU"/>
        </w:rPr>
        <w:t xml:space="preserve">от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копией акта проверки от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копией объяснения к акту проверки </w:t>
      </w:r>
      <w:r w:rsidRPr="000705FF">
        <w:rPr>
          <w:color w:val="000000"/>
          <w:sz w:val="18"/>
          <w:szCs w:val="18"/>
          <w:lang w:val="ru-RU"/>
        </w:rPr>
        <w:t>Высокос</w:t>
      </w:r>
      <w:r w:rsidRPr="000705FF">
        <w:rPr>
          <w:color w:val="000000"/>
          <w:sz w:val="18"/>
          <w:szCs w:val="18"/>
          <w:lang w:val="ru-RU"/>
        </w:rPr>
        <w:t xml:space="preserve"> Н.Л., копией </w:t>
      </w:r>
      <w:r w:rsidRPr="000705FF">
        <w:rPr>
          <w:color w:val="000000"/>
          <w:sz w:val="18"/>
          <w:szCs w:val="18"/>
          <w:lang w:val="ru-RU"/>
        </w:rPr>
        <w:t xml:space="preserve">распоряжения от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sidR="000705FF">
        <w:rPr>
          <w:sz w:val="18"/>
          <w:szCs w:val="18"/>
          <w:lang w:val="ru-RU"/>
        </w:rPr>
        <w:t xml:space="preserve"> </w:t>
      </w:r>
      <w:r w:rsidRPr="000705FF">
        <w:rPr>
          <w:color w:val="000000"/>
          <w:sz w:val="18"/>
          <w:szCs w:val="18"/>
          <w:lang w:val="ru-RU"/>
        </w:rPr>
        <w:t>№</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копией выпис</w:t>
      </w:r>
      <w:r w:rsidRPr="000705FF">
        <w:rPr>
          <w:color w:val="000000"/>
          <w:sz w:val="18"/>
          <w:szCs w:val="18"/>
          <w:lang w:val="ru-RU"/>
        </w:rPr>
        <w:t>ки из ЕГРЮЛ, копией</w:t>
      </w:r>
      <w:r w:rsidRPr="000705FF">
        <w:rPr>
          <w:color w:val="000000"/>
          <w:sz w:val="18"/>
          <w:szCs w:val="18"/>
          <w:lang w:val="ru-RU"/>
        </w:rPr>
        <w:t xml:space="preserve"> правоустанавливающих документов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w:t>
      </w:r>
      <w:r w:rsidRPr="000705FF">
        <w:rPr>
          <w:color w:val="000000"/>
          <w:sz w:val="18"/>
          <w:szCs w:val="18"/>
          <w:lang w:val="ru-RU"/>
        </w:rPr>
        <w:t>копией договора аренды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xml:space="preserve">, копией приказа о приеме работника на работу </w:t>
      </w:r>
      <w:r w:rsidRPr="000705FF">
        <w:rPr>
          <w:color w:val="000000"/>
          <w:sz w:val="18"/>
          <w:szCs w:val="18"/>
          <w:lang w:val="ru-RU"/>
        </w:rPr>
        <w:t>от</w:t>
      </w:r>
      <w:r w:rsidRPr="000705FF">
        <w:rPr>
          <w:color w:val="000000"/>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 копией фотоматериалов, копиями документов, на основании которых выдано предписание</w:t>
      </w:r>
      <w:r w:rsidRPr="000705FF">
        <w:rPr>
          <w:color w:val="000000"/>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color w:val="000000"/>
          <w:sz w:val="18"/>
          <w:szCs w:val="18"/>
          <w:lang w:val="ru-RU"/>
        </w:rPr>
        <w:t>.</w:t>
      </w:r>
    </w:p>
    <w:p w:rsidR="00A87F73" w:rsidRPr="000705FF" w:rsidP="00A87F73">
      <w:pPr>
        <w:tabs>
          <w:tab w:val="left" w:pos="567"/>
        </w:tabs>
        <w:ind w:right="-1" w:firstLine="851"/>
        <w:jc w:val="both"/>
        <w:rPr>
          <w:color w:val="000000"/>
          <w:sz w:val="18"/>
          <w:szCs w:val="18"/>
          <w:lang w:val="ru-RU"/>
        </w:rPr>
      </w:pPr>
      <w:r w:rsidRPr="000705FF">
        <w:rPr>
          <w:color w:val="000000"/>
          <w:sz w:val="18"/>
          <w:szCs w:val="18"/>
          <w:lang w:val="ru-RU"/>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Высокос Н.Л. в совершении инкриминируемого админис</w:t>
      </w:r>
      <w:r w:rsidRPr="000705FF">
        <w:rPr>
          <w:color w:val="000000"/>
          <w:sz w:val="18"/>
          <w:szCs w:val="18"/>
          <w:lang w:val="ru-RU"/>
        </w:rPr>
        <w:t>тративного правонарушения.</w:t>
      </w:r>
    </w:p>
    <w:p w:rsidR="00A87F73" w:rsidRPr="000705FF" w:rsidP="00A87F73">
      <w:pPr>
        <w:tabs>
          <w:tab w:val="left" w:pos="567"/>
        </w:tabs>
        <w:ind w:right="-1" w:firstLine="851"/>
        <w:jc w:val="both"/>
        <w:rPr>
          <w:color w:val="000000"/>
          <w:sz w:val="18"/>
          <w:szCs w:val="18"/>
          <w:lang w:val="ru-RU"/>
        </w:rPr>
      </w:pPr>
      <w:r w:rsidRPr="000705FF">
        <w:rPr>
          <w:color w:val="000000"/>
          <w:sz w:val="18"/>
          <w:szCs w:val="18"/>
          <w:lang w:val="ru-RU"/>
        </w:rPr>
        <w:t>Требования ст. ст. 10, 12, 13, 14, 16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w:t>
      </w:r>
      <w:r w:rsidRPr="000705FF">
        <w:rPr>
          <w:color w:val="000000"/>
          <w:sz w:val="18"/>
          <w:szCs w:val="18"/>
          <w:lang w:val="ru-RU"/>
        </w:rPr>
        <w:t>нтроля" при проведении внеплановой выездной проверки соблюдены. Оснований, предусмотренных ст. 20 указанного Закона, влекущих недействительность результатов проверки по делу, не установлено.</w:t>
      </w:r>
    </w:p>
    <w:p w:rsidR="00A87F73" w:rsidRPr="000705FF" w:rsidP="00A87F73">
      <w:pPr>
        <w:tabs>
          <w:tab w:val="left" w:pos="567"/>
        </w:tabs>
        <w:ind w:right="-1" w:firstLine="851"/>
        <w:jc w:val="both"/>
        <w:rPr>
          <w:color w:val="000000"/>
          <w:sz w:val="18"/>
          <w:szCs w:val="18"/>
          <w:lang w:val="ru-RU"/>
        </w:rPr>
      </w:pPr>
      <w:r w:rsidRPr="000705FF">
        <w:rPr>
          <w:color w:val="000000"/>
          <w:sz w:val="18"/>
          <w:szCs w:val="18"/>
          <w:lang w:val="ru-RU"/>
        </w:rPr>
        <w:t>Таким образом, исследовав обстоятельства по делу и оценив имеющие</w:t>
      </w:r>
      <w:r w:rsidRPr="000705FF">
        <w:rPr>
          <w:color w:val="000000"/>
          <w:sz w:val="18"/>
          <w:szCs w:val="18"/>
          <w:lang w:val="ru-RU"/>
        </w:rPr>
        <w:t xml:space="preserve">ся доказательства в их совокупности, мировой судья квалифицирует </w:t>
      </w:r>
      <w:r w:rsidRPr="000705FF">
        <w:rPr>
          <w:color w:val="000000"/>
          <w:sz w:val="18"/>
          <w:szCs w:val="18"/>
          <w:lang w:val="ru-RU"/>
        </w:rPr>
        <w:t>без</w:t>
      </w:r>
      <w:r w:rsidRPr="000705FF">
        <w:rPr>
          <w:color w:val="000000"/>
          <w:sz w:val="18"/>
          <w:szCs w:val="18"/>
          <w:lang w:val="ru-RU"/>
        </w:rPr>
        <w:t xml:space="preserve">действия </w:t>
      </w:r>
      <w:r w:rsidRPr="000705FF">
        <w:rPr>
          <w:sz w:val="18"/>
          <w:szCs w:val="18"/>
          <w:lang w:val="ru-RU"/>
        </w:rPr>
        <w:t xml:space="preserve">должностного лица – </w:t>
      </w:r>
      <w:r w:rsidRPr="000705FF">
        <w:rPr>
          <w:sz w:val="18"/>
          <w:szCs w:val="18"/>
          <w:lang w:val="ru-RU"/>
        </w:rPr>
        <w:t>директора</w:t>
      </w:r>
      <w:r w:rsidRPr="000705FF">
        <w:rPr>
          <w:sz w:val="18"/>
          <w:szCs w:val="18"/>
          <w:lang w:val="ru-RU"/>
        </w:rPr>
        <w:t xml:space="preserve"> </w:t>
      </w:r>
      <w:r w:rsidRPr="000705FF" w:rsidR="000705FF">
        <w:rPr>
          <w:sz w:val="18"/>
          <w:szCs w:val="18"/>
        </w:rPr>
        <w:t>&lt;</w:t>
      </w:r>
      <w:r w:rsidRPr="000705FF" w:rsidR="000705FF">
        <w:rPr>
          <w:sz w:val="18"/>
          <w:szCs w:val="18"/>
        </w:rPr>
        <w:t>данные</w:t>
      </w:r>
      <w:r w:rsidRPr="000705FF" w:rsidR="000705FF">
        <w:rPr>
          <w:sz w:val="18"/>
          <w:szCs w:val="18"/>
        </w:rPr>
        <w:t xml:space="preserve"> </w:t>
      </w:r>
      <w:r w:rsidRPr="000705FF" w:rsidR="000705FF">
        <w:rPr>
          <w:sz w:val="18"/>
          <w:szCs w:val="18"/>
        </w:rPr>
        <w:t>изъяты</w:t>
      </w:r>
      <w:r w:rsidRPr="000705FF" w:rsidR="000705FF">
        <w:rPr>
          <w:sz w:val="18"/>
          <w:szCs w:val="18"/>
        </w:rPr>
        <w:t>&gt;</w:t>
      </w:r>
      <w:r w:rsidRPr="000705FF">
        <w:rPr>
          <w:sz w:val="18"/>
          <w:szCs w:val="18"/>
          <w:lang w:val="ru-RU"/>
        </w:rPr>
        <w:t xml:space="preserve"> </w:t>
      </w:r>
      <w:r w:rsidRPr="000705FF">
        <w:rPr>
          <w:sz w:val="18"/>
          <w:szCs w:val="18"/>
          <w:lang w:val="ru-RU"/>
        </w:rPr>
        <w:t>Высокос</w:t>
      </w:r>
      <w:r w:rsidRPr="000705FF">
        <w:rPr>
          <w:sz w:val="18"/>
          <w:szCs w:val="18"/>
          <w:lang w:val="ru-RU"/>
        </w:rPr>
        <w:t xml:space="preserve"> Н.Л. по ч. 12 ст. 19.5 </w:t>
      </w:r>
      <w:r w:rsidRPr="000705FF">
        <w:rPr>
          <w:color w:val="000000"/>
          <w:sz w:val="18"/>
          <w:szCs w:val="18"/>
          <w:lang w:val="ru-RU"/>
        </w:rPr>
        <w:t xml:space="preserve">Кодекса Российской  Федерации об  административных правонарушениях, как </w:t>
      </w:r>
      <w:r w:rsidRPr="000705FF">
        <w:rPr>
          <w:sz w:val="18"/>
          <w:szCs w:val="18"/>
          <w:lang w:val="ru-RU"/>
        </w:rPr>
        <w:t xml:space="preserve">невыполнение в установленный срок </w:t>
      </w:r>
      <w:r w:rsidRPr="000705FF">
        <w:rPr>
          <w:sz w:val="18"/>
          <w:szCs w:val="18"/>
          <w:lang w:val="ru-RU"/>
        </w:rPr>
        <w:t>законного предписания органа, осуществляющего федеральный государственный пожарный надзор</w:t>
      </w:r>
      <w:r w:rsidRPr="000705FF">
        <w:rPr>
          <w:color w:val="000000"/>
          <w:sz w:val="18"/>
          <w:szCs w:val="18"/>
          <w:lang w:val="ru-RU"/>
        </w:rPr>
        <w:t>.</w:t>
      </w:r>
    </w:p>
    <w:p w:rsidR="00A87F73" w:rsidRPr="000705FF" w:rsidP="00A87F73">
      <w:pPr>
        <w:tabs>
          <w:tab w:val="left" w:pos="567"/>
        </w:tabs>
        <w:ind w:right="-1" w:firstLine="851"/>
        <w:jc w:val="both"/>
        <w:rPr>
          <w:color w:val="000000"/>
          <w:sz w:val="18"/>
          <w:szCs w:val="18"/>
          <w:lang w:val="ru-RU"/>
        </w:rPr>
      </w:pPr>
      <w:r w:rsidRPr="000705FF">
        <w:rPr>
          <w:color w:val="000000"/>
          <w:sz w:val="18"/>
          <w:szCs w:val="18"/>
          <w:lang w:val="ru-RU"/>
        </w:rPr>
        <w:t>Процессуальных нарушений и обстоятельств, исключающих производство по делу, не имеется. Постановление о возбуждении дела об административном правонарушении составлен</w:t>
      </w:r>
      <w:r w:rsidRPr="000705FF">
        <w:rPr>
          <w:color w:val="000000"/>
          <w:sz w:val="18"/>
          <w:szCs w:val="18"/>
          <w:lang w:val="ru-RU"/>
        </w:rPr>
        <w:t xml:space="preserve">о с соблюдением требований закона, противоречий не содержит. Права и законные интересы </w:t>
      </w:r>
      <w:r w:rsidRPr="000705FF">
        <w:rPr>
          <w:color w:val="000000"/>
          <w:sz w:val="18"/>
          <w:szCs w:val="18"/>
          <w:lang w:val="ru-RU"/>
        </w:rPr>
        <w:t>Высокос Н.Л.</w:t>
      </w:r>
      <w:r w:rsidRPr="000705FF">
        <w:rPr>
          <w:color w:val="000000"/>
          <w:sz w:val="18"/>
          <w:szCs w:val="18"/>
          <w:lang w:val="ru-RU"/>
        </w:rPr>
        <w:t xml:space="preserve"> при возбуждении дела об административном правонарушении нарушены не были.</w:t>
      </w:r>
    </w:p>
    <w:p w:rsidR="00A87F73" w:rsidRPr="000705FF" w:rsidP="00A87F73">
      <w:pPr>
        <w:tabs>
          <w:tab w:val="left" w:pos="567"/>
        </w:tabs>
        <w:ind w:right="-1" w:firstLine="851"/>
        <w:jc w:val="both"/>
        <w:rPr>
          <w:color w:val="000000"/>
          <w:sz w:val="18"/>
          <w:szCs w:val="18"/>
          <w:lang w:val="ru-RU"/>
        </w:rPr>
      </w:pPr>
      <w:r w:rsidRPr="000705FF">
        <w:rPr>
          <w:color w:val="000000"/>
          <w:sz w:val="18"/>
          <w:szCs w:val="18"/>
          <w:lang w:val="ru-RU"/>
        </w:rPr>
        <w:t>Срок привлечения вышеуказанного лица к административной ответственности, предусмот</w:t>
      </w:r>
      <w:r w:rsidRPr="000705FF">
        <w:rPr>
          <w:color w:val="000000"/>
          <w:sz w:val="18"/>
          <w:szCs w:val="18"/>
          <w:lang w:val="ru-RU"/>
        </w:rPr>
        <w:t>ренный ст. 4.5 Кодекса Российской Федерации об административных правонарушениях, не истек. Оснований для прекращения производства по данному делу не установлено.</w:t>
      </w:r>
    </w:p>
    <w:p w:rsidR="00AA41D0" w:rsidRPr="000705FF" w:rsidP="00AA41D0">
      <w:pPr>
        <w:ind w:right="-1" w:firstLine="851"/>
        <w:jc w:val="both"/>
        <w:rPr>
          <w:sz w:val="18"/>
          <w:szCs w:val="18"/>
          <w:lang w:val="ru-RU"/>
        </w:rPr>
      </w:pPr>
      <w:r w:rsidRPr="000705FF">
        <w:rPr>
          <w:sz w:val="18"/>
          <w:szCs w:val="18"/>
          <w:lang w:val="ru-RU"/>
        </w:rPr>
        <w:t>При назначении меры административного наказания за административное правонарушение, мировой су</w:t>
      </w:r>
      <w:r w:rsidRPr="000705FF">
        <w:rPr>
          <w:sz w:val="18"/>
          <w:szCs w:val="18"/>
          <w:lang w:val="ru-RU"/>
        </w:rPr>
        <w:t>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w:t>
      </w:r>
      <w:r w:rsidRPr="000705FF">
        <w:rPr>
          <w:sz w:val="18"/>
          <w:szCs w:val="18"/>
          <w:lang w:val="ru-RU"/>
        </w:rPr>
        <w:t>ягчающих или отягчающих административную ответственность.</w:t>
      </w:r>
    </w:p>
    <w:p w:rsidR="00AA41D0" w:rsidRPr="000705FF" w:rsidP="00AA41D0">
      <w:pPr>
        <w:ind w:right="-1" w:firstLine="851"/>
        <w:jc w:val="both"/>
        <w:rPr>
          <w:sz w:val="18"/>
          <w:szCs w:val="18"/>
          <w:lang w:val="ru-RU"/>
        </w:rPr>
      </w:pPr>
      <w:r w:rsidRPr="000705FF">
        <w:rPr>
          <w:sz w:val="18"/>
          <w:szCs w:val="18"/>
          <w:lang w:val="ru-RU"/>
        </w:rPr>
        <w:t>Обстоятельством, смягчающим ответственность, в соответствии с ч. 1 ст. 4.2 Кодекса Российской Федерации об административных правонарушениях является раскаяние лица, в отношении которого ведется прои</w:t>
      </w:r>
      <w:r w:rsidRPr="000705FF">
        <w:rPr>
          <w:sz w:val="18"/>
          <w:szCs w:val="18"/>
          <w:lang w:val="ru-RU"/>
        </w:rPr>
        <w:t>зводство по делу об административном правонарушении</w:t>
      </w:r>
      <w:r w:rsidRPr="000705FF">
        <w:rPr>
          <w:sz w:val="18"/>
          <w:szCs w:val="18"/>
          <w:lang w:val="ru-RU"/>
        </w:rPr>
        <w:t>, а также наличие малолетнего ребенка</w:t>
      </w:r>
      <w:r w:rsidRPr="000705FF">
        <w:rPr>
          <w:sz w:val="18"/>
          <w:szCs w:val="18"/>
          <w:lang w:val="ru-RU"/>
        </w:rPr>
        <w:t>.</w:t>
      </w:r>
    </w:p>
    <w:p w:rsidR="00AA41D0" w:rsidRPr="000705FF" w:rsidP="00AA41D0">
      <w:pPr>
        <w:ind w:right="-1" w:firstLine="851"/>
        <w:jc w:val="both"/>
        <w:rPr>
          <w:sz w:val="18"/>
          <w:szCs w:val="18"/>
          <w:lang w:val="ru-RU"/>
        </w:rPr>
      </w:pPr>
      <w:r w:rsidRPr="000705FF">
        <w:rPr>
          <w:sz w:val="18"/>
          <w:szCs w:val="18"/>
          <w:lang w:val="ru-RU"/>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AA41D0" w:rsidRPr="000705FF" w:rsidP="00E01431">
      <w:pPr>
        <w:ind w:right="-1" w:firstLine="851"/>
        <w:jc w:val="both"/>
        <w:rPr>
          <w:sz w:val="18"/>
          <w:szCs w:val="18"/>
          <w:lang w:val="ru-RU"/>
        </w:rPr>
      </w:pPr>
      <w:r w:rsidRPr="000705FF">
        <w:rPr>
          <w:sz w:val="18"/>
          <w:szCs w:val="18"/>
          <w:lang w:val="ru-RU"/>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w:t>
      </w:r>
      <w:r w:rsidRPr="000705FF">
        <w:rPr>
          <w:sz w:val="18"/>
          <w:szCs w:val="18"/>
          <w:lang w:val="ru-RU"/>
        </w:rPr>
        <w:t>об административном правонарушении, обстоятельства дела, наличие обстоятельств, предусмотренных ч. 1 ст. 4.2 Кодекса Российской Федерации об административных правонарушениях, смягчающих ответственность, отсутствие обстоятельств, предусмотренных ст. 4.3 Код</w:t>
      </w:r>
      <w:r w:rsidRPr="000705FF">
        <w:rPr>
          <w:sz w:val="18"/>
          <w:szCs w:val="18"/>
          <w:lang w:val="ru-RU"/>
        </w:rPr>
        <w:t>екса Российской Федерации об</w:t>
      </w:r>
      <w:r w:rsidRPr="000705FF">
        <w:rPr>
          <w:sz w:val="18"/>
          <w:szCs w:val="18"/>
          <w:lang w:val="ru-RU"/>
        </w:rPr>
        <w:t xml:space="preserve"> административных </w:t>
      </w:r>
      <w:r w:rsidRPr="000705FF">
        <w:rPr>
          <w:sz w:val="18"/>
          <w:szCs w:val="18"/>
          <w:lang w:val="ru-RU"/>
        </w:rPr>
        <w:t>правонарушениях</w:t>
      </w:r>
      <w:r w:rsidRPr="000705FF">
        <w:rPr>
          <w:sz w:val="18"/>
          <w:szCs w:val="18"/>
          <w:lang w:val="ru-RU"/>
        </w:rPr>
        <w:t xml:space="preserve">, отягчающих ответственность, прихожу к выводу, что </w:t>
      </w:r>
      <w:r w:rsidRPr="000705FF">
        <w:rPr>
          <w:color w:val="000000"/>
          <w:sz w:val="18"/>
          <w:szCs w:val="18"/>
          <w:lang w:val="ru-RU"/>
        </w:rPr>
        <w:t xml:space="preserve">Высокос Н.Л. </w:t>
      </w:r>
      <w:r w:rsidRPr="000705FF">
        <w:rPr>
          <w:sz w:val="18"/>
          <w:szCs w:val="18"/>
          <w:lang w:val="ru-RU"/>
        </w:rPr>
        <w:t xml:space="preserve">следует подвергнуть наказанию в виде административного штрафа в минимальном размере в пределах санкции, предусмотренной ч. </w:t>
      </w:r>
      <w:r w:rsidRPr="000705FF">
        <w:rPr>
          <w:sz w:val="18"/>
          <w:szCs w:val="18"/>
          <w:lang w:val="ru-RU"/>
        </w:rPr>
        <w:t>12</w:t>
      </w:r>
      <w:r w:rsidRPr="000705FF">
        <w:rPr>
          <w:sz w:val="18"/>
          <w:szCs w:val="18"/>
          <w:lang w:val="ru-RU"/>
        </w:rPr>
        <w:t xml:space="preserve"> ст. </w:t>
      </w:r>
      <w:r w:rsidRPr="000705FF">
        <w:rPr>
          <w:sz w:val="18"/>
          <w:szCs w:val="18"/>
          <w:lang w:val="ru-RU"/>
        </w:rPr>
        <w:t>19.5</w:t>
      </w:r>
      <w:r w:rsidRPr="000705FF">
        <w:rPr>
          <w:sz w:val="18"/>
          <w:szCs w:val="18"/>
          <w:lang w:val="ru-RU"/>
        </w:rPr>
        <w:t xml:space="preserve"> Кодекса Российской Федерации об административных правонарушениях.</w:t>
      </w:r>
    </w:p>
    <w:p w:rsidR="00AA41D0" w:rsidRPr="000705FF" w:rsidP="00E01431">
      <w:pPr>
        <w:ind w:right="-1" w:firstLine="851"/>
        <w:jc w:val="both"/>
        <w:rPr>
          <w:sz w:val="18"/>
          <w:szCs w:val="18"/>
          <w:lang w:val="ru-RU"/>
        </w:rPr>
      </w:pPr>
      <w:r w:rsidRPr="000705FF">
        <w:rPr>
          <w:sz w:val="18"/>
          <w:szCs w:val="18"/>
          <w:lang w:val="ru-RU"/>
        </w:rPr>
        <w:t>Руководствуясь ст.с.29.9-29.10, 30.1 КоАП РФ, мировой судья –</w:t>
      </w:r>
    </w:p>
    <w:p w:rsidR="00AA41D0" w:rsidRPr="000705FF" w:rsidP="00E01431">
      <w:pPr>
        <w:ind w:right="-1" w:firstLine="851"/>
        <w:jc w:val="center"/>
        <w:outlineLvl w:val="0"/>
        <w:rPr>
          <w:sz w:val="18"/>
          <w:szCs w:val="18"/>
          <w:lang w:val="ru-RU"/>
        </w:rPr>
      </w:pPr>
      <w:r w:rsidRPr="000705FF">
        <w:rPr>
          <w:sz w:val="18"/>
          <w:szCs w:val="18"/>
          <w:lang w:val="ru-RU"/>
        </w:rPr>
        <w:t xml:space="preserve">ПОСТАНОВИЛ:  </w:t>
      </w:r>
    </w:p>
    <w:p w:rsidR="00AA41D0" w:rsidRPr="000705FF" w:rsidP="00E01431">
      <w:pPr>
        <w:ind w:right="-1" w:firstLine="851"/>
        <w:jc w:val="both"/>
        <w:rPr>
          <w:sz w:val="18"/>
          <w:szCs w:val="18"/>
          <w:lang w:val="ru-RU"/>
        </w:rPr>
      </w:pPr>
      <w:r w:rsidRPr="000705FF">
        <w:rPr>
          <w:sz w:val="18"/>
          <w:szCs w:val="18"/>
          <w:lang w:val="ru-RU"/>
        </w:rPr>
        <w:t xml:space="preserve"> </w:t>
      </w:r>
      <w:r w:rsidRPr="000705FF">
        <w:rPr>
          <w:sz w:val="18"/>
          <w:szCs w:val="18"/>
          <w:lang w:val="ru-RU"/>
        </w:rPr>
        <w:t>Высокос</w:t>
      </w:r>
      <w:r w:rsidRPr="000705FF">
        <w:rPr>
          <w:sz w:val="18"/>
          <w:szCs w:val="18"/>
          <w:lang w:val="ru-RU"/>
        </w:rPr>
        <w:t xml:space="preserve"> Н</w:t>
      </w:r>
      <w:r w:rsidRPr="000705FF" w:rsidR="000705FF">
        <w:rPr>
          <w:sz w:val="18"/>
          <w:szCs w:val="18"/>
          <w:lang w:val="ru-RU"/>
        </w:rPr>
        <w:t>.</w:t>
      </w:r>
      <w:r w:rsidRPr="000705FF">
        <w:rPr>
          <w:sz w:val="18"/>
          <w:szCs w:val="18"/>
          <w:lang w:val="ru-RU"/>
        </w:rPr>
        <w:t>Л</w:t>
      </w:r>
      <w:r w:rsidRPr="000705FF" w:rsidR="000705FF">
        <w:rPr>
          <w:sz w:val="18"/>
          <w:szCs w:val="18"/>
          <w:lang w:val="ru-RU"/>
        </w:rPr>
        <w:t>.</w:t>
      </w:r>
      <w:r w:rsidRPr="000705FF">
        <w:rPr>
          <w:sz w:val="18"/>
          <w:szCs w:val="18"/>
          <w:lang w:val="ru-RU"/>
        </w:rPr>
        <w:t xml:space="preserve"> </w:t>
      </w:r>
      <w:r w:rsidRPr="000705FF">
        <w:rPr>
          <w:sz w:val="18"/>
          <w:szCs w:val="18"/>
          <w:lang w:val="ru-RU"/>
        </w:rPr>
        <w:t>признать виновн</w:t>
      </w:r>
      <w:r w:rsidRPr="000705FF">
        <w:rPr>
          <w:sz w:val="18"/>
          <w:szCs w:val="18"/>
          <w:lang w:val="ru-RU"/>
        </w:rPr>
        <w:t>ой</w:t>
      </w:r>
      <w:r w:rsidRPr="000705FF">
        <w:rPr>
          <w:sz w:val="18"/>
          <w:szCs w:val="18"/>
          <w:lang w:val="ru-RU"/>
        </w:rPr>
        <w:t xml:space="preserve"> в совершении правонарушения, предусмотренного </w:t>
      </w:r>
      <w:r w:rsidRPr="000705FF">
        <w:rPr>
          <w:sz w:val="18"/>
          <w:szCs w:val="18"/>
          <w:lang w:val="ru-RU"/>
        </w:rPr>
        <w:t xml:space="preserve">ч. 12 ст. 19.5 </w:t>
      </w:r>
      <w:r w:rsidRPr="000705FF">
        <w:rPr>
          <w:sz w:val="18"/>
          <w:szCs w:val="18"/>
          <w:lang w:val="ru-RU"/>
        </w:rPr>
        <w:t>Ко</w:t>
      </w:r>
      <w:r w:rsidRPr="000705FF">
        <w:rPr>
          <w:sz w:val="18"/>
          <w:szCs w:val="18"/>
          <w:lang w:val="ru-RU"/>
        </w:rPr>
        <w:t>декса Российской Федерации об административных правонарушениях и назначить е</w:t>
      </w:r>
      <w:r w:rsidRPr="000705FF">
        <w:rPr>
          <w:sz w:val="18"/>
          <w:szCs w:val="18"/>
          <w:lang w:val="ru-RU"/>
        </w:rPr>
        <w:t>й</w:t>
      </w:r>
      <w:r w:rsidRPr="000705FF">
        <w:rPr>
          <w:sz w:val="18"/>
          <w:szCs w:val="18"/>
          <w:lang w:val="ru-RU"/>
        </w:rPr>
        <w:t xml:space="preserve"> административное наказание в виде административного штрафа в размере </w:t>
      </w:r>
      <w:r w:rsidRPr="000705FF">
        <w:rPr>
          <w:sz w:val="18"/>
          <w:szCs w:val="18"/>
          <w:lang w:val="ru-RU"/>
        </w:rPr>
        <w:t>3</w:t>
      </w:r>
      <w:r w:rsidRPr="000705FF">
        <w:rPr>
          <w:sz w:val="18"/>
          <w:szCs w:val="18"/>
          <w:lang w:val="ru-RU"/>
        </w:rPr>
        <w:t>000  (</w:t>
      </w:r>
      <w:r w:rsidRPr="000705FF">
        <w:rPr>
          <w:sz w:val="18"/>
          <w:szCs w:val="18"/>
          <w:lang w:val="ru-RU"/>
        </w:rPr>
        <w:t>трех</w:t>
      </w:r>
      <w:r w:rsidRPr="000705FF">
        <w:rPr>
          <w:sz w:val="18"/>
          <w:szCs w:val="18"/>
          <w:lang w:val="ru-RU"/>
        </w:rPr>
        <w:t xml:space="preserve"> тысяч) рублей.  </w:t>
      </w:r>
    </w:p>
    <w:p w:rsidR="00AA41D0" w:rsidRPr="000705FF" w:rsidP="00E01431">
      <w:pPr>
        <w:ind w:right="-1" w:firstLine="851"/>
        <w:jc w:val="both"/>
        <w:rPr>
          <w:color w:val="000000"/>
          <w:sz w:val="18"/>
          <w:szCs w:val="18"/>
          <w:lang w:val="ru-RU"/>
        </w:rPr>
      </w:pPr>
      <w:r w:rsidRPr="000705FF">
        <w:rPr>
          <w:color w:val="000000"/>
          <w:sz w:val="18"/>
          <w:szCs w:val="18"/>
          <w:lang w:val="ru-RU"/>
        </w:rPr>
        <w:t xml:space="preserve">Реквизиты для </w:t>
      </w:r>
      <w:r w:rsidRPr="000705FF">
        <w:rPr>
          <w:color w:val="000000"/>
          <w:sz w:val="18"/>
          <w:szCs w:val="18"/>
          <w:lang w:val="ru-RU"/>
        </w:rPr>
        <w:t xml:space="preserve">уплаты административного штрафа: счет 40101810335100010001 УФК по </w:t>
      </w:r>
      <w:r w:rsidRPr="000705FF">
        <w:rPr>
          <w:color w:val="000000"/>
          <w:sz w:val="18"/>
          <w:szCs w:val="18"/>
          <w:lang w:val="ru-RU"/>
        </w:rPr>
        <w:t xml:space="preserve">Республике Крым (ГУ МЧС России по Республике Крым) в отделении Республика Крым г. Симферополь, ИНН 7702835821, код бюджетной классификации 17711607000016000140, КПП 910201001, БИК 043510001, ОКТМО 35701000; </w:t>
      </w:r>
      <w:r w:rsidRPr="000705FF">
        <w:rPr>
          <w:color w:val="000000"/>
          <w:sz w:val="18"/>
          <w:szCs w:val="18"/>
          <w:lang w:val="ru-RU"/>
        </w:rPr>
        <w:t>постановление №05-0</w:t>
      </w:r>
      <w:r w:rsidRPr="000705FF">
        <w:rPr>
          <w:color w:val="000000"/>
          <w:sz w:val="18"/>
          <w:szCs w:val="18"/>
          <w:lang w:val="ru-RU"/>
        </w:rPr>
        <w:t>213</w:t>
      </w:r>
      <w:r w:rsidRPr="000705FF">
        <w:rPr>
          <w:color w:val="000000"/>
          <w:sz w:val="18"/>
          <w:szCs w:val="18"/>
          <w:lang w:val="ru-RU"/>
        </w:rPr>
        <w:t>/1</w:t>
      </w:r>
      <w:r w:rsidRPr="000705FF">
        <w:rPr>
          <w:color w:val="000000"/>
          <w:sz w:val="18"/>
          <w:szCs w:val="18"/>
          <w:lang w:val="ru-RU"/>
        </w:rPr>
        <w:t>7</w:t>
      </w:r>
      <w:r w:rsidRPr="000705FF">
        <w:rPr>
          <w:color w:val="000000"/>
          <w:sz w:val="18"/>
          <w:szCs w:val="18"/>
          <w:lang w:val="ru-RU"/>
        </w:rPr>
        <w:t xml:space="preserve">/2017 в отношении </w:t>
      </w:r>
      <w:r w:rsidRPr="000705FF">
        <w:rPr>
          <w:sz w:val="18"/>
          <w:szCs w:val="18"/>
          <w:lang w:val="ru-RU"/>
        </w:rPr>
        <w:t>Высокос</w:t>
      </w:r>
      <w:r w:rsidRPr="000705FF">
        <w:rPr>
          <w:sz w:val="18"/>
          <w:szCs w:val="18"/>
          <w:lang w:val="ru-RU"/>
        </w:rPr>
        <w:t xml:space="preserve"> Н</w:t>
      </w:r>
      <w:r w:rsidRPr="000705FF" w:rsidR="000705FF">
        <w:rPr>
          <w:sz w:val="18"/>
          <w:szCs w:val="18"/>
          <w:lang w:val="ru-RU"/>
        </w:rPr>
        <w:t>.</w:t>
      </w:r>
      <w:r w:rsidRPr="000705FF">
        <w:rPr>
          <w:sz w:val="18"/>
          <w:szCs w:val="18"/>
          <w:lang w:val="ru-RU"/>
        </w:rPr>
        <w:t>Л</w:t>
      </w:r>
      <w:r w:rsidRPr="000705FF">
        <w:rPr>
          <w:color w:val="000000"/>
          <w:sz w:val="18"/>
          <w:szCs w:val="18"/>
          <w:lang w:val="ru-RU"/>
        </w:rPr>
        <w:t xml:space="preserve">.  </w:t>
      </w:r>
    </w:p>
    <w:p w:rsidR="00AA41D0" w:rsidRPr="000705FF" w:rsidP="00E01431">
      <w:pPr>
        <w:ind w:right="-1" w:firstLine="851"/>
        <w:jc w:val="both"/>
        <w:rPr>
          <w:sz w:val="18"/>
          <w:szCs w:val="18"/>
          <w:lang w:val="ru-RU"/>
        </w:rPr>
      </w:pPr>
      <w:r w:rsidRPr="000705FF">
        <w:rPr>
          <w:sz w:val="18"/>
          <w:szCs w:val="18"/>
          <w:lang w:val="ru-RU"/>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w:t>
      </w:r>
      <w:r w:rsidRPr="000705FF">
        <w:rPr>
          <w:sz w:val="18"/>
          <w:szCs w:val="18"/>
          <w:lang w:val="ru-RU"/>
        </w:rPr>
        <w:t>и рассрочки, предусмотренных статьей 31.5 Кодекса Российской Федерации об административных правонарушениях.</w:t>
      </w:r>
    </w:p>
    <w:p w:rsidR="00AA41D0" w:rsidRPr="000705FF" w:rsidP="00AA41D0">
      <w:pPr>
        <w:ind w:right="-1" w:firstLine="851"/>
        <w:jc w:val="both"/>
        <w:rPr>
          <w:sz w:val="18"/>
          <w:szCs w:val="18"/>
          <w:lang w:val="ru-RU"/>
        </w:rPr>
      </w:pPr>
      <w:r w:rsidRPr="000705FF">
        <w:rPr>
          <w:sz w:val="18"/>
          <w:szCs w:val="18"/>
          <w:lang w:val="ru-RU"/>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w:t>
      </w:r>
      <w:r w:rsidRPr="000705FF">
        <w:rPr>
          <w:sz w:val="18"/>
          <w:szCs w:val="18"/>
          <w:lang w:val="ru-RU"/>
        </w:rPr>
        <w:t>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A41D0" w:rsidRPr="000705FF" w:rsidP="00AA41D0">
      <w:pPr>
        <w:ind w:right="-1" w:firstLine="851"/>
        <w:jc w:val="both"/>
        <w:rPr>
          <w:sz w:val="18"/>
          <w:szCs w:val="18"/>
          <w:lang w:val="ru-RU"/>
        </w:rPr>
      </w:pPr>
      <w:r w:rsidRPr="000705FF">
        <w:rPr>
          <w:sz w:val="18"/>
          <w:szCs w:val="18"/>
          <w:lang w:val="ru-RU"/>
        </w:rPr>
        <w:t>Копи</w:t>
      </w:r>
      <w:r w:rsidRPr="000705FF">
        <w:rPr>
          <w:sz w:val="18"/>
          <w:szCs w:val="18"/>
          <w:lang w:val="ru-RU"/>
        </w:rPr>
        <w:t>ю документа, свидетельствующего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w:t>
      </w:r>
      <w:r w:rsidRPr="000705FF">
        <w:rPr>
          <w:sz w:val="18"/>
          <w:szCs w:val="18"/>
          <w:lang w:val="ru-RU"/>
        </w:rPr>
        <w:t>. Крымских Партизан, 3а).</w:t>
      </w:r>
    </w:p>
    <w:p w:rsidR="00AA41D0" w:rsidRPr="000705FF" w:rsidP="00AA41D0">
      <w:pPr>
        <w:ind w:right="-1" w:firstLine="851"/>
        <w:jc w:val="both"/>
        <w:rPr>
          <w:sz w:val="18"/>
          <w:szCs w:val="18"/>
          <w:lang w:val="ru-RU"/>
        </w:rPr>
      </w:pPr>
      <w:r w:rsidRPr="000705FF">
        <w:rPr>
          <w:sz w:val="18"/>
          <w:szCs w:val="18"/>
          <w:lang w:val="ru-RU"/>
        </w:rPr>
        <w:t>Постановление может быть обжаловано в апелляционном порядке в Центральный районный суд г. Симферополя через мирового судью судебного участка №17 Центрального судебного района города Симферополь (Центрального районного городского о</w:t>
      </w:r>
      <w:r w:rsidRPr="000705FF">
        <w:rPr>
          <w:sz w:val="18"/>
          <w:szCs w:val="18"/>
          <w:lang w:val="ru-RU"/>
        </w:rPr>
        <w:t>круга Симферополь) Республики Крым в течение 10 суток со дня вручения или получения копии постановления.</w:t>
      </w:r>
    </w:p>
    <w:p w:rsidR="00AA41D0" w:rsidRPr="000705FF" w:rsidP="00AA41D0">
      <w:pPr>
        <w:ind w:right="-1" w:firstLine="851"/>
        <w:jc w:val="both"/>
        <w:rPr>
          <w:sz w:val="18"/>
          <w:szCs w:val="18"/>
          <w:lang w:val="ru-RU"/>
        </w:rPr>
      </w:pPr>
      <w:r w:rsidRPr="000705FF">
        <w:rPr>
          <w:sz w:val="18"/>
          <w:szCs w:val="18"/>
          <w:lang w:val="ru-RU"/>
        </w:rPr>
        <w:t xml:space="preserve">     </w:t>
      </w:r>
    </w:p>
    <w:p w:rsidR="002C5A43" w:rsidRPr="000705FF" w:rsidP="002205A7">
      <w:pPr>
        <w:ind w:right="-1" w:firstLine="851"/>
        <w:jc w:val="both"/>
        <w:rPr>
          <w:sz w:val="18"/>
          <w:szCs w:val="18"/>
          <w:lang w:val="ru-RU"/>
        </w:rPr>
      </w:pPr>
      <w:r w:rsidRPr="000705FF">
        <w:rPr>
          <w:sz w:val="18"/>
          <w:szCs w:val="18"/>
          <w:lang w:val="ru-RU"/>
        </w:rPr>
        <w:t xml:space="preserve">Мировой судья                                                         А.Л.Тоскина </w:t>
      </w:r>
    </w:p>
    <w:sectPr w:rsidSect="002205A7">
      <w:footerReference w:type="even" r:id="rId4"/>
      <w:footerReference w:type="default" r:id="rId5"/>
      <w:pgSz w:w="11906" w:h="16838"/>
      <w:pgMar w:top="1276" w:right="707" w:bottom="127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05FF">
      <w:rPr>
        <w:rStyle w:val="PageNumber"/>
        <w:noProof/>
      </w:rPr>
      <w:t>1</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D0"/>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AA41D0"/>
    <w:pPr>
      <w:tabs>
        <w:tab w:val="center" w:pos="4677"/>
        <w:tab w:val="right" w:pos="9355"/>
      </w:tabs>
    </w:pPr>
  </w:style>
  <w:style w:type="character" w:customStyle="1" w:styleId="a">
    <w:name w:val="Нижний колонтитул Знак"/>
    <w:basedOn w:val="DefaultParagraphFont"/>
    <w:link w:val="Footer"/>
    <w:rsid w:val="00AA41D0"/>
    <w:rPr>
      <w:rFonts w:ascii="Times New Roman" w:eastAsia="Times New Roman" w:hAnsi="Times New Roman" w:cs="Times New Roman"/>
      <w:sz w:val="24"/>
      <w:szCs w:val="24"/>
      <w:lang w:val="uk-UA" w:eastAsia="uk-UA"/>
    </w:rPr>
  </w:style>
  <w:style w:type="character" w:styleId="PageNumber">
    <w:name w:val="page number"/>
    <w:basedOn w:val="DefaultParagraphFont"/>
    <w:rsid w:val="00AA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